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12" w:rsidRPr="00591E22" w:rsidRDefault="005A1343" w:rsidP="00E30CE9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>
        <w:rPr>
          <w:rFonts w:ascii="Times New Roman" w:hAnsi="Times New Roman" w:cs="Times New Roman"/>
          <w:b/>
          <w:sz w:val="32"/>
          <w:szCs w:val="32"/>
        </w:rPr>
        <w:t>выездного з</w:t>
      </w:r>
      <w:r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о борьбе с ВИЧ/СПИДом, </w:t>
      </w:r>
    </w:p>
    <w:p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:rsidR="000562AA" w:rsidRDefault="00A87C48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3467DC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6154B6" w:rsidRPr="00591E22">
        <w:rPr>
          <w:rFonts w:ascii="Times New Roman" w:hAnsi="Times New Roman" w:cs="Times New Roman"/>
          <w:b/>
          <w:sz w:val="32"/>
          <w:szCs w:val="32"/>
        </w:rPr>
        <w:t xml:space="preserve"> 2017г</w:t>
      </w:r>
      <w:r w:rsidR="000562AA" w:rsidRPr="00591E22">
        <w:rPr>
          <w:rFonts w:ascii="Times New Roman" w:hAnsi="Times New Roman" w:cs="Times New Roman"/>
          <w:b/>
          <w:sz w:val="32"/>
          <w:szCs w:val="32"/>
        </w:rPr>
        <w:t>.</w:t>
      </w:r>
    </w:p>
    <w:p w:rsidR="00591E22" w:rsidRPr="00591E22" w:rsidRDefault="00591E22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8A5477" w:rsidP="00A87C48">
      <w:pPr>
        <w:spacing w:after="0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конферен</w:t>
      </w:r>
      <w:r w:rsidR="00A83428">
        <w:rPr>
          <w:rFonts w:ascii="Times New Roman" w:hAnsi="Times New Roman" w:cs="Times New Roman"/>
          <w:b/>
          <w:sz w:val="32"/>
          <w:szCs w:val="32"/>
        </w:rPr>
        <w:t>ц</w:t>
      </w:r>
      <w:r w:rsidR="00A83428" w:rsidRPr="00A83428">
        <w:rPr>
          <w:rFonts w:ascii="Times New Roman" w:hAnsi="Times New Roman" w:cs="Times New Roman"/>
          <w:b/>
          <w:sz w:val="32"/>
          <w:szCs w:val="32"/>
        </w:rPr>
        <w:t>-</w:t>
      </w:r>
      <w:r w:rsidR="00FD5880">
        <w:rPr>
          <w:rFonts w:ascii="Times New Roman" w:hAnsi="Times New Roman" w:cs="Times New Roman"/>
          <w:b/>
          <w:sz w:val="32"/>
          <w:szCs w:val="32"/>
        </w:rPr>
        <w:t>зал отеля «</w:t>
      </w:r>
      <w:r w:rsidR="001F7678">
        <w:rPr>
          <w:rFonts w:ascii="Times New Roman" w:hAnsi="Times New Roman" w:cs="Times New Roman"/>
          <w:b/>
          <w:sz w:val="32"/>
          <w:szCs w:val="32"/>
        </w:rPr>
        <w:t>Три Короны»</w:t>
      </w:r>
      <w:r w:rsidR="001F7678">
        <w:rPr>
          <w:rFonts w:ascii="Times New Roman" w:hAnsi="Times New Roman" w:cs="Times New Roman"/>
          <w:b/>
          <w:sz w:val="32"/>
          <w:szCs w:val="32"/>
        </w:rPr>
        <w:tab/>
      </w:r>
      <w:r w:rsidR="001F7678">
        <w:rPr>
          <w:rFonts w:ascii="Times New Roman" w:hAnsi="Times New Roman" w:cs="Times New Roman"/>
          <w:b/>
          <w:sz w:val="32"/>
          <w:szCs w:val="32"/>
        </w:rPr>
        <w:tab/>
      </w:r>
      <w:r w:rsidR="001F7678">
        <w:rPr>
          <w:rFonts w:ascii="Times New Roman" w:hAnsi="Times New Roman" w:cs="Times New Roman"/>
          <w:b/>
          <w:sz w:val="32"/>
          <w:szCs w:val="32"/>
        </w:rPr>
        <w:tab/>
      </w:r>
      <w:r w:rsidR="001F7678">
        <w:rPr>
          <w:rFonts w:ascii="Times New Roman" w:hAnsi="Times New Roman" w:cs="Times New Roman"/>
          <w:b/>
          <w:sz w:val="32"/>
          <w:szCs w:val="32"/>
        </w:rPr>
        <w:tab/>
        <w:t xml:space="preserve"> г. </w:t>
      </w:r>
      <w:proofErr w:type="spellStart"/>
      <w:r w:rsidR="001F7678">
        <w:rPr>
          <w:rFonts w:ascii="Times New Roman" w:hAnsi="Times New Roman" w:cs="Times New Roman"/>
          <w:b/>
          <w:sz w:val="32"/>
          <w:szCs w:val="32"/>
        </w:rPr>
        <w:t>Чолпон-</w:t>
      </w:r>
      <w:r w:rsidR="00A87C48">
        <w:rPr>
          <w:rFonts w:ascii="Times New Roman" w:hAnsi="Times New Roman" w:cs="Times New Roman"/>
          <w:b/>
          <w:sz w:val="32"/>
          <w:szCs w:val="32"/>
        </w:rPr>
        <w:t>Ата</w:t>
      </w:r>
      <w:proofErr w:type="spellEnd"/>
    </w:p>
    <w:p w:rsidR="00E467EA" w:rsidRPr="00591E22" w:rsidRDefault="00E467EA" w:rsidP="00591E2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F827B8" w:rsidRPr="00E467EA" w:rsidTr="00E60268">
        <w:trPr>
          <w:trHeight w:val="12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477" w:rsidRPr="00E467EA" w:rsidRDefault="00EC2B7B" w:rsidP="00364337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14.30-14.</w:t>
            </w:r>
            <w:r w:rsidR="00364337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F827B8" w:rsidRDefault="002F4400" w:rsidP="008F663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Приветственное слово Председателя Правления Комитета КСОЗ</w:t>
            </w:r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- Заместителя министра здравоохранения КР</w:t>
            </w:r>
          </w:p>
          <w:p w:rsidR="00F827B8" w:rsidRDefault="00C35963" w:rsidP="008F663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О</w:t>
            </w:r>
            <w:r w:rsidR="002F4400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. В. Горин</w:t>
            </w:r>
          </w:p>
          <w:p w:rsidR="008F663B" w:rsidRPr="008A5477" w:rsidRDefault="008F663B" w:rsidP="008F663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</w:p>
        </w:tc>
      </w:tr>
      <w:tr w:rsidR="00364337" w:rsidRPr="00E467EA" w:rsidTr="00E60268">
        <w:trPr>
          <w:trHeight w:val="12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4337" w:rsidRDefault="00364337" w:rsidP="00C4636B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14.35-14.45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364337" w:rsidRDefault="002F4400" w:rsidP="008F663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Вступительная речь заместителей Председателя Правления Комитета КСОЗ</w:t>
            </w:r>
          </w:p>
          <w:p w:rsidR="002F4400" w:rsidRDefault="002F4400" w:rsidP="008F663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Ешходжаева</w:t>
            </w:r>
            <w:proofErr w:type="spellEnd"/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– Аппарат Правительства КР</w:t>
            </w:r>
          </w:p>
          <w:p w:rsidR="002F4400" w:rsidRDefault="002F4400" w:rsidP="008F663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Е. Калиниченко</w:t>
            </w:r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– </w:t>
            </w:r>
            <w:proofErr w:type="spellStart"/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Страновая</w:t>
            </w:r>
            <w:proofErr w:type="spellEnd"/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сеть ЛЖВ</w:t>
            </w:r>
          </w:p>
        </w:tc>
      </w:tr>
      <w:tr w:rsidR="005E1CD9" w:rsidRPr="007F73C1" w:rsidTr="00E60268">
        <w:trPr>
          <w:trHeight w:val="12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1CD9" w:rsidRDefault="008F663B" w:rsidP="008F663B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5E1CD9" w:rsidRDefault="002F4400" w:rsidP="008A5477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Отчет деятельности Сектора по подготовке заявок, мобилизации ресурсов и гармонизации Комитета КСОЗ за 1 полугодие 2017г.</w:t>
            </w:r>
          </w:p>
          <w:p w:rsidR="002F4400" w:rsidRDefault="002F4400" w:rsidP="008A5477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</w:p>
          <w:p w:rsidR="00EC2B7B" w:rsidRPr="005E1CD9" w:rsidRDefault="002F4400" w:rsidP="002F4400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Координатор Ш. Исламова</w:t>
            </w:r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– ОО «</w:t>
            </w:r>
            <w:proofErr w:type="spellStart"/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Таис</w:t>
            </w:r>
            <w:proofErr w:type="spellEnd"/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Плюс»</w:t>
            </w:r>
          </w:p>
        </w:tc>
      </w:tr>
      <w:tr w:rsidR="008A05E3" w:rsidRPr="007F73C1" w:rsidTr="008A05E3">
        <w:trPr>
          <w:trHeight w:val="49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05E3" w:rsidRDefault="008A05E3" w:rsidP="008F663B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15.00-15.20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8A05E3" w:rsidRDefault="008A05E3" w:rsidP="008A5477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Обсуждение: вопросы и ответы</w:t>
            </w:r>
          </w:p>
        </w:tc>
      </w:tr>
      <w:tr w:rsidR="008F663B" w:rsidRPr="007F73C1" w:rsidTr="00E60268">
        <w:trPr>
          <w:trHeight w:val="12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63B" w:rsidRDefault="008F663B" w:rsidP="008A05E3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15.</w:t>
            </w:r>
            <w:r w:rsidR="008A05E3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20-15.35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443CFB" w:rsidRDefault="002F4400" w:rsidP="008F663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Отчет деятельности </w:t>
            </w:r>
            <w:r w:rsidRPr="00B468F7">
              <w:rPr>
                <w:sz w:val="28"/>
                <w:szCs w:val="28"/>
              </w:rPr>
              <w:t>Сектора по осуществлению контроля за расходованием средств международных и донорских организаций, осуществлением программ и результатами их внедрения</w:t>
            </w:r>
            <w:r>
              <w:rPr>
                <w:sz w:val="28"/>
                <w:szCs w:val="28"/>
              </w:rPr>
              <w:t xml:space="preserve"> Комитета КСОЗ за 1 полугодие 2017г.</w:t>
            </w:r>
          </w:p>
          <w:p w:rsidR="004129CF" w:rsidRDefault="004129CF" w:rsidP="008F663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</w:p>
          <w:p w:rsidR="008F663B" w:rsidRDefault="002F4400" w:rsidP="008A5477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Координатор А.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Самигуллина</w:t>
            </w:r>
            <w:proofErr w:type="spellEnd"/>
            <w:r w:rsidR="004129C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– депутат ЖК КР</w:t>
            </w:r>
          </w:p>
        </w:tc>
      </w:tr>
      <w:tr w:rsidR="008A05E3" w:rsidRPr="007F73C1" w:rsidTr="008A05E3">
        <w:trPr>
          <w:trHeight w:val="46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05E3" w:rsidRDefault="008A05E3" w:rsidP="008A05E3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15.35-15.55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8A05E3" w:rsidRDefault="008A05E3" w:rsidP="008A05E3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Обсуждение: вопросы и ответы</w:t>
            </w:r>
          </w:p>
        </w:tc>
      </w:tr>
      <w:tr w:rsidR="008A05E3" w:rsidRPr="007F73C1" w:rsidTr="00E60268">
        <w:trPr>
          <w:trHeight w:val="12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05E3" w:rsidRDefault="008A05E3" w:rsidP="008A05E3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16.10-16.25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8A05E3" w:rsidRDefault="008A05E3" w:rsidP="008A05E3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Отчет деятельности Секретариата Комитета КСОЗ за 1 полугодие 2017г.</w:t>
            </w:r>
          </w:p>
          <w:p w:rsidR="004129CF" w:rsidRDefault="004129CF" w:rsidP="008A05E3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8"/>
                <w:szCs w:val="28"/>
              </w:rPr>
            </w:pPr>
          </w:p>
          <w:p w:rsidR="004129CF" w:rsidRDefault="004129CF" w:rsidP="008A05E3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 xml:space="preserve">Исполнительный секретарь Комитета КСОЗ Т. </w:t>
            </w:r>
            <w:proofErr w:type="spellStart"/>
            <w:r>
              <w:rPr>
                <w:rFonts w:cstheme="minorHAnsi"/>
                <w:color w:val="222222"/>
                <w:sz w:val="28"/>
                <w:szCs w:val="28"/>
              </w:rPr>
              <w:t>Темиралиев</w:t>
            </w:r>
            <w:proofErr w:type="spellEnd"/>
          </w:p>
        </w:tc>
      </w:tr>
      <w:tr w:rsidR="008A05E3" w:rsidRPr="007F73C1" w:rsidTr="008A05E3">
        <w:trPr>
          <w:trHeight w:val="57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05E3" w:rsidRDefault="00D63F8F" w:rsidP="008A05E3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16.25-16.40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8A05E3" w:rsidRDefault="008A05E3" w:rsidP="008A05E3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Обсуждение: вопросы и ответы</w:t>
            </w:r>
          </w:p>
        </w:tc>
      </w:tr>
      <w:tr w:rsidR="00D63F8F" w:rsidRPr="007F73C1" w:rsidTr="008A05E3">
        <w:trPr>
          <w:trHeight w:val="57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F8F" w:rsidRDefault="00D63F8F" w:rsidP="008A05E3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16.40-16.50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D63F8F" w:rsidRDefault="00D63F8F" w:rsidP="00D63F8F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Информация</w:t>
            </w:r>
            <w:r w:rsidRPr="00D63F8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USAID о проекте технической помощи </w:t>
            </w: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Министерству здравоохранения КР</w:t>
            </w:r>
            <w:r w:rsidRPr="00D63F8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и гражданскому сектору по гос</w:t>
            </w: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ударственному </w:t>
            </w:r>
            <w:r w:rsidRPr="00D63F8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соц</w:t>
            </w:r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иальному </w:t>
            </w:r>
            <w:r w:rsidRPr="00D63F8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заказу</w:t>
            </w:r>
          </w:p>
          <w:p w:rsidR="00D63F8F" w:rsidRPr="00D63F8F" w:rsidRDefault="00D63F8F" w:rsidP="00D63F8F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Жоробекова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А. – Специалист по здравоохранению </w:t>
            </w:r>
            <w:r>
              <w:rPr>
                <w:rFonts w:asciiTheme="minorHAnsi" w:hAnsiTheme="minorHAnsi" w:cstheme="minorHAnsi"/>
                <w:color w:val="222222"/>
                <w:sz w:val="28"/>
                <w:szCs w:val="28"/>
                <w:lang w:val="en-US"/>
              </w:rPr>
              <w:t>USAID</w:t>
            </w:r>
            <w:r w:rsidRPr="00D63F8F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8A05E3" w:rsidRPr="007F73C1" w:rsidTr="00E60268">
        <w:trPr>
          <w:trHeight w:val="808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05E3" w:rsidRPr="00E467EA" w:rsidRDefault="00D63F8F" w:rsidP="00D63F8F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16.50-17.15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8A05E3" w:rsidRDefault="008A05E3" w:rsidP="008A05E3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 xml:space="preserve">Разное: </w:t>
            </w:r>
          </w:p>
          <w:p w:rsidR="008A05E3" w:rsidRDefault="008A05E3" w:rsidP="00CB1E4E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Утверждение проекта Внутренних правил и процедур Комитета КСОЗ</w:t>
            </w:r>
            <w:r w:rsidR="00CB1E4E">
              <w:rPr>
                <w:rFonts w:cstheme="minorHAnsi"/>
                <w:color w:val="222222"/>
                <w:sz w:val="28"/>
                <w:szCs w:val="28"/>
              </w:rPr>
              <w:t xml:space="preserve"> и </w:t>
            </w:r>
            <w:r>
              <w:rPr>
                <w:rFonts w:cstheme="minorHAnsi"/>
                <w:color w:val="222222"/>
                <w:sz w:val="28"/>
                <w:szCs w:val="28"/>
              </w:rPr>
              <w:t xml:space="preserve"> проекта Операционного справочника Комитета КСОЗ</w:t>
            </w:r>
          </w:p>
        </w:tc>
      </w:tr>
    </w:tbl>
    <w:p w:rsidR="00B67BFA" w:rsidRPr="00591E22" w:rsidRDefault="00B67BFA" w:rsidP="00E60268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23C47"/>
    <w:rsid w:val="000562AA"/>
    <w:rsid w:val="00063486"/>
    <w:rsid w:val="000D4AC4"/>
    <w:rsid w:val="001F7678"/>
    <w:rsid w:val="00204FBD"/>
    <w:rsid w:val="00217F99"/>
    <w:rsid w:val="002A67D2"/>
    <w:rsid w:val="002F4400"/>
    <w:rsid w:val="003362AE"/>
    <w:rsid w:val="003467DC"/>
    <w:rsid w:val="00352F68"/>
    <w:rsid w:val="00364337"/>
    <w:rsid w:val="003C7295"/>
    <w:rsid w:val="004129CF"/>
    <w:rsid w:val="004167D2"/>
    <w:rsid w:val="00430E53"/>
    <w:rsid w:val="00443CFB"/>
    <w:rsid w:val="00524A13"/>
    <w:rsid w:val="0056654F"/>
    <w:rsid w:val="00591E22"/>
    <w:rsid w:val="005A1343"/>
    <w:rsid w:val="005E1CD9"/>
    <w:rsid w:val="006154B6"/>
    <w:rsid w:val="00663894"/>
    <w:rsid w:val="00701EF0"/>
    <w:rsid w:val="007F73C1"/>
    <w:rsid w:val="00857E4C"/>
    <w:rsid w:val="008A05E3"/>
    <w:rsid w:val="008A5477"/>
    <w:rsid w:val="008F663B"/>
    <w:rsid w:val="009911DE"/>
    <w:rsid w:val="00A83428"/>
    <w:rsid w:val="00A87C48"/>
    <w:rsid w:val="00A94696"/>
    <w:rsid w:val="00B35ABF"/>
    <w:rsid w:val="00B67BFA"/>
    <w:rsid w:val="00BC6A84"/>
    <w:rsid w:val="00BF2CD8"/>
    <w:rsid w:val="00C15703"/>
    <w:rsid w:val="00C35963"/>
    <w:rsid w:val="00C4636B"/>
    <w:rsid w:val="00C9263F"/>
    <w:rsid w:val="00CB1E4E"/>
    <w:rsid w:val="00D13ABB"/>
    <w:rsid w:val="00D45CBA"/>
    <w:rsid w:val="00D63F8F"/>
    <w:rsid w:val="00E13CF9"/>
    <w:rsid w:val="00E20238"/>
    <w:rsid w:val="00E22712"/>
    <w:rsid w:val="00E30972"/>
    <w:rsid w:val="00E30CE9"/>
    <w:rsid w:val="00E467EA"/>
    <w:rsid w:val="00E60268"/>
    <w:rsid w:val="00E94DDF"/>
    <w:rsid w:val="00E9611E"/>
    <w:rsid w:val="00EA3911"/>
    <w:rsid w:val="00EC2B7B"/>
    <w:rsid w:val="00EE34FD"/>
    <w:rsid w:val="00F546AD"/>
    <w:rsid w:val="00F72616"/>
    <w:rsid w:val="00F827B8"/>
    <w:rsid w:val="00FA1C33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22F2"/>
  <w15:docId w15:val="{300ACED7-B471-495F-AC69-EA87F05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6</cp:revision>
  <cp:lastPrinted>2017-06-06T05:13:00Z</cp:lastPrinted>
  <dcterms:created xsi:type="dcterms:W3CDTF">2017-06-22T08:31:00Z</dcterms:created>
  <dcterms:modified xsi:type="dcterms:W3CDTF">2017-06-24T12:46:00Z</dcterms:modified>
</cp:coreProperties>
</file>