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1A" w:rsidRDefault="00D8081A" w:rsidP="00D8081A">
      <w:pPr>
        <w:rPr>
          <w:sz w:val="20"/>
          <w:szCs w:val="20"/>
        </w:rPr>
      </w:pPr>
    </w:p>
    <w:p w:rsidR="00425A18" w:rsidRPr="001D2DA5" w:rsidRDefault="00425A18" w:rsidP="00A868C7">
      <w:pPr>
        <w:ind w:left="5812"/>
        <w:rPr>
          <w:sz w:val="20"/>
          <w:szCs w:val="20"/>
        </w:rPr>
      </w:pPr>
      <w:r w:rsidRPr="001D2DA5">
        <w:rPr>
          <w:sz w:val="20"/>
          <w:szCs w:val="20"/>
        </w:rPr>
        <w:t>Утверждено решением</w:t>
      </w:r>
    </w:p>
    <w:p w:rsidR="00425A18" w:rsidRPr="001D2DA5" w:rsidRDefault="00067A53" w:rsidP="00AA4A33">
      <w:pPr>
        <w:ind w:left="5812"/>
        <w:rPr>
          <w:sz w:val="20"/>
          <w:szCs w:val="20"/>
        </w:rPr>
      </w:pPr>
      <w:r>
        <w:rPr>
          <w:sz w:val="20"/>
          <w:szCs w:val="20"/>
        </w:rPr>
        <w:t>ф</w:t>
      </w:r>
      <w:r w:rsidR="00425A18" w:rsidRPr="001D2DA5">
        <w:rPr>
          <w:sz w:val="20"/>
          <w:szCs w:val="20"/>
        </w:rPr>
        <w:t>орум</w:t>
      </w:r>
      <w:r w:rsidR="007E41FF">
        <w:rPr>
          <w:sz w:val="20"/>
          <w:szCs w:val="20"/>
        </w:rPr>
        <w:t>ов</w:t>
      </w:r>
      <w:r w:rsidR="00AA4A33" w:rsidRPr="001D2DA5">
        <w:rPr>
          <w:sz w:val="20"/>
          <w:szCs w:val="20"/>
        </w:rPr>
        <w:t xml:space="preserve"> сообществ ключевых групп населения и организаций гражданского общества</w:t>
      </w:r>
    </w:p>
    <w:p w:rsidR="00425A18" w:rsidRPr="001D2DA5" w:rsidRDefault="00425A18" w:rsidP="00AA4A33">
      <w:pPr>
        <w:ind w:left="5812"/>
        <w:rPr>
          <w:sz w:val="20"/>
          <w:szCs w:val="20"/>
        </w:rPr>
      </w:pPr>
      <w:r w:rsidRPr="001D2DA5">
        <w:rPr>
          <w:sz w:val="20"/>
          <w:szCs w:val="20"/>
        </w:rPr>
        <w:t>«___» ___________ 2022 года</w:t>
      </w:r>
    </w:p>
    <w:p w:rsidR="00425A18" w:rsidRDefault="00425A18" w:rsidP="00425A18">
      <w:pPr>
        <w:ind w:left="6379"/>
        <w:jc w:val="center"/>
        <w:rPr>
          <w:b/>
        </w:rPr>
      </w:pPr>
    </w:p>
    <w:p w:rsidR="00425A18" w:rsidRDefault="00425A18" w:rsidP="00C563FC">
      <w:pPr>
        <w:jc w:val="center"/>
        <w:rPr>
          <w:b/>
        </w:rPr>
      </w:pPr>
    </w:p>
    <w:p w:rsidR="00C563FC" w:rsidRDefault="00C563FC" w:rsidP="003C2979">
      <w:pPr>
        <w:rPr>
          <w:b/>
        </w:rPr>
      </w:pPr>
    </w:p>
    <w:p w:rsidR="00E7366B" w:rsidRDefault="00E7366B" w:rsidP="00E7366B">
      <w:pPr>
        <w:jc w:val="center"/>
        <w:rPr>
          <w:b/>
        </w:rPr>
      </w:pPr>
      <w:r>
        <w:rPr>
          <w:b/>
        </w:rPr>
        <w:t>ПОЛОЖЕНИЕ</w:t>
      </w:r>
    </w:p>
    <w:p w:rsidR="00AE6DDF" w:rsidRDefault="00E7366B" w:rsidP="00E7366B">
      <w:pPr>
        <w:jc w:val="center"/>
        <w:rPr>
          <w:b/>
        </w:rPr>
      </w:pPr>
      <w:r>
        <w:rPr>
          <w:b/>
        </w:rPr>
        <w:t xml:space="preserve">о представительстве интересов гражданского общества </w:t>
      </w:r>
    </w:p>
    <w:p w:rsidR="00086E85" w:rsidRPr="00086E85" w:rsidRDefault="00086E85" w:rsidP="00086E85">
      <w:pPr>
        <w:jc w:val="center"/>
        <w:rPr>
          <w:b/>
        </w:rPr>
      </w:pPr>
      <w:r w:rsidRPr="00086E85">
        <w:rPr>
          <w:b/>
        </w:rPr>
        <w:t xml:space="preserve">в Комитете по борьбе с ВИЧ/СПИДом, туберкулезом и малярией </w:t>
      </w:r>
    </w:p>
    <w:p w:rsidR="00086E85" w:rsidRDefault="00086E85" w:rsidP="00086E85">
      <w:pPr>
        <w:jc w:val="center"/>
      </w:pPr>
      <w:r w:rsidRPr="00D350FC">
        <w:t xml:space="preserve">при Координационном совете по общественному здравоохранению </w:t>
      </w:r>
    </w:p>
    <w:p w:rsidR="00086E85" w:rsidRPr="0019597A" w:rsidRDefault="00086E85" w:rsidP="00086E85">
      <w:pPr>
        <w:jc w:val="center"/>
      </w:pPr>
      <w:r w:rsidRPr="00D350FC">
        <w:t>при Правительстве Кыргызской Республики</w:t>
      </w:r>
      <w:r w:rsidR="000046E4">
        <w:t xml:space="preserve"> </w:t>
      </w:r>
    </w:p>
    <w:p w:rsidR="00E7366B" w:rsidRDefault="00E7366B" w:rsidP="003C2979">
      <w:pPr>
        <w:rPr>
          <w:b/>
        </w:rPr>
      </w:pPr>
    </w:p>
    <w:p w:rsidR="00C563FC" w:rsidRPr="00C563FC" w:rsidRDefault="00C563FC" w:rsidP="00C563FC">
      <w:pPr>
        <w:jc w:val="center"/>
        <w:rPr>
          <w:b/>
        </w:rPr>
      </w:pPr>
    </w:p>
    <w:p w:rsidR="00A118A3" w:rsidRPr="00FB30FE" w:rsidRDefault="00C563FC" w:rsidP="00C563FC">
      <w:pPr>
        <w:rPr>
          <w:b/>
        </w:rPr>
      </w:pPr>
      <w:r w:rsidRPr="00A8122D">
        <w:rPr>
          <w:b/>
        </w:rPr>
        <w:t>Общ</w:t>
      </w:r>
      <w:r w:rsidR="003C2979">
        <w:rPr>
          <w:b/>
        </w:rPr>
        <w:t>ая информация</w:t>
      </w:r>
    </w:p>
    <w:p w:rsidR="008A412D" w:rsidRDefault="005D7D0F" w:rsidP="009A78D1">
      <w:pPr>
        <w:ind w:firstLine="567"/>
        <w:jc w:val="both"/>
      </w:pPr>
      <w:r>
        <w:t xml:space="preserve">1. </w:t>
      </w:r>
      <w:r w:rsidR="00616A89" w:rsidRPr="00531E59">
        <w:t xml:space="preserve">Положение о </w:t>
      </w:r>
      <w:r w:rsidR="002F2820">
        <w:t xml:space="preserve">представительстве интересов гражданского общества </w:t>
      </w:r>
      <w:r w:rsidR="009A78D1">
        <w:t xml:space="preserve">в </w:t>
      </w:r>
      <w:r w:rsidR="009A78D1" w:rsidRPr="00D350FC">
        <w:t>Комитет</w:t>
      </w:r>
      <w:r w:rsidR="009A78D1">
        <w:t>е</w:t>
      </w:r>
      <w:r w:rsidR="009A78D1" w:rsidRPr="00D350FC">
        <w:t xml:space="preserve"> по борьб</w:t>
      </w:r>
      <w:r w:rsidR="009A78D1">
        <w:t xml:space="preserve">е </w:t>
      </w:r>
      <w:r w:rsidR="009A78D1" w:rsidRPr="00D350FC">
        <w:t>с ВИЧ/СПИДом, туберкулезом и малярие</w:t>
      </w:r>
      <w:r w:rsidR="009A78D1">
        <w:t xml:space="preserve">й </w:t>
      </w:r>
      <w:r w:rsidR="002F2820">
        <w:t xml:space="preserve">(далее – </w:t>
      </w:r>
      <w:r w:rsidR="005620F9">
        <w:t>Комитет</w:t>
      </w:r>
      <w:r w:rsidR="002F2820">
        <w:t xml:space="preserve">) </w:t>
      </w:r>
      <w:r w:rsidR="00B04025" w:rsidRPr="005D7D0F">
        <w:t>устанавливает</w:t>
      </w:r>
      <w:r w:rsidR="0055771F" w:rsidRPr="005D7D0F">
        <w:t xml:space="preserve"> </w:t>
      </w:r>
      <w:r w:rsidR="00B04025" w:rsidRPr="005D7D0F">
        <w:t>п</w:t>
      </w:r>
      <w:r w:rsidR="000B70D1">
        <w:t>роцедуру</w:t>
      </w:r>
      <w:r w:rsidR="00015625" w:rsidRPr="005D7D0F">
        <w:t xml:space="preserve"> проведения </w:t>
      </w:r>
      <w:r w:rsidR="00B04025" w:rsidRPr="005D7D0F">
        <w:t>выбор</w:t>
      </w:r>
      <w:r w:rsidR="00015625" w:rsidRPr="005D7D0F">
        <w:t>ов</w:t>
      </w:r>
      <w:r w:rsidR="00B04025" w:rsidRPr="005D7D0F">
        <w:t xml:space="preserve"> </w:t>
      </w:r>
      <w:r w:rsidR="005C7E18" w:rsidRPr="005D7D0F">
        <w:t xml:space="preserve">членов </w:t>
      </w:r>
      <w:r w:rsidR="00E840E6">
        <w:t>Комитета</w:t>
      </w:r>
      <w:r w:rsidR="00E840E6" w:rsidRPr="00E840E6">
        <w:t xml:space="preserve"> </w:t>
      </w:r>
      <w:r w:rsidR="00E840E6">
        <w:t xml:space="preserve">и </w:t>
      </w:r>
      <w:r w:rsidR="005C7E18" w:rsidRPr="005D7D0F">
        <w:t>альтернатов</w:t>
      </w:r>
      <w:r w:rsidR="00015625" w:rsidRPr="005D7D0F">
        <w:t xml:space="preserve">, регулирует </w:t>
      </w:r>
      <w:r w:rsidR="00BA1A52">
        <w:t xml:space="preserve">порядок </w:t>
      </w:r>
      <w:r w:rsidR="0099637F">
        <w:t>их</w:t>
      </w:r>
      <w:r w:rsidR="003B3F60">
        <w:t xml:space="preserve"> </w:t>
      </w:r>
      <w:r w:rsidR="00E66946" w:rsidRPr="00036E2A">
        <w:t>взаимодействи</w:t>
      </w:r>
      <w:r w:rsidR="00BA1A52">
        <w:t>я</w:t>
      </w:r>
      <w:r w:rsidR="00036E2A">
        <w:t xml:space="preserve"> с </w:t>
      </w:r>
      <w:r w:rsidR="00560DD8">
        <w:t xml:space="preserve">сообществами </w:t>
      </w:r>
      <w:r w:rsidR="00BA1A52">
        <w:t xml:space="preserve">и </w:t>
      </w:r>
      <w:r w:rsidR="009A66F7">
        <w:t xml:space="preserve">предусматривает </w:t>
      </w:r>
      <w:r w:rsidR="009A66F7" w:rsidRPr="006A19F7">
        <w:t xml:space="preserve">механизм </w:t>
      </w:r>
      <w:r w:rsidR="008A412D" w:rsidRPr="006A19F7">
        <w:t>завершения</w:t>
      </w:r>
      <w:r w:rsidR="008A412D">
        <w:t xml:space="preserve"> </w:t>
      </w:r>
      <w:r w:rsidR="00E840E6">
        <w:t xml:space="preserve">представительства </w:t>
      </w:r>
      <w:r w:rsidR="009A66F7">
        <w:t>в К</w:t>
      </w:r>
      <w:r w:rsidR="006878E3">
        <w:t>омитете</w:t>
      </w:r>
      <w:r w:rsidR="003C285C">
        <w:t>.</w:t>
      </w:r>
    </w:p>
    <w:p w:rsidR="0099637F" w:rsidRDefault="0099637F" w:rsidP="00036E2A">
      <w:pPr>
        <w:jc w:val="both"/>
      </w:pPr>
    </w:p>
    <w:p w:rsidR="00503C0A" w:rsidRDefault="0099637F" w:rsidP="00782295">
      <w:pPr>
        <w:ind w:firstLine="567"/>
        <w:jc w:val="both"/>
      </w:pPr>
      <w:r>
        <w:t xml:space="preserve">2. </w:t>
      </w:r>
      <w:r w:rsidR="00BA43A3">
        <w:t>Положение</w:t>
      </w:r>
      <w:r w:rsidR="003029F6">
        <w:t xml:space="preserve"> </w:t>
      </w:r>
      <w:r w:rsidR="00F04AD0">
        <w:t xml:space="preserve">нацелено на </w:t>
      </w:r>
      <w:r w:rsidR="005A5BFB">
        <w:t>содейств</w:t>
      </w:r>
      <w:r w:rsidR="00F04AD0">
        <w:t>ие</w:t>
      </w:r>
      <w:r w:rsidR="005A5BFB">
        <w:t xml:space="preserve"> выполнени</w:t>
      </w:r>
      <w:r w:rsidR="00733E55">
        <w:t>я</w:t>
      </w:r>
      <w:r w:rsidR="005A5BFB">
        <w:t xml:space="preserve"> </w:t>
      </w:r>
      <w:r w:rsidR="00782295" w:rsidRPr="00801EFC">
        <w:t>Политик</w:t>
      </w:r>
      <w:r w:rsidR="00782295">
        <w:t>и</w:t>
      </w:r>
      <w:r w:rsidR="00782295" w:rsidRPr="00801EFC">
        <w:t xml:space="preserve"> по вопросам </w:t>
      </w:r>
      <w:r w:rsidR="00E80372">
        <w:t>С</w:t>
      </w:r>
      <w:r w:rsidR="00770A47">
        <w:t xml:space="preserve">трановых </w:t>
      </w:r>
      <w:r w:rsidR="006828A5">
        <w:t>К</w:t>
      </w:r>
      <w:r w:rsidR="00770A47">
        <w:t xml:space="preserve">оординационных </w:t>
      </w:r>
      <w:r w:rsidR="006828A5">
        <w:t>Комитетов</w:t>
      </w:r>
      <w:r w:rsidR="00770A47">
        <w:t xml:space="preserve"> (С</w:t>
      </w:r>
      <w:r w:rsidR="00E80372">
        <w:t>КК</w:t>
      </w:r>
      <w:r w:rsidR="00770A47">
        <w:t>)</w:t>
      </w:r>
      <w:r w:rsidR="00782295" w:rsidRPr="00801EFC">
        <w:t>, включая принципы и требования</w:t>
      </w:r>
      <w:r w:rsidR="00782295">
        <w:t xml:space="preserve"> </w:t>
      </w:r>
      <w:r w:rsidR="008B3760">
        <w:t>Глобального фонда для борьбы со СПИДом, туберкулезом и малярией</w:t>
      </w:r>
      <w:r w:rsidR="00CA1835">
        <w:rPr>
          <w:rStyle w:val="a7"/>
        </w:rPr>
        <w:footnoteReference w:id="1"/>
      </w:r>
      <w:r w:rsidR="008B3760">
        <w:t xml:space="preserve"> и </w:t>
      </w:r>
      <w:r w:rsidR="005A5BFB">
        <w:t xml:space="preserve">учитывает рекомендации, изложенные в </w:t>
      </w:r>
      <w:r w:rsidR="004E46B1">
        <w:t xml:space="preserve">других </w:t>
      </w:r>
      <w:r w:rsidR="005A5BFB">
        <w:t>руководствах для СКК</w:t>
      </w:r>
      <w:r w:rsidR="00CA1835">
        <w:rPr>
          <w:rStyle w:val="a7"/>
        </w:rPr>
        <w:footnoteReference w:id="2"/>
      </w:r>
      <w:r w:rsidR="00CA1835">
        <w:t>,</w:t>
      </w:r>
      <w:r w:rsidR="005A5BFB">
        <w:t xml:space="preserve"> </w:t>
      </w:r>
      <w:r w:rsidR="0002735D">
        <w:t xml:space="preserve">соответствует </w:t>
      </w:r>
      <w:r w:rsidR="0002735D" w:rsidRPr="009D171E">
        <w:t>Положени</w:t>
      </w:r>
      <w:r w:rsidR="002A5718" w:rsidRPr="009D171E">
        <w:t>ю</w:t>
      </w:r>
      <w:r w:rsidR="0002735D" w:rsidRPr="009D171E">
        <w:t xml:space="preserve"> о </w:t>
      </w:r>
      <w:r w:rsidR="001F25C7">
        <w:t>Комитете</w:t>
      </w:r>
      <w:r w:rsidR="00171E07" w:rsidRPr="009D171E">
        <w:rPr>
          <w:rStyle w:val="a7"/>
        </w:rPr>
        <w:footnoteReference w:id="3"/>
      </w:r>
      <w:r w:rsidR="0002735D" w:rsidRPr="009D171E">
        <w:t>,</w:t>
      </w:r>
      <w:r w:rsidR="0002735D">
        <w:t xml:space="preserve"> </w:t>
      </w:r>
      <w:r w:rsidR="00CA1835">
        <w:t xml:space="preserve">а также </w:t>
      </w:r>
      <w:r w:rsidR="005A5BFB">
        <w:t xml:space="preserve">принимает во внимание </w:t>
      </w:r>
      <w:r w:rsidR="00923CE8">
        <w:t>существующую организационно-управленческую практику сообществ ключевых групп населения и организаций гражданского общества</w:t>
      </w:r>
      <w:r w:rsidR="00BB0234">
        <w:t xml:space="preserve"> Кыргызской Республики</w:t>
      </w:r>
      <w:r w:rsidR="005A5BFB" w:rsidRPr="005A5BFB">
        <w:t>.</w:t>
      </w:r>
      <w:r w:rsidR="00E53413">
        <w:tab/>
      </w:r>
    </w:p>
    <w:p w:rsidR="00503C0A" w:rsidRDefault="00503C0A" w:rsidP="00E60AE0">
      <w:pPr>
        <w:jc w:val="both"/>
      </w:pPr>
    </w:p>
    <w:p w:rsidR="000648EA" w:rsidRDefault="00B74178" w:rsidP="00152ACC">
      <w:pPr>
        <w:ind w:firstLine="567"/>
        <w:jc w:val="both"/>
      </w:pPr>
      <w:r>
        <w:t xml:space="preserve">3. </w:t>
      </w:r>
      <w:r w:rsidR="009E0AA3">
        <w:t>Значение т</w:t>
      </w:r>
      <w:r w:rsidR="00FD0FFA">
        <w:t>ерминологи</w:t>
      </w:r>
      <w:r w:rsidR="009E0AA3">
        <w:t>и</w:t>
      </w:r>
      <w:r w:rsidR="00FD0FFA">
        <w:t xml:space="preserve">, которая используется в </w:t>
      </w:r>
      <w:r w:rsidR="001122A7">
        <w:t xml:space="preserve">этом </w:t>
      </w:r>
      <w:r w:rsidR="00FD0FFA">
        <w:t>Положении</w:t>
      </w:r>
      <w:r w:rsidR="006B2FA2" w:rsidRPr="006B2FA2">
        <w:t>:</w:t>
      </w:r>
    </w:p>
    <w:p w:rsidR="006B2FA2" w:rsidRDefault="006B2FA2" w:rsidP="00152ACC">
      <w:pPr>
        <w:ind w:firstLine="567"/>
        <w:jc w:val="both"/>
      </w:pPr>
    </w:p>
    <w:p w:rsidR="006B2FA2" w:rsidRPr="002D749A" w:rsidRDefault="006B2FA2" w:rsidP="00F60F9D">
      <w:pPr>
        <w:ind w:firstLine="567"/>
        <w:jc w:val="both"/>
      </w:pPr>
      <w:r w:rsidRPr="00A50662">
        <w:rPr>
          <w:i/>
        </w:rPr>
        <w:t xml:space="preserve">Гражданское общество </w:t>
      </w:r>
      <w:r w:rsidR="002F2652" w:rsidRPr="00A50662">
        <w:rPr>
          <w:i/>
        </w:rPr>
        <w:t>(ГО)</w:t>
      </w:r>
      <w:r w:rsidR="002F2652">
        <w:t xml:space="preserve"> </w:t>
      </w:r>
      <w:r w:rsidR="0003358F">
        <w:t xml:space="preserve">– </w:t>
      </w:r>
      <w:r w:rsidRPr="000219BC">
        <w:t>обозначени</w:t>
      </w:r>
      <w:r w:rsidR="00E21679">
        <w:t>е</w:t>
      </w:r>
      <w:r w:rsidRPr="000219BC">
        <w:t xml:space="preserve"> всех заинтересованных сторон</w:t>
      </w:r>
      <w:r w:rsidR="002D749A">
        <w:t xml:space="preserve"> из числа </w:t>
      </w:r>
      <w:r w:rsidRPr="000219BC">
        <w:t>неправительственны</w:t>
      </w:r>
      <w:r w:rsidR="002D749A">
        <w:t>х</w:t>
      </w:r>
      <w:r w:rsidRPr="000219BC">
        <w:t xml:space="preserve"> организаци</w:t>
      </w:r>
      <w:r w:rsidR="002D749A">
        <w:t>й</w:t>
      </w:r>
      <w:r w:rsidRPr="000219BC">
        <w:t xml:space="preserve">, </w:t>
      </w:r>
      <w:r w:rsidR="004A3DF1">
        <w:t xml:space="preserve">сообществ, </w:t>
      </w:r>
      <w:r w:rsidRPr="000219BC">
        <w:t>групп защиты интересов, религиозны</w:t>
      </w:r>
      <w:r w:rsidR="00D60A69">
        <w:t>х</w:t>
      </w:r>
      <w:r w:rsidRPr="000219BC">
        <w:t xml:space="preserve"> организаци</w:t>
      </w:r>
      <w:r w:rsidR="00D60A69">
        <w:t>й</w:t>
      </w:r>
      <w:r w:rsidRPr="000219BC">
        <w:t>, сети людей, живущих с заболеваниями</w:t>
      </w:r>
      <w:r w:rsidR="002D749A">
        <w:t xml:space="preserve"> и</w:t>
      </w:r>
      <w:r w:rsidR="00595F09" w:rsidRPr="00595F09">
        <w:t xml:space="preserve"> </w:t>
      </w:r>
      <w:r w:rsidR="002B263F" w:rsidRPr="000219BC">
        <w:t>которые,</w:t>
      </w:r>
      <w:r w:rsidR="00595F09" w:rsidRPr="000219BC">
        <w:t xml:space="preserve"> не </w:t>
      </w:r>
      <w:r w:rsidR="002D749A">
        <w:t>являются</w:t>
      </w:r>
      <w:r w:rsidR="00595F09" w:rsidRPr="000219BC">
        <w:t xml:space="preserve"> государственными органами</w:t>
      </w:r>
      <w:r w:rsidR="00595F09">
        <w:t xml:space="preserve"> и</w:t>
      </w:r>
      <w:r w:rsidR="00595F09" w:rsidRPr="000219BC">
        <w:t xml:space="preserve"> предприятиям</w:t>
      </w:r>
      <w:r w:rsidR="00595F09">
        <w:t>и</w:t>
      </w:r>
      <w:r w:rsidR="00595F09" w:rsidRPr="000219BC">
        <w:t xml:space="preserve"> частного сектора</w:t>
      </w:r>
      <w:r w:rsidR="002D749A" w:rsidRPr="002D749A">
        <w:t>;</w:t>
      </w:r>
    </w:p>
    <w:p w:rsidR="006B2FA2" w:rsidRDefault="006B2FA2" w:rsidP="006B2FA2">
      <w:pPr>
        <w:jc w:val="both"/>
      </w:pPr>
    </w:p>
    <w:p w:rsidR="006B2FA2" w:rsidRPr="00E21679" w:rsidRDefault="006B2FA2" w:rsidP="00A25254">
      <w:pPr>
        <w:ind w:firstLine="567"/>
        <w:jc w:val="both"/>
      </w:pPr>
      <w:r w:rsidRPr="00A50662">
        <w:rPr>
          <w:i/>
        </w:rPr>
        <w:t xml:space="preserve">Ключевые группы населения </w:t>
      </w:r>
      <w:r w:rsidR="005E2A95" w:rsidRPr="00A50662">
        <w:rPr>
          <w:i/>
        </w:rPr>
        <w:t>(КГН)</w:t>
      </w:r>
      <w:r w:rsidR="005E2A95">
        <w:t xml:space="preserve"> </w:t>
      </w:r>
      <w:r w:rsidRPr="000219BC">
        <w:t>– группы населения, которые в отношении заболеваний несут высокое бремя и/или являются особо уязвимыми из-за одновременного воздействия биологических, социально-экономических и структурных факторов в сочетании с ограниченным доступом к услугам в связи с нарушением прав человека, систематическим лишением прав и криминализацией</w:t>
      </w:r>
      <w:r w:rsidR="00E21679" w:rsidRPr="00E21679">
        <w:t>;</w:t>
      </w:r>
    </w:p>
    <w:p w:rsidR="006B2FA2" w:rsidRDefault="006B2FA2" w:rsidP="006B2FA2">
      <w:pPr>
        <w:jc w:val="both"/>
      </w:pPr>
    </w:p>
    <w:p w:rsidR="00BA2FAA" w:rsidRDefault="00BA2FAA" w:rsidP="009931A0">
      <w:pPr>
        <w:ind w:firstLine="567"/>
        <w:jc w:val="both"/>
      </w:pPr>
      <w:r w:rsidRPr="00A50662">
        <w:rPr>
          <w:i/>
        </w:rPr>
        <w:lastRenderedPageBreak/>
        <w:t>Сообществ</w:t>
      </w:r>
      <w:r w:rsidR="00FD424C" w:rsidRPr="00A50662">
        <w:rPr>
          <w:i/>
        </w:rPr>
        <w:t>о</w:t>
      </w:r>
      <w:r w:rsidRPr="00A50662">
        <w:rPr>
          <w:i/>
        </w:rPr>
        <w:t xml:space="preserve"> </w:t>
      </w:r>
      <w:r w:rsidR="00680F0E" w:rsidRPr="00A50662">
        <w:rPr>
          <w:i/>
        </w:rPr>
        <w:t>ключев</w:t>
      </w:r>
      <w:r w:rsidR="00FD424C" w:rsidRPr="00A50662">
        <w:rPr>
          <w:i/>
        </w:rPr>
        <w:t>ой</w:t>
      </w:r>
      <w:r w:rsidR="00680F0E" w:rsidRPr="00A50662">
        <w:rPr>
          <w:i/>
        </w:rPr>
        <w:t xml:space="preserve"> групп</w:t>
      </w:r>
      <w:r w:rsidR="00FD424C" w:rsidRPr="00A50662">
        <w:rPr>
          <w:i/>
        </w:rPr>
        <w:t>ы</w:t>
      </w:r>
      <w:r w:rsidR="00680F0E" w:rsidRPr="00A50662">
        <w:rPr>
          <w:i/>
        </w:rPr>
        <w:t xml:space="preserve"> населения</w:t>
      </w:r>
      <w:r w:rsidR="00680F0E">
        <w:t xml:space="preserve"> </w:t>
      </w:r>
      <w:r w:rsidRPr="000219BC">
        <w:t>- обозначение людей, связан</w:t>
      </w:r>
      <w:r w:rsidR="00DD4424">
        <w:t>н</w:t>
      </w:r>
      <w:r w:rsidRPr="000219BC">
        <w:t>ы</w:t>
      </w:r>
      <w:r w:rsidR="00DD4424">
        <w:t>х</w:t>
      </w:r>
      <w:r w:rsidRPr="000219BC">
        <w:t xml:space="preserve"> друг с другом, например, людей, которые особенно страдают от проблемы со здоровьем, или людей, которые разделяют определенные характеристики или уязвимости из-за пола, идентичности, географии, поведения, этнической принадлежности, религии, культуры или возраста</w:t>
      </w:r>
      <w:r w:rsidR="008C14D3">
        <w:t xml:space="preserve"> (например, сообщество людей, затронутых туберкулезом, сообщество людей, ж</w:t>
      </w:r>
      <w:r w:rsidR="007820AF">
        <w:t>и</w:t>
      </w:r>
      <w:r w:rsidR="008C14D3">
        <w:t xml:space="preserve">вущих с ВИЧ, сообщество </w:t>
      </w:r>
      <w:r w:rsidR="005C040C">
        <w:t>МСМ, другие)</w:t>
      </w:r>
      <w:r w:rsidRPr="00E21679">
        <w:t>;</w:t>
      </w:r>
    </w:p>
    <w:p w:rsidR="00BA2FAA" w:rsidRDefault="00BA2FAA" w:rsidP="00A25254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66B1C" w:rsidRDefault="00986C86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Сообществ</w:t>
      </w:r>
      <w:r w:rsidR="00FD424C"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о</w:t>
      </w:r>
      <w:r w:rsidR="0098347A"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="004F66D0"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неправительственных </w:t>
      </w:r>
      <w:r w:rsidR="0098347A"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организаций</w:t>
      </w:r>
      <w:r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="004F66D0" w:rsidRPr="00A5066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(НПО)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r w:rsidR="00104C8C">
        <w:rPr>
          <w:rFonts w:asciiTheme="minorHAnsi" w:eastAsiaTheme="minorHAnsi" w:hAnsiTheme="minorHAnsi" w:cstheme="minorBidi"/>
          <w:sz w:val="24"/>
          <w:szCs w:val="24"/>
          <w:lang w:eastAsia="en-US"/>
        </w:rPr>
        <w:t>сеть</w:t>
      </w:r>
      <w:r w:rsidR="00104C8C" w:rsidRPr="00104C8C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коалиция/ассоциация или любое другое юридически </w:t>
      </w:r>
      <w:r w:rsidR="008C14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зарегистрированное или 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>незарегистрированное объединение,</w:t>
      </w:r>
      <w:r w:rsidR="00FD424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которое добровольно создано несколькими </w:t>
      </w:r>
      <w:r w:rsidR="009A11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неправительственными 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>организациями</w:t>
      </w:r>
      <w:r w:rsidR="0078134B" w:rsidRPr="0078134B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 w:rsidR="0078134B">
        <w:rPr>
          <w:rFonts w:asciiTheme="minorHAnsi" w:eastAsiaTheme="minorHAnsi" w:hAnsiTheme="minorHAnsi" w:cstheme="minorBidi"/>
          <w:sz w:val="24"/>
          <w:szCs w:val="24"/>
          <w:lang w:eastAsia="en-US"/>
        </w:rPr>
        <w:t>инициативными группами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с целью мобилизации совместных усилий в сфере своей работы</w:t>
      </w:r>
      <w:r w:rsidR="003E4B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 общего представительства интересов в Комитете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(например, </w:t>
      </w:r>
      <w:r w:rsidR="000F69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сеть 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ВИЧ-сервисных организаций, </w:t>
      </w:r>
      <w:r w:rsidR="00595683">
        <w:rPr>
          <w:rFonts w:asciiTheme="minorHAnsi" w:eastAsiaTheme="minorHAnsi" w:hAnsiTheme="minorHAnsi" w:cstheme="minorBidi"/>
          <w:sz w:val="24"/>
          <w:szCs w:val="24"/>
          <w:lang w:eastAsia="en-US"/>
        </w:rPr>
        <w:t>сообщество</w:t>
      </w:r>
      <w:r w:rsidR="000F69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НПО</w:t>
      </w:r>
      <w:r w:rsidR="0098347A" w:rsidRPr="0098347A">
        <w:rPr>
          <w:rFonts w:asciiTheme="minorHAnsi" w:eastAsiaTheme="minorHAnsi" w:hAnsiTheme="minorHAnsi" w:cstheme="minorBidi"/>
          <w:sz w:val="24"/>
          <w:szCs w:val="24"/>
          <w:lang w:eastAsia="en-US"/>
        </w:rPr>
        <w:t>, предоставляющих услуги в сфере противодействия туберкулеза)</w:t>
      </w:r>
    </w:p>
    <w:p w:rsidR="00095381" w:rsidRDefault="00095381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8296B" w:rsidRDefault="00B85C4A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8296B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Организационный комитет</w:t>
      </w:r>
      <w:r w:rsidRPr="003829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829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рабочий орган, который создается </w:t>
      </w:r>
      <w:r w:rsidR="007925D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из числа представителей сообществ </w:t>
      </w:r>
      <w:r w:rsidR="003829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раз в два года с целью организации и проведения </w:t>
      </w:r>
      <w:r w:rsidR="0038296B" w:rsidRPr="003829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всех этапов выборов </w:t>
      </w:r>
      <w:r w:rsidR="0038296B">
        <w:rPr>
          <w:rFonts w:asciiTheme="minorHAnsi" w:eastAsiaTheme="minorHAnsi" w:hAnsiTheme="minorHAnsi" w:cstheme="minorBidi"/>
          <w:sz w:val="24"/>
          <w:szCs w:val="24"/>
          <w:lang w:eastAsia="en-US"/>
        </w:rPr>
        <w:t>в соответствии с процедурой этого Положения.</w:t>
      </w:r>
    </w:p>
    <w:p w:rsidR="00B85C4A" w:rsidRDefault="00B85C4A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85C4A" w:rsidRPr="008D3B38" w:rsidRDefault="00B85C4A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D3B3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Кандидат</w:t>
      </w:r>
      <w:r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r w:rsidR="00AE5A50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>представитель сообщества КГН</w:t>
      </w:r>
      <w:r w:rsidR="00E86733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или неправительственной организации/инициативной группы</w:t>
      </w:r>
      <w:r w:rsidR="00AE5A50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который претендует на право представительства интересов сообщества в составе Комитета в статусе члена Комитета или альтерната, подал заявку в Оргкомитет в установленном </w:t>
      </w:r>
      <w:r w:rsidR="008E6EE5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этим Положением </w:t>
      </w:r>
      <w:r w:rsidR="00AE5A50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порядке и получил регистрацию </w:t>
      </w:r>
      <w:r w:rsidR="00A50662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>для участия в выборах</w:t>
      </w:r>
      <w:r w:rsidR="00AE5A50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B85C4A" w:rsidRPr="008D3B38" w:rsidRDefault="00B85C4A" w:rsidP="00C54315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5381" w:rsidRDefault="00095381" w:rsidP="00A16130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D3B3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Делегат</w:t>
      </w:r>
      <w:r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представитель сообщества КГН</w:t>
      </w:r>
      <w:r w:rsidR="00E86733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или неправительственной организации/инициативной группы</w:t>
      </w:r>
      <w:r w:rsidR="00B85C4A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который подал заявку в Оргкомитет в установленном </w:t>
      </w:r>
      <w:r w:rsidR="00111AAD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этим Положением </w:t>
      </w:r>
      <w:r w:rsidR="00B85C4A" w:rsidRPr="008D3B38">
        <w:rPr>
          <w:rFonts w:asciiTheme="minorHAnsi" w:eastAsiaTheme="minorHAnsi" w:hAnsiTheme="minorHAnsi" w:cstheme="minorBidi"/>
          <w:sz w:val="24"/>
          <w:szCs w:val="24"/>
          <w:lang w:eastAsia="en-US"/>
        </w:rPr>
        <w:t>порядке и получил регистрацию в качестве делегата Национального</w:t>
      </w:r>
      <w:r w:rsidR="00B85C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форума сообществ с целью голосования за кандидата в члены Комитета и альтерната.</w:t>
      </w:r>
    </w:p>
    <w:p w:rsidR="006671CC" w:rsidRDefault="006671CC" w:rsidP="00A16130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871C2" w:rsidRDefault="006671CC" w:rsidP="00A16130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871C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Мандатная комиссия</w:t>
      </w:r>
      <w:r w:rsidRPr="009871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871C2" w:rsidRPr="009871C2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871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орган, 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который </w:t>
      </w:r>
      <w:r w:rsidR="009871C2">
        <w:rPr>
          <w:rFonts w:asciiTheme="minorHAnsi" w:eastAsiaTheme="minorHAnsi" w:hAnsiTheme="minorHAnsi" w:cstheme="minorBidi"/>
          <w:sz w:val="24"/>
          <w:szCs w:val="24"/>
          <w:lang w:eastAsia="en-US"/>
        </w:rPr>
        <w:t>созда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>ется</w:t>
      </w:r>
      <w:r w:rsidR="009871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из числа представителей организаций, не вовлеченных в процесс выборов раз в два года с целью </w:t>
      </w:r>
      <w:r w:rsidR="0056585F">
        <w:rPr>
          <w:rFonts w:asciiTheme="minorHAnsi" w:eastAsiaTheme="minorHAnsi" w:hAnsiTheme="minorHAnsi" w:cstheme="minorBidi"/>
          <w:sz w:val="24"/>
          <w:szCs w:val="24"/>
          <w:lang w:eastAsia="en-US"/>
        </w:rPr>
        <w:t>верификации полномочий делегатов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</w:t>
      </w:r>
      <w:r w:rsidR="004B76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6585F">
        <w:rPr>
          <w:rFonts w:asciiTheme="minorHAnsi" w:eastAsiaTheme="minorHAnsi" w:hAnsiTheme="minorHAnsi" w:cstheme="minorBidi"/>
          <w:sz w:val="24"/>
          <w:szCs w:val="24"/>
          <w:lang w:eastAsia="en-US"/>
        </w:rPr>
        <w:t>соответствия критериям кандидатов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56585F">
        <w:rPr>
          <w:rFonts w:asciiTheme="minorHAnsi" w:eastAsiaTheme="minorHAnsi" w:hAnsiTheme="minorHAnsi" w:cstheme="minorBidi"/>
          <w:sz w:val="24"/>
          <w:szCs w:val="24"/>
          <w:lang w:eastAsia="en-US"/>
        </w:rPr>
        <w:t>осуществлени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>ю</w:t>
      </w:r>
      <w:r w:rsidR="0056585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процедуры голосования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оглашению и </w:t>
      </w:r>
      <w:r w:rsidR="004B767D">
        <w:rPr>
          <w:rFonts w:asciiTheme="minorHAnsi" w:eastAsiaTheme="minorHAnsi" w:hAnsiTheme="minorHAnsi" w:cstheme="minorBidi"/>
          <w:sz w:val="24"/>
          <w:szCs w:val="24"/>
          <w:lang w:eastAsia="en-US"/>
        </w:rPr>
        <w:t>документировани</w:t>
      </w:r>
      <w:r w:rsidR="009467DC">
        <w:rPr>
          <w:rFonts w:asciiTheme="minorHAnsi" w:eastAsiaTheme="minorHAnsi" w:hAnsiTheme="minorHAnsi" w:cstheme="minorBidi"/>
          <w:sz w:val="24"/>
          <w:szCs w:val="24"/>
          <w:lang w:eastAsia="en-US"/>
        </w:rPr>
        <w:t>ю</w:t>
      </w:r>
      <w:r w:rsidR="004B76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результатов </w:t>
      </w:r>
      <w:r w:rsidR="00760CAB">
        <w:rPr>
          <w:rFonts w:asciiTheme="minorHAnsi" w:eastAsiaTheme="minorHAnsi" w:hAnsiTheme="minorHAnsi" w:cstheme="minorBidi"/>
          <w:sz w:val="24"/>
          <w:szCs w:val="24"/>
          <w:lang w:eastAsia="en-US"/>
        </w:rPr>
        <w:t>выборов</w:t>
      </w:r>
      <w:r w:rsidR="004B767D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9871C2" w:rsidRDefault="009871C2" w:rsidP="00A16130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C05F1" w:rsidRDefault="007C05F1" w:rsidP="007C05F1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C05F1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Независимые наблюдатели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представители организаций, которые не вовлечены в процесс выборов, осуществляют общий надзор за процедурой </w:t>
      </w:r>
      <w:r w:rsidR="00703B0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их проведения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в рамках функций, предусмотренных этим Положением.</w:t>
      </w:r>
    </w:p>
    <w:p w:rsidR="00666B1C" w:rsidRDefault="00666B1C" w:rsidP="00383B5D">
      <w:pPr>
        <w:pStyle w:val="a5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23013" w:rsidRPr="008D3B38" w:rsidRDefault="000648EA" w:rsidP="00152ACC">
      <w:pPr>
        <w:ind w:firstLine="567"/>
        <w:jc w:val="both"/>
      </w:pPr>
      <w:r>
        <w:t xml:space="preserve">4. </w:t>
      </w:r>
      <w:r w:rsidR="006579A1">
        <w:t xml:space="preserve">Проект </w:t>
      </w:r>
      <w:r w:rsidR="00537ABE">
        <w:t xml:space="preserve">этого </w:t>
      </w:r>
      <w:r w:rsidR="009528EC">
        <w:t>Положени</w:t>
      </w:r>
      <w:r w:rsidR="006579A1">
        <w:t>я</w:t>
      </w:r>
      <w:r w:rsidR="0044549A">
        <w:t>, а также изменени</w:t>
      </w:r>
      <w:r w:rsidR="00F516BF">
        <w:t>я</w:t>
      </w:r>
      <w:r w:rsidR="0044549A">
        <w:t xml:space="preserve"> и дополнени</w:t>
      </w:r>
      <w:r w:rsidR="00F516BF">
        <w:t>я</w:t>
      </w:r>
      <w:r w:rsidR="0044549A">
        <w:t xml:space="preserve"> к </w:t>
      </w:r>
      <w:r w:rsidR="00B74178">
        <w:t xml:space="preserve">нему, </w:t>
      </w:r>
      <w:r w:rsidR="00B74178" w:rsidRPr="008D3B38">
        <w:t>разрабатыва</w:t>
      </w:r>
      <w:r w:rsidR="00FF707F" w:rsidRPr="008D3B38">
        <w:t>е</w:t>
      </w:r>
      <w:r w:rsidR="00B74178" w:rsidRPr="008D3B38">
        <w:t>тся</w:t>
      </w:r>
      <w:r w:rsidR="009528EC" w:rsidRPr="008D3B38">
        <w:t xml:space="preserve"> </w:t>
      </w:r>
      <w:r w:rsidR="00B74178" w:rsidRPr="008D3B38">
        <w:t xml:space="preserve">специально созданной рабочей группой из представителей </w:t>
      </w:r>
      <w:r w:rsidR="005E69CF" w:rsidRPr="008D3B38">
        <w:t xml:space="preserve">всех </w:t>
      </w:r>
      <w:r w:rsidR="00E23013" w:rsidRPr="008D3B38">
        <w:t xml:space="preserve">сообществ </w:t>
      </w:r>
      <w:r w:rsidR="00EB07C4" w:rsidRPr="008D3B38">
        <w:t xml:space="preserve">КГН </w:t>
      </w:r>
      <w:r w:rsidR="00E23013" w:rsidRPr="008D3B38">
        <w:t xml:space="preserve">и </w:t>
      </w:r>
      <w:r w:rsidR="00FF707F" w:rsidRPr="008D3B38">
        <w:t>НПО</w:t>
      </w:r>
      <w:r w:rsidR="005E69CF" w:rsidRPr="008D3B38">
        <w:t xml:space="preserve">, которые </w:t>
      </w:r>
      <w:r w:rsidR="002816A3" w:rsidRPr="008D3B38">
        <w:t>принимают</w:t>
      </w:r>
      <w:r w:rsidR="00EE2048" w:rsidRPr="008D3B38">
        <w:t xml:space="preserve"> участие в работе </w:t>
      </w:r>
      <w:r w:rsidR="00C5697A" w:rsidRPr="008D3B38">
        <w:t>К</w:t>
      </w:r>
      <w:r w:rsidR="00AD199D" w:rsidRPr="008D3B38">
        <w:t>омитета</w:t>
      </w:r>
      <w:r w:rsidR="006125E7" w:rsidRPr="008D3B38">
        <w:rPr>
          <w:rStyle w:val="a7"/>
        </w:rPr>
        <w:footnoteReference w:id="4"/>
      </w:r>
      <w:r w:rsidR="00EE2048" w:rsidRPr="008D3B38">
        <w:t xml:space="preserve">. </w:t>
      </w:r>
      <w:r w:rsidR="00E335C9" w:rsidRPr="008D3B38">
        <w:t xml:space="preserve">В случае необходимости, привлекается техническая помощь </w:t>
      </w:r>
      <w:r w:rsidR="00452FF7" w:rsidRPr="008D3B38">
        <w:t>международных</w:t>
      </w:r>
      <w:r w:rsidR="00E335C9" w:rsidRPr="008D3B38">
        <w:t xml:space="preserve"> консультантов.</w:t>
      </w:r>
    </w:p>
    <w:p w:rsidR="00152ACC" w:rsidRPr="008D3B38" w:rsidRDefault="0037327C" w:rsidP="00330499">
      <w:pPr>
        <w:ind w:firstLine="567"/>
        <w:jc w:val="both"/>
      </w:pPr>
      <w:r w:rsidRPr="008D3B38">
        <w:t xml:space="preserve">Решение об утверждении </w:t>
      </w:r>
      <w:r w:rsidR="005B5BDA" w:rsidRPr="008D3B38">
        <w:t xml:space="preserve">проекта </w:t>
      </w:r>
      <w:r w:rsidR="00E23013" w:rsidRPr="008D3B38">
        <w:t>Положени</w:t>
      </w:r>
      <w:r w:rsidRPr="008D3B38">
        <w:t>я</w:t>
      </w:r>
      <w:r w:rsidR="00E23013" w:rsidRPr="008D3B38">
        <w:t xml:space="preserve"> </w:t>
      </w:r>
      <w:r w:rsidRPr="008D3B38">
        <w:t xml:space="preserve">принимается </w:t>
      </w:r>
      <w:r w:rsidR="00367BF2" w:rsidRPr="008D3B38">
        <w:t xml:space="preserve">представителями сообществ КГН и </w:t>
      </w:r>
      <w:r w:rsidR="006B1BFC" w:rsidRPr="008D3B38">
        <w:t xml:space="preserve">НПО </w:t>
      </w:r>
      <w:r w:rsidR="00367BF2" w:rsidRPr="008D3B38">
        <w:t xml:space="preserve">во время </w:t>
      </w:r>
      <w:r w:rsidR="00E60AE0" w:rsidRPr="008D3B38">
        <w:t>форум</w:t>
      </w:r>
      <w:r w:rsidR="00367BF2" w:rsidRPr="008D3B38">
        <w:t>а</w:t>
      </w:r>
      <w:r w:rsidR="00AC1A1A" w:rsidRPr="008D3B38">
        <w:t>/</w:t>
      </w:r>
      <w:r w:rsidR="000B4475" w:rsidRPr="008D3B38">
        <w:t>форум</w:t>
      </w:r>
      <w:r w:rsidR="00AC1A1A" w:rsidRPr="008D3B38">
        <w:t>ов</w:t>
      </w:r>
      <w:r w:rsidR="00367BF2" w:rsidRPr="008D3B38">
        <w:t xml:space="preserve"> </w:t>
      </w:r>
      <w:r w:rsidR="00C60983" w:rsidRPr="008D3B38">
        <w:t xml:space="preserve">после открытого обсуждения </w:t>
      </w:r>
      <w:r w:rsidR="00F97C54" w:rsidRPr="008D3B38">
        <w:t>при участии</w:t>
      </w:r>
      <w:r w:rsidR="00F97C54">
        <w:t xml:space="preserve"> рабочей группы</w:t>
      </w:r>
      <w:r w:rsidR="00B65666">
        <w:t xml:space="preserve"> </w:t>
      </w:r>
      <w:r w:rsidR="00F97C54">
        <w:t>по его разработке.</w:t>
      </w:r>
      <w:r w:rsidR="00330499">
        <w:t xml:space="preserve"> </w:t>
      </w:r>
      <w:r w:rsidR="002A647C">
        <w:t xml:space="preserve">Принятие решения осуществляется путем достижения консенсуса в отношении редакции проекта Положения или о внесении изменений и </w:t>
      </w:r>
      <w:r w:rsidR="002A647C" w:rsidRPr="008D3B38">
        <w:lastRenderedPageBreak/>
        <w:t xml:space="preserve">дополнений к нему. </w:t>
      </w:r>
      <w:r w:rsidR="00A654CD" w:rsidRPr="008D3B38">
        <w:t xml:space="preserve">В случае отсутствия консенсуса, решение выносится на голосование и принимается </w:t>
      </w:r>
      <w:r w:rsidR="003033A0" w:rsidRPr="008D3B38">
        <w:t xml:space="preserve">большинством </w:t>
      </w:r>
      <w:r w:rsidR="00F22777" w:rsidRPr="008D3B38">
        <w:t>участников форума</w:t>
      </w:r>
      <w:r w:rsidR="000B4475" w:rsidRPr="008D3B38">
        <w:t xml:space="preserve">/форумов </w:t>
      </w:r>
      <w:r w:rsidR="003033A0" w:rsidRPr="008D3B38">
        <w:t xml:space="preserve">по результатам открытого </w:t>
      </w:r>
      <w:r w:rsidR="00340E1E" w:rsidRPr="008D3B38">
        <w:t>голосования.</w:t>
      </w:r>
      <w:r w:rsidR="00FC0B51" w:rsidRPr="008D3B38">
        <w:t xml:space="preserve"> </w:t>
      </w:r>
    </w:p>
    <w:p w:rsidR="0012448D" w:rsidRDefault="002A175F" w:rsidP="00E75FC6">
      <w:pPr>
        <w:ind w:firstLine="567"/>
        <w:jc w:val="both"/>
      </w:pPr>
      <w:r w:rsidRPr="008D3B38">
        <w:t xml:space="preserve">Решение </w:t>
      </w:r>
      <w:r w:rsidR="00F97C54" w:rsidRPr="008D3B38">
        <w:t>оформляется протоколом</w:t>
      </w:r>
      <w:r w:rsidRPr="008D3B38">
        <w:t>, который содержит краткое описание проц</w:t>
      </w:r>
      <w:r w:rsidR="002F0DE4" w:rsidRPr="008D3B38">
        <w:t>есса</w:t>
      </w:r>
      <w:r w:rsidRPr="008D3B38">
        <w:t xml:space="preserve"> обсуждения</w:t>
      </w:r>
      <w:r w:rsidR="006F1AD5" w:rsidRPr="008D3B38">
        <w:t xml:space="preserve"> проекта Положения или изменений и дополнений к нему</w:t>
      </w:r>
      <w:r w:rsidRPr="008D3B38">
        <w:t xml:space="preserve">, указывает количество </w:t>
      </w:r>
      <w:r w:rsidR="00AD1066" w:rsidRPr="008D3B38">
        <w:t xml:space="preserve">присутствующих </w:t>
      </w:r>
      <w:r w:rsidR="00CB2E01" w:rsidRPr="008D3B38">
        <w:t xml:space="preserve">на форуме </w:t>
      </w:r>
      <w:r w:rsidRPr="008D3B38">
        <w:t xml:space="preserve">и фиксирует результат голосования. Протокол об утверждении </w:t>
      </w:r>
      <w:r w:rsidR="00FB3168" w:rsidRPr="008D3B38">
        <w:t xml:space="preserve">Положения </w:t>
      </w:r>
      <w:r w:rsidRPr="008D3B38">
        <w:t>готовится представителями организации, ответственной за проведение форума</w:t>
      </w:r>
      <w:r w:rsidR="00457A35" w:rsidRPr="008D3B38">
        <w:t xml:space="preserve">, подписывается </w:t>
      </w:r>
      <w:r w:rsidR="007F06AB" w:rsidRPr="008D3B38">
        <w:t xml:space="preserve">членом Комитета или </w:t>
      </w:r>
      <w:r w:rsidR="00FB3168" w:rsidRPr="008D3B38">
        <w:t xml:space="preserve">лидером </w:t>
      </w:r>
      <w:r w:rsidR="00457A35" w:rsidRPr="008D3B38">
        <w:t xml:space="preserve">каждого сообщества </w:t>
      </w:r>
      <w:r w:rsidR="00936601" w:rsidRPr="008D3B38">
        <w:t>КГН и</w:t>
      </w:r>
      <w:r w:rsidR="007F06AB" w:rsidRPr="008D3B38">
        <w:t xml:space="preserve"> НПО</w:t>
      </w:r>
      <w:r w:rsidR="00936601" w:rsidRPr="008D3B38">
        <w:t>,</w:t>
      </w:r>
      <w:r w:rsidR="00457A35" w:rsidRPr="008D3B38">
        <w:t xml:space="preserve"> распространяется в течении </w:t>
      </w:r>
      <w:r w:rsidR="00F84769" w:rsidRPr="008D3B38">
        <w:t>7</w:t>
      </w:r>
      <w:r w:rsidR="00B86B94" w:rsidRPr="008D3B38">
        <w:t xml:space="preserve"> рабочих дней </w:t>
      </w:r>
      <w:r w:rsidR="00457A35" w:rsidRPr="008D3B38">
        <w:t xml:space="preserve">после его подписания </w:t>
      </w:r>
      <w:r w:rsidR="00014503" w:rsidRPr="008D3B38">
        <w:t>среди представителей</w:t>
      </w:r>
      <w:r w:rsidR="009C7D5D" w:rsidRPr="008D3B38">
        <w:t xml:space="preserve"> сообществ и </w:t>
      </w:r>
      <w:r w:rsidR="00457A35" w:rsidRPr="008D3B38">
        <w:t>заинтересованных сторон.</w:t>
      </w:r>
    </w:p>
    <w:p w:rsidR="00A76FB5" w:rsidRDefault="0097355B" w:rsidP="00237A36">
      <w:pPr>
        <w:ind w:firstLine="567"/>
        <w:jc w:val="both"/>
      </w:pPr>
      <w:r w:rsidRPr="00D64018">
        <w:t xml:space="preserve">Положение о </w:t>
      </w:r>
      <w:r w:rsidR="00497735" w:rsidRPr="00D64018">
        <w:t>представительстве интересов ГО</w:t>
      </w:r>
      <w:r>
        <w:t xml:space="preserve"> вступает в силу с момента подписания протокола о его утверждении или внесении изменений и дополнений</w:t>
      </w:r>
      <w:r w:rsidR="00871335">
        <w:t xml:space="preserve"> и является обязательным для применения внутри всех сообществ</w:t>
      </w:r>
      <w:r w:rsidR="005C6D89" w:rsidRPr="005C6D89">
        <w:t xml:space="preserve"> </w:t>
      </w:r>
      <w:r w:rsidR="005C6D89">
        <w:t>КГН и</w:t>
      </w:r>
      <w:r w:rsidR="007720A5">
        <w:t xml:space="preserve"> НПО</w:t>
      </w:r>
      <w:r w:rsidR="00871335">
        <w:t xml:space="preserve">, которые принимали </w:t>
      </w:r>
      <w:r w:rsidR="00237A36">
        <w:t xml:space="preserve">участие в форуме и вовлечены в работу </w:t>
      </w:r>
      <w:r w:rsidR="00C5697A">
        <w:t>К</w:t>
      </w:r>
      <w:r w:rsidR="007720A5">
        <w:t>омитета</w:t>
      </w:r>
      <w:r w:rsidR="00237A36">
        <w:t>.</w:t>
      </w:r>
    </w:p>
    <w:p w:rsidR="003A0FDF" w:rsidRDefault="003A0FDF" w:rsidP="00BD64A9">
      <w:pPr>
        <w:jc w:val="both"/>
      </w:pPr>
    </w:p>
    <w:p w:rsidR="001E2F67" w:rsidRDefault="002A5C1B" w:rsidP="00BD64A9">
      <w:pPr>
        <w:jc w:val="both"/>
        <w:rPr>
          <w:b/>
        </w:rPr>
      </w:pPr>
      <w:r>
        <w:rPr>
          <w:b/>
        </w:rPr>
        <w:t>П</w:t>
      </w:r>
      <w:r w:rsidR="000B53B5">
        <w:rPr>
          <w:b/>
        </w:rPr>
        <w:t>редставительств</w:t>
      </w:r>
      <w:r>
        <w:rPr>
          <w:b/>
        </w:rPr>
        <w:t>о</w:t>
      </w:r>
      <w:r w:rsidR="000B53B5">
        <w:rPr>
          <w:b/>
        </w:rPr>
        <w:t xml:space="preserve"> интересов сообществ </w:t>
      </w:r>
      <w:r w:rsidR="005B38AB">
        <w:rPr>
          <w:b/>
        </w:rPr>
        <w:t xml:space="preserve">КГН </w:t>
      </w:r>
      <w:r w:rsidR="00074499">
        <w:rPr>
          <w:b/>
        </w:rPr>
        <w:t xml:space="preserve">и </w:t>
      </w:r>
      <w:r w:rsidR="005B38AB">
        <w:rPr>
          <w:b/>
        </w:rPr>
        <w:t xml:space="preserve">НПО </w:t>
      </w:r>
      <w:r w:rsidR="000B53B5">
        <w:rPr>
          <w:b/>
        </w:rPr>
        <w:t xml:space="preserve">в </w:t>
      </w:r>
      <w:r w:rsidR="00AD0E54">
        <w:rPr>
          <w:b/>
        </w:rPr>
        <w:t>К</w:t>
      </w:r>
      <w:r w:rsidR="005B38AB">
        <w:rPr>
          <w:b/>
        </w:rPr>
        <w:t>омитет</w:t>
      </w:r>
      <w:r w:rsidR="00D21E81">
        <w:rPr>
          <w:b/>
        </w:rPr>
        <w:t>е</w:t>
      </w:r>
    </w:p>
    <w:p w:rsidR="00A118A3" w:rsidRDefault="00A118A3" w:rsidP="00BD64A9">
      <w:pPr>
        <w:jc w:val="both"/>
        <w:rPr>
          <w:b/>
        </w:rPr>
      </w:pPr>
    </w:p>
    <w:p w:rsidR="0083195E" w:rsidRDefault="009F29C8" w:rsidP="00C75AB6">
      <w:pPr>
        <w:ind w:firstLine="567"/>
        <w:jc w:val="both"/>
      </w:pPr>
      <w:r>
        <w:t>5.</w:t>
      </w:r>
      <w:r w:rsidR="007164B1">
        <w:t xml:space="preserve"> </w:t>
      </w:r>
      <w:r w:rsidR="002F2652">
        <w:t xml:space="preserve">Сообщества КГН и </w:t>
      </w:r>
      <w:r w:rsidR="00AC4358">
        <w:t xml:space="preserve">НПО </w:t>
      </w:r>
      <w:r w:rsidR="00963310">
        <w:t>вовлекаются в</w:t>
      </w:r>
      <w:r w:rsidR="0001049E">
        <w:t xml:space="preserve"> </w:t>
      </w:r>
      <w:r w:rsidR="00963310">
        <w:t xml:space="preserve">работу </w:t>
      </w:r>
      <w:r w:rsidR="00AD0E54">
        <w:t>К</w:t>
      </w:r>
      <w:r w:rsidR="00AC4358">
        <w:t>омитета</w:t>
      </w:r>
      <w:r w:rsidR="00963310">
        <w:t xml:space="preserve"> </w:t>
      </w:r>
      <w:r w:rsidR="0001049E">
        <w:t xml:space="preserve">и его </w:t>
      </w:r>
      <w:r w:rsidR="0091454D">
        <w:t xml:space="preserve">рабочих органов </w:t>
      </w:r>
      <w:r w:rsidR="00926E78">
        <w:t>через</w:t>
      </w:r>
      <w:r w:rsidR="00926E78" w:rsidRPr="00926E78">
        <w:t>:</w:t>
      </w:r>
    </w:p>
    <w:p w:rsidR="00926E78" w:rsidRPr="0083195E" w:rsidRDefault="00926E78" w:rsidP="0083195E">
      <w:pPr>
        <w:ind w:firstLine="567"/>
        <w:jc w:val="both"/>
      </w:pPr>
      <w:r>
        <w:t xml:space="preserve">- </w:t>
      </w:r>
      <w:r w:rsidR="00740888">
        <w:t xml:space="preserve">своих </w:t>
      </w:r>
      <w:r w:rsidR="00572145">
        <w:t xml:space="preserve">представителей </w:t>
      </w:r>
      <w:r w:rsidR="008A4382">
        <w:t>в качестве членов и их альтернато</w:t>
      </w:r>
      <w:r w:rsidR="00AC4358">
        <w:t>в</w:t>
      </w:r>
      <w:r w:rsidR="00445E76">
        <w:t xml:space="preserve">, которые избираются </w:t>
      </w:r>
      <w:r w:rsidR="00572145">
        <w:t>согласно процедуре</w:t>
      </w:r>
      <w:r w:rsidR="007D5BD5">
        <w:t xml:space="preserve"> </w:t>
      </w:r>
      <w:r w:rsidR="0031792C">
        <w:t>данного</w:t>
      </w:r>
      <w:r w:rsidR="00572145">
        <w:t xml:space="preserve"> Положени</w:t>
      </w:r>
      <w:r w:rsidR="007D5BD5">
        <w:t xml:space="preserve">я </w:t>
      </w:r>
      <w:r w:rsidR="00064595">
        <w:t xml:space="preserve">и </w:t>
      </w:r>
      <w:r w:rsidR="00966B46">
        <w:t xml:space="preserve">наделяются правом </w:t>
      </w:r>
      <w:r w:rsidR="00064595">
        <w:t>предс</w:t>
      </w:r>
      <w:r w:rsidR="00966B46">
        <w:t>тавлять</w:t>
      </w:r>
      <w:r w:rsidR="00064595">
        <w:t xml:space="preserve"> интерес</w:t>
      </w:r>
      <w:r w:rsidR="00966B46">
        <w:t xml:space="preserve">ы </w:t>
      </w:r>
      <w:r w:rsidR="00966B46" w:rsidRPr="008D3B38">
        <w:t>сообществ</w:t>
      </w:r>
      <w:r w:rsidR="00FF232C" w:rsidRPr="008D3B38">
        <w:t xml:space="preserve"> в К</w:t>
      </w:r>
      <w:r w:rsidR="00B70D05" w:rsidRPr="008D3B38">
        <w:t>омитете</w:t>
      </w:r>
      <w:r w:rsidR="00064595" w:rsidRPr="008D3B38">
        <w:t xml:space="preserve"> в течении </w:t>
      </w:r>
      <w:r w:rsidR="00AB24AE" w:rsidRPr="008D3B38">
        <w:t xml:space="preserve">срока, </w:t>
      </w:r>
      <w:r w:rsidR="00E1389C" w:rsidRPr="008D3B38">
        <w:t>установленного</w:t>
      </w:r>
      <w:r w:rsidR="00AB24AE" w:rsidRPr="008D3B38">
        <w:t xml:space="preserve"> Положением о Комитете</w:t>
      </w:r>
      <w:r w:rsidR="007C1C59" w:rsidRPr="008D3B38">
        <w:rPr>
          <w:rStyle w:val="a7"/>
        </w:rPr>
        <w:footnoteReference w:id="5"/>
      </w:r>
      <w:r w:rsidRPr="008D3B38">
        <w:t>;</w:t>
      </w:r>
    </w:p>
    <w:p w:rsidR="00C75AB6" w:rsidRDefault="00445E76" w:rsidP="003E3F8D">
      <w:pPr>
        <w:ind w:firstLine="567"/>
        <w:jc w:val="both"/>
      </w:pPr>
      <w:r w:rsidRPr="00445E76">
        <w:t xml:space="preserve"> </w:t>
      </w:r>
      <w:r w:rsidR="008A4382" w:rsidRPr="008A4382">
        <w:t xml:space="preserve">- </w:t>
      </w:r>
      <w:r w:rsidR="008E68CD">
        <w:t xml:space="preserve">активных представителей </w:t>
      </w:r>
      <w:r w:rsidR="00C53307">
        <w:t xml:space="preserve">сообществ </w:t>
      </w:r>
      <w:r w:rsidR="00931511">
        <w:t>(не членов и не альтернатов)</w:t>
      </w:r>
      <w:r w:rsidR="00213DC3">
        <w:t xml:space="preserve">, которые </w:t>
      </w:r>
      <w:r w:rsidR="006671CC">
        <w:t xml:space="preserve">в случае необходимости </w:t>
      </w:r>
      <w:r w:rsidR="00213DC3">
        <w:t xml:space="preserve">берут участие </w:t>
      </w:r>
      <w:r w:rsidR="008A4382">
        <w:t xml:space="preserve">в </w:t>
      </w:r>
      <w:r w:rsidR="003B6E3E">
        <w:t>работе</w:t>
      </w:r>
      <w:r w:rsidR="008A4382">
        <w:t xml:space="preserve"> </w:t>
      </w:r>
      <w:r w:rsidR="00525DF9" w:rsidRPr="00525DF9">
        <w:t>профильных</w:t>
      </w:r>
      <w:r w:rsidR="00525DF9" w:rsidRPr="002F10F2">
        <w:t xml:space="preserve"> сектор</w:t>
      </w:r>
      <w:r w:rsidR="00213DC3">
        <w:t>ов</w:t>
      </w:r>
      <w:r w:rsidR="00525DF9" w:rsidRPr="002F10F2">
        <w:t>, технических рабочих групп</w:t>
      </w:r>
      <w:r w:rsidR="00213DC3">
        <w:t>,</w:t>
      </w:r>
      <w:r w:rsidR="002C36B3">
        <w:t xml:space="preserve"> </w:t>
      </w:r>
      <w:r w:rsidR="00213DC3">
        <w:t xml:space="preserve">а также </w:t>
      </w:r>
      <w:r w:rsidR="002C36B3">
        <w:t xml:space="preserve">в </w:t>
      </w:r>
      <w:r w:rsidR="0042692E">
        <w:t xml:space="preserve">заседаниях </w:t>
      </w:r>
      <w:r w:rsidR="00242955">
        <w:t>К</w:t>
      </w:r>
      <w:r w:rsidR="00525DF9">
        <w:t>омитета</w:t>
      </w:r>
      <w:r w:rsidR="0042692E">
        <w:t xml:space="preserve"> без права голоса при координации </w:t>
      </w:r>
      <w:r w:rsidR="00876061">
        <w:t xml:space="preserve">со стороны </w:t>
      </w:r>
      <w:r w:rsidR="0042692E">
        <w:t>член</w:t>
      </w:r>
      <w:r w:rsidR="00AB0AC6">
        <w:t>ов</w:t>
      </w:r>
      <w:r w:rsidR="0042692E" w:rsidRPr="0042692E">
        <w:t>/</w:t>
      </w:r>
      <w:r w:rsidR="0042692E">
        <w:t>альтернат</w:t>
      </w:r>
      <w:r w:rsidR="00AB0AC6">
        <w:t>ов</w:t>
      </w:r>
      <w:r w:rsidR="00242955">
        <w:t>, представля</w:t>
      </w:r>
      <w:r w:rsidR="00305AE0">
        <w:t>ющ</w:t>
      </w:r>
      <w:r w:rsidR="00AB0AC6">
        <w:t>их</w:t>
      </w:r>
      <w:r w:rsidR="00242955">
        <w:t xml:space="preserve"> интересы сообществ</w:t>
      </w:r>
      <w:r w:rsidR="00DD1D2E">
        <w:t xml:space="preserve"> в К</w:t>
      </w:r>
      <w:r w:rsidR="000960C1">
        <w:t>омитете</w:t>
      </w:r>
      <w:r w:rsidR="00C05674">
        <w:t>.</w:t>
      </w:r>
    </w:p>
    <w:p w:rsidR="00C75AB6" w:rsidRDefault="00C75AB6" w:rsidP="00690077">
      <w:pPr>
        <w:ind w:firstLine="567"/>
        <w:jc w:val="both"/>
      </w:pPr>
    </w:p>
    <w:p w:rsidR="00147E43" w:rsidRDefault="00EE578D" w:rsidP="00EE578D">
      <w:pPr>
        <w:ind w:firstLine="567"/>
        <w:jc w:val="both"/>
      </w:pPr>
      <w:r>
        <w:t>6</w:t>
      </w:r>
      <w:r w:rsidR="005E2207">
        <w:t xml:space="preserve">. </w:t>
      </w:r>
      <w:r w:rsidR="00BA4C30">
        <w:t xml:space="preserve"> </w:t>
      </w:r>
      <w:r w:rsidR="00D27F17">
        <w:t xml:space="preserve">Члены </w:t>
      </w:r>
      <w:r w:rsidR="00AB2C04">
        <w:t>К</w:t>
      </w:r>
      <w:r w:rsidR="000747EA">
        <w:t>омитета</w:t>
      </w:r>
      <w:r w:rsidR="00D27F17" w:rsidRPr="00C336FD">
        <w:t>/</w:t>
      </w:r>
      <w:r w:rsidR="00D27F17">
        <w:t xml:space="preserve">альтернаты от сообществ КГН и </w:t>
      </w:r>
      <w:r w:rsidR="000747EA">
        <w:t xml:space="preserve">НПО </w:t>
      </w:r>
      <w:r w:rsidR="009D0B6C">
        <w:t xml:space="preserve">участвуют в процессе </w:t>
      </w:r>
      <w:r w:rsidR="00684BFA">
        <w:t>выработки</w:t>
      </w:r>
      <w:r w:rsidR="00DC2C25">
        <w:t xml:space="preserve"> и </w:t>
      </w:r>
      <w:r w:rsidR="009D0B6C">
        <w:t>при</w:t>
      </w:r>
      <w:r w:rsidR="009116D6">
        <w:t>н</w:t>
      </w:r>
      <w:r w:rsidR="009D0B6C">
        <w:t xml:space="preserve">ятия решений </w:t>
      </w:r>
      <w:r w:rsidR="00F300AE">
        <w:t>К</w:t>
      </w:r>
      <w:r w:rsidR="00FC5452">
        <w:t>омитета</w:t>
      </w:r>
      <w:r w:rsidR="00C348B8">
        <w:t xml:space="preserve"> и его рабочих органов</w:t>
      </w:r>
      <w:r w:rsidR="00387D04" w:rsidRPr="00387D04">
        <w:t xml:space="preserve"> </w:t>
      </w:r>
      <w:r w:rsidR="00387D04">
        <w:t xml:space="preserve">на равноправных условиях с членами </w:t>
      </w:r>
      <w:r w:rsidR="00833B6B">
        <w:t xml:space="preserve">и </w:t>
      </w:r>
      <w:r w:rsidR="00387D04">
        <w:t>альтернатами от других секторов</w:t>
      </w:r>
      <w:r w:rsidR="002E253A">
        <w:t xml:space="preserve"> и</w:t>
      </w:r>
      <w:r w:rsidR="00387D04">
        <w:t xml:space="preserve"> </w:t>
      </w:r>
      <w:r w:rsidR="009D0B6C">
        <w:t>осуществляют свою деятельность руководствуясь</w:t>
      </w:r>
      <w:r w:rsidR="00147E43" w:rsidRPr="00147E43">
        <w:t>:</w:t>
      </w:r>
    </w:p>
    <w:p w:rsidR="00147E43" w:rsidRPr="00FC5452" w:rsidRDefault="00147E43" w:rsidP="00A40C0D">
      <w:pPr>
        <w:ind w:firstLine="567"/>
        <w:jc w:val="both"/>
      </w:pPr>
      <w:r w:rsidRPr="00FC5452">
        <w:t xml:space="preserve">- </w:t>
      </w:r>
      <w:r w:rsidR="009D0B6C" w:rsidRPr="00FC5452">
        <w:t xml:space="preserve">Положением о </w:t>
      </w:r>
      <w:r w:rsidR="00736F16" w:rsidRPr="00FC5452">
        <w:t>К</w:t>
      </w:r>
      <w:r w:rsidR="00FC5452" w:rsidRPr="00FC5452">
        <w:t>омитете</w:t>
      </w:r>
      <w:r w:rsidRPr="00FC5452">
        <w:t>;</w:t>
      </w:r>
    </w:p>
    <w:p w:rsidR="00FC5452" w:rsidRPr="00FC5452" w:rsidRDefault="00147E43" w:rsidP="00A40C0D">
      <w:pPr>
        <w:ind w:firstLine="567"/>
        <w:jc w:val="both"/>
      </w:pPr>
      <w:r w:rsidRPr="00FC5452">
        <w:t xml:space="preserve">- </w:t>
      </w:r>
      <w:r w:rsidR="00FC5452" w:rsidRPr="00FC5452">
        <w:t xml:space="preserve">Внутренними правилами </w:t>
      </w:r>
      <w:r w:rsidR="00E65E3D">
        <w:t>и процедурами</w:t>
      </w:r>
      <w:r w:rsidR="006A5822">
        <w:t xml:space="preserve"> </w:t>
      </w:r>
      <w:r w:rsidR="00FC5452" w:rsidRPr="00FC5452">
        <w:t>Комитета;</w:t>
      </w:r>
    </w:p>
    <w:p w:rsidR="00147E43" w:rsidRPr="00FC5452" w:rsidRDefault="00FC5452" w:rsidP="00A40C0D">
      <w:pPr>
        <w:ind w:firstLine="567"/>
        <w:jc w:val="both"/>
      </w:pPr>
      <w:r w:rsidRPr="00FC5452">
        <w:t xml:space="preserve">- </w:t>
      </w:r>
      <w:r w:rsidR="00147E43" w:rsidRPr="00FC5452">
        <w:t xml:space="preserve">Кодексом этического поведения члена </w:t>
      </w:r>
      <w:r w:rsidR="00FE1346" w:rsidRPr="00FC5452">
        <w:t>К</w:t>
      </w:r>
      <w:r w:rsidRPr="00FC5452">
        <w:t>омитета</w:t>
      </w:r>
      <w:r w:rsidR="00FE1346" w:rsidRPr="00FC5452">
        <w:t>;</w:t>
      </w:r>
    </w:p>
    <w:p w:rsidR="006F0A23" w:rsidRPr="00FC5452" w:rsidRDefault="00147E43" w:rsidP="00A40C0D">
      <w:pPr>
        <w:ind w:firstLine="567"/>
        <w:jc w:val="both"/>
      </w:pPr>
      <w:r w:rsidRPr="00FC5452">
        <w:t>-</w:t>
      </w:r>
      <w:r w:rsidR="001D33EB" w:rsidRPr="00FC5452">
        <w:t>Техническ</w:t>
      </w:r>
      <w:r w:rsidRPr="00FC5452">
        <w:t>им</w:t>
      </w:r>
      <w:r w:rsidR="001D33EB" w:rsidRPr="00FC5452">
        <w:t xml:space="preserve"> задание</w:t>
      </w:r>
      <w:r w:rsidRPr="00FC5452">
        <w:t>м</w:t>
      </w:r>
      <w:r w:rsidR="001D33EB" w:rsidRPr="00FC5452">
        <w:t xml:space="preserve"> члена </w:t>
      </w:r>
      <w:r w:rsidR="003C0377" w:rsidRPr="00FC5452">
        <w:t>К</w:t>
      </w:r>
      <w:r w:rsidR="00FC5452" w:rsidRPr="00FC5452">
        <w:t>омитета</w:t>
      </w:r>
      <w:r w:rsidR="001D33EB" w:rsidRPr="00FC5452">
        <w:t xml:space="preserve">/альтерната </w:t>
      </w:r>
      <w:r w:rsidR="005723C5" w:rsidRPr="00FC5452">
        <w:t xml:space="preserve">от сообществ КГН и </w:t>
      </w:r>
      <w:r w:rsidR="00FC5452" w:rsidRPr="00FC5452">
        <w:t>НПО</w:t>
      </w:r>
      <w:r w:rsidR="004479DA">
        <w:t xml:space="preserve"> </w:t>
      </w:r>
      <w:r w:rsidR="000B707E" w:rsidRPr="00FC5452">
        <w:t>(</w:t>
      </w:r>
      <w:r w:rsidR="00F11EC1" w:rsidRPr="00F11EC1">
        <w:rPr>
          <w:b/>
          <w:i/>
        </w:rPr>
        <w:t xml:space="preserve">см. </w:t>
      </w:r>
      <w:r w:rsidR="000B707E" w:rsidRPr="002D15E4">
        <w:rPr>
          <w:b/>
          <w:i/>
        </w:rPr>
        <w:t>приложение 1</w:t>
      </w:r>
      <w:r w:rsidR="000B707E" w:rsidRPr="00FC5452">
        <w:t>)</w:t>
      </w:r>
      <w:r w:rsidR="00FE1346" w:rsidRPr="00FC5452">
        <w:t>;</w:t>
      </w:r>
    </w:p>
    <w:p w:rsidR="00FE78FA" w:rsidRDefault="006F0A23" w:rsidP="00F55C31">
      <w:pPr>
        <w:ind w:firstLine="567"/>
        <w:jc w:val="both"/>
      </w:pPr>
      <w:r w:rsidRPr="00FC5452">
        <w:t xml:space="preserve">- другими документами, которые нацелены на регулирование деятельности </w:t>
      </w:r>
      <w:r w:rsidR="001249C2" w:rsidRPr="00FC5452">
        <w:t>К</w:t>
      </w:r>
      <w:r w:rsidR="00FC5452">
        <w:t>омитета</w:t>
      </w:r>
      <w:r w:rsidRPr="00FC5452">
        <w:t xml:space="preserve"> и его рабочих органов</w:t>
      </w:r>
      <w:r w:rsidR="005723C5" w:rsidRPr="00FC5452">
        <w:t>.</w:t>
      </w:r>
    </w:p>
    <w:p w:rsidR="00FE78FA" w:rsidRDefault="00FE78FA" w:rsidP="000712F0">
      <w:pPr>
        <w:ind w:firstLine="567"/>
        <w:jc w:val="both"/>
      </w:pPr>
    </w:p>
    <w:p w:rsidR="00690077" w:rsidRDefault="00F55C31" w:rsidP="000712F0">
      <w:pPr>
        <w:ind w:firstLine="567"/>
        <w:jc w:val="both"/>
      </w:pPr>
      <w:r>
        <w:t>7</w:t>
      </w:r>
      <w:r w:rsidR="00FE78FA">
        <w:t xml:space="preserve">. </w:t>
      </w:r>
      <w:r w:rsidR="004479DA">
        <w:t xml:space="preserve">С целью обеспечения представительства интересов ГО </w:t>
      </w:r>
      <w:r w:rsidR="00B7460B">
        <w:t xml:space="preserve">в Комитете </w:t>
      </w:r>
      <w:r w:rsidR="004479DA">
        <w:t>на профессиональном уровне, ч</w:t>
      </w:r>
      <w:r w:rsidR="00690077">
        <w:t>лены и альтернаты должны соответствовать критериям</w:t>
      </w:r>
      <w:r w:rsidR="00690077" w:rsidRPr="00952C72">
        <w:t>:</w:t>
      </w:r>
    </w:p>
    <w:p w:rsidR="00DC6DB3" w:rsidRDefault="00DC6DB3" w:rsidP="00DC6DB3">
      <w:pPr>
        <w:ind w:firstLine="567"/>
        <w:jc w:val="both"/>
      </w:pPr>
      <w:r w:rsidRPr="00CA5A9F">
        <w:t xml:space="preserve">- </w:t>
      </w:r>
      <w:r>
        <w:t xml:space="preserve">принадлежность к сообществу, интересы которого представляются </w:t>
      </w:r>
      <w:r w:rsidR="007B3E14">
        <w:t xml:space="preserve">и готовность </w:t>
      </w:r>
      <w:r w:rsidR="001E5A08">
        <w:t xml:space="preserve">открытого </w:t>
      </w:r>
      <w:r w:rsidR="00CD061B">
        <w:t xml:space="preserve">позиционирования </w:t>
      </w:r>
      <w:r w:rsidR="001E5A08">
        <w:t xml:space="preserve">в Комитете </w:t>
      </w:r>
      <w:r w:rsidR="0052553F">
        <w:t>своей</w:t>
      </w:r>
      <w:r w:rsidR="006D5A13">
        <w:t xml:space="preserve"> принадлежности к </w:t>
      </w:r>
      <w:r w:rsidR="001E5A08">
        <w:t>КГН</w:t>
      </w:r>
      <w:r w:rsidR="006D5A13">
        <w:t xml:space="preserve"> или </w:t>
      </w:r>
      <w:r w:rsidR="003855C4">
        <w:t>НПО</w:t>
      </w:r>
      <w:r w:rsidRPr="00CA5A9F">
        <w:t>;</w:t>
      </w:r>
    </w:p>
    <w:p w:rsidR="000B363A" w:rsidRDefault="000B363A" w:rsidP="00751418">
      <w:pPr>
        <w:ind w:firstLine="567"/>
        <w:jc w:val="both"/>
      </w:pPr>
      <w:r>
        <w:t xml:space="preserve">- </w:t>
      </w:r>
      <w:r w:rsidR="002F5099">
        <w:t>наличие</w:t>
      </w:r>
      <w:r>
        <w:t xml:space="preserve"> опыта </w:t>
      </w:r>
      <w:r w:rsidR="002F70FF">
        <w:t xml:space="preserve">(не менее двух лет) </w:t>
      </w:r>
      <w:r>
        <w:t>в реализации программ и</w:t>
      </w:r>
      <w:r w:rsidR="00E73C15">
        <w:t>ли</w:t>
      </w:r>
      <w:r>
        <w:t xml:space="preserve"> проектов, связанных с противодействием распространению туберкулеза и</w:t>
      </w:r>
      <w:r w:rsidR="00E73C15">
        <w:t>ли</w:t>
      </w:r>
      <w:r>
        <w:t xml:space="preserve"> ВИЧ-инфекции, и</w:t>
      </w:r>
      <w:r w:rsidRPr="000B363A">
        <w:t>/</w:t>
      </w:r>
      <w:r>
        <w:t>или защиты прав ключевых групп населения</w:t>
      </w:r>
      <w:r w:rsidR="00792964">
        <w:t xml:space="preserve"> в контексте здравоохранения, и</w:t>
      </w:r>
      <w:r w:rsidR="00792964" w:rsidRPr="00792964">
        <w:t>/</w:t>
      </w:r>
      <w:r w:rsidR="00792964">
        <w:t xml:space="preserve">или противодействия </w:t>
      </w:r>
      <w:r w:rsidR="00041D93">
        <w:t>их д</w:t>
      </w:r>
      <w:r w:rsidR="00792964">
        <w:t>искриминации</w:t>
      </w:r>
      <w:r w:rsidR="00041D93">
        <w:t>, другая тесно связанная деятельность</w:t>
      </w:r>
      <w:r w:rsidR="00041D93" w:rsidRPr="00041D93">
        <w:t xml:space="preserve">  </w:t>
      </w:r>
      <w:r w:rsidR="00041D93">
        <w:t xml:space="preserve">в структурах гражданского общества </w:t>
      </w:r>
      <w:r w:rsidR="00A33BB8">
        <w:t>социальной сферы</w:t>
      </w:r>
      <w:r w:rsidR="00C46E6C" w:rsidRPr="00C46E6C">
        <w:t xml:space="preserve"> </w:t>
      </w:r>
      <w:r w:rsidR="00C46E6C">
        <w:t>и здравоохранения</w:t>
      </w:r>
      <w:r w:rsidR="00A33BB8" w:rsidRPr="00A33BB8">
        <w:t>;</w:t>
      </w:r>
    </w:p>
    <w:p w:rsidR="0033042F" w:rsidRDefault="00A33BB8" w:rsidP="00294679">
      <w:pPr>
        <w:ind w:firstLine="567"/>
        <w:jc w:val="both"/>
      </w:pPr>
      <w:r>
        <w:lastRenderedPageBreak/>
        <w:t xml:space="preserve">- </w:t>
      </w:r>
      <w:r w:rsidR="008B13BE">
        <w:t>владение</w:t>
      </w:r>
      <w:r w:rsidR="00943BD3">
        <w:t xml:space="preserve"> коммуникационными навыками</w:t>
      </w:r>
      <w:r w:rsidR="00EF6F7B">
        <w:rPr>
          <w:rStyle w:val="a7"/>
        </w:rPr>
        <w:footnoteReference w:id="6"/>
      </w:r>
      <w:r w:rsidR="000115D7">
        <w:t xml:space="preserve">, необходимыми для осуществления рабочего взаимодействия с представителями </w:t>
      </w:r>
      <w:r w:rsidR="00EA35A0">
        <w:t xml:space="preserve">своего </w:t>
      </w:r>
      <w:r w:rsidR="000115D7">
        <w:t>сообщества</w:t>
      </w:r>
      <w:r w:rsidR="00EA35A0">
        <w:t xml:space="preserve">, </w:t>
      </w:r>
      <w:r w:rsidR="0033042F">
        <w:t>членами К</w:t>
      </w:r>
      <w:r w:rsidR="00FA44AC">
        <w:t>омитета</w:t>
      </w:r>
      <w:r w:rsidR="00001E7C">
        <w:t xml:space="preserve"> других секторов</w:t>
      </w:r>
      <w:r w:rsidR="00EA35A0">
        <w:t xml:space="preserve"> и</w:t>
      </w:r>
      <w:r w:rsidR="0033042F">
        <w:t xml:space="preserve"> заинтересованными сторонами</w:t>
      </w:r>
      <w:r w:rsidR="00910379">
        <w:t xml:space="preserve"> с использованием технических средств, включая наличие компьютерной грамотности</w:t>
      </w:r>
      <w:r w:rsidR="00294679">
        <w:t xml:space="preserve">, </w:t>
      </w:r>
      <w:r w:rsidR="00D140B6">
        <w:t xml:space="preserve">наличие опыта </w:t>
      </w:r>
      <w:r w:rsidR="00B80D68">
        <w:t xml:space="preserve">публичной </w:t>
      </w:r>
      <w:r w:rsidR="00442F23">
        <w:t xml:space="preserve">презентации </w:t>
      </w:r>
      <w:r w:rsidR="00263694">
        <w:t>и ведения дискуссии с целью демонстрации и донесения голоса сообщества до членов К</w:t>
      </w:r>
      <w:r w:rsidR="00FA44AC">
        <w:t>омитета</w:t>
      </w:r>
      <w:r w:rsidR="00263694">
        <w:t xml:space="preserve"> и других заинтересованных сторон</w:t>
      </w:r>
      <w:r w:rsidR="00263694" w:rsidRPr="00263694">
        <w:t>;</w:t>
      </w:r>
    </w:p>
    <w:p w:rsidR="00690077" w:rsidRDefault="009E2838" w:rsidP="00676C58">
      <w:pPr>
        <w:ind w:firstLine="567"/>
        <w:jc w:val="both"/>
      </w:pPr>
      <w:r w:rsidRPr="009E2838">
        <w:t xml:space="preserve">- </w:t>
      </w:r>
      <w:r>
        <w:t>готовность реализовывать свою деятельность в К</w:t>
      </w:r>
      <w:r w:rsidR="00D36620">
        <w:t>омитете</w:t>
      </w:r>
      <w:r>
        <w:t xml:space="preserve"> и его </w:t>
      </w:r>
      <w:r w:rsidR="00D36620">
        <w:t>рабочих органах</w:t>
      </w:r>
      <w:r>
        <w:t xml:space="preserve"> на добровольной основе</w:t>
      </w:r>
      <w:r w:rsidR="0020531F">
        <w:t xml:space="preserve"> и </w:t>
      </w:r>
      <w:r w:rsidR="00D36620">
        <w:t xml:space="preserve">на условиях </w:t>
      </w:r>
      <w:r w:rsidR="004A5655">
        <w:t xml:space="preserve">самостоятельного </w:t>
      </w:r>
      <w:r w:rsidR="00D36620">
        <w:t xml:space="preserve">совмещения </w:t>
      </w:r>
      <w:r w:rsidR="0020531F">
        <w:t>с основным местом работы.</w:t>
      </w:r>
    </w:p>
    <w:p w:rsidR="00E56E70" w:rsidRPr="00FC287C" w:rsidRDefault="004A5655" w:rsidP="00FC287C">
      <w:pPr>
        <w:ind w:firstLine="567"/>
        <w:jc w:val="both"/>
      </w:pPr>
      <w:r>
        <w:t xml:space="preserve">Обязательным требованием </w:t>
      </w:r>
      <w:r w:rsidR="00503DC9">
        <w:t xml:space="preserve">к членам и альтернатам является наличие </w:t>
      </w:r>
      <w:r w:rsidR="001E5A08">
        <w:t>гражданств</w:t>
      </w:r>
      <w:r w:rsidR="00503DC9">
        <w:t>а</w:t>
      </w:r>
      <w:r w:rsidR="001E5A08">
        <w:t xml:space="preserve"> Кыргызской </w:t>
      </w:r>
      <w:r w:rsidR="001E5A08" w:rsidRPr="00582B3F">
        <w:t>Республики</w:t>
      </w:r>
      <w:r w:rsidR="00503DC9" w:rsidRPr="00582B3F">
        <w:t xml:space="preserve"> </w:t>
      </w:r>
      <w:r w:rsidR="00582B3F" w:rsidRPr="008D3B38">
        <w:t xml:space="preserve">и </w:t>
      </w:r>
      <w:r w:rsidR="00503DC9">
        <w:t xml:space="preserve">отсутствие статуса государственного </w:t>
      </w:r>
      <w:r w:rsidR="00CE48A8">
        <w:t xml:space="preserve">гражданского </w:t>
      </w:r>
      <w:r w:rsidR="00503DC9">
        <w:t>служащего</w:t>
      </w:r>
      <w:r w:rsidR="00655BC1">
        <w:rPr>
          <w:rStyle w:val="a7"/>
        </w:rPr>
        <w:footnoteReference w:id="7"/>
      </w:r>
      <w:r w:rsidR="00E56E70">
        <w:t>.</w:t>
      </w:r>
    </w:p>
    <w:p w:rsidR="007A0249" w:rsidRDefault="007A0249" w:rsidP="00E608E4">
      <w:pPr>
        <w:jc w:val="both"/>
        <w:rPr>
          <w:b/>
        </w:rPr>
      </w:pPr>
    </w:p>
    <w:p w:rsidR="009F29C8" w:rsidRDefault="00E608E4" w:rsidP="00E608E4">
      <w:pPr>
        <w:jc w:val="both"/>
        <w:rPr>
          <w:b/>
        </w:rPr>
      </w:pPr>
      <w:r>
        <w:rPr>
          <w:b/>
        </w:rPr>
        <w:t xml:space="preserve">Процедура выборов члена </w:t>
      </w:r>
      <w:r w:rsidR="00BD6E81">
        <w:rPr>
          <w:b/>
        </w:rPr>
        <w:t>К</w:t>
      </w:r>
      <w:r w:rsidR="00445E35">
        <w:rPr>
          <w:b/>
        </w:rPr>
        <w:t>омитета</w:t>
      </w:r>
      <w:r w:rsidRPr="00E608E4">
        <w:rPr>
          <w:b/>
        </w:rPr>
        <w:t>/</w:t>
      </w:r>
      <w:r>
        <w:rPr>
          <w:b/>
        </w:rPr>
        <w:t>альтерната</w:t>
      </w:r>
      <w:r w:rsidR="00C025AD">
        <w:rPr>
          <w:b/>
        </w:rPr>
        <w:t xml:space="preserve"> сообществами</w:t>
      </w:r>
      <w:r w:rsidR="005D08F5">
        <w:rPr>
          <w:b/>
        </w:rPr>
        <w:t xml:space="preserve"> КГН и </w:t>
      </w:r>
      <w:r w:rsidR="00445E35">
        <w:rPr>
          <w:b/>
        </w:rPr>
        <w:t>НПО</w:t>
      </w:r>
    </w:p>
    <w:p w:rsidR="00445E35" w:rsidRDefault="00445E35" w:rsidP="00E608E4">
      <w:pPr>
        <w:jc w:val="both"/>
      </w:pPr>
    </w:p>
    <w:p w:rsidR="00A30A31" w:rsidRPr="00396675" w:rsidRDefault="00F55C31" w:rsidP="00396675">
      <w:pPr>
        <w:ind w:firstLine="567"/>
        <w:jc w:val="both"/>
        <w:rPr>
          <w:rStyle w:val="apple-style-span"/>
          <w:rFonts w:cstheme="minorBidi"/>
        </w:rPr>
      </w:pPr>
      <w:r>
        <w:t>8</w:t>
      </w:r>
      <w:r w:rsidR="00736827">
        <w:t xml:space="preserve">. </w:t>
      </w:r>
      <w:r w:rsidR="004616F4">
        <w:t xml:space="preserve"> </w:t>
      </w:r>
      <w:r w:rsidR="000F6FE9">
        <w:rPr>
          <w:rStyle w:val="apple-style-span"/>
        </w:rPr>
        <w:t>С</w:t>
      </w:r>
      <w:r w:rsidR="00A30A31" w:rsidRPr="0099134E">
        <w:rPr>
          <w:rStyle w:val="apple-style-span"/>
        </w:rPr>
        <w:t xml:space="preserve">ообщества КГН и </w:t>
      </w:r>
      <w:r w:rsidR="001B6D33">
        <w:rPr>
          <w:rStyle w:val="apple-style-span"/>
        </w:rPr>
        <w:t xml:space="preserve">НПО </w:t>
      </w:r>
      <w:r w:rsidR="00A30A31" w:rsidRPr="0099134E">
        <w:rPr>
          <w:rStyle w:val="apple-style-span"/>
        </w:rPr>
        <w:t>при проведении выборов руководствуются следующими принципами:</w:t>
      </w:r>
    </w:p>
    <w:p w:rsidR="00C9480D" w:rsidRPr="00C9480D" w:rsidRDefault="00A30A31" w:rsidP="00A30A31">
      <w:pPr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99134E">
        <w:rPr>
          <w:rStyle w:val="apple-style-span"/>
        </w:rPr>
        <w:t xml:space="preserve">- </w:t>
      </w:r>
      <w:r w:rsidR="0002243E">
        <w:rPr>
          <w:rStyle w:val="apple-style-span"/>
        </w:rPr>
        <w:t>создание</w:t>
      </w:r>
      <w:r w:rsidRPr="0099134E">
        <w:rPr>
          <w:rStyle w:val="apple-style-span"/>
        </w:rPr>
        <w:t xml:space="preserve"> равной возможности для </w:t>
      </w:r>
      <w:r w:rsidR="00E42F0B">
        <w:rPr>
          <w:rStyle w:val="apple-style-span"/>
        </w:rPr>
        <w:t xml:space="preserve">всех </w:t>
      </w:r>
      <w:r w:rsidRPr="0099134E">
        <w:rPr>
          <w:rStyle w:val="apple-style-span"/>
        </w:rPr>
        <w:t>представителей сообществ</w:t>
      </w:r>
      <w:r w:rsidR="00C9480D">
        <w:rPr>
          <w:rStyle w:val="apple-style-span"/>
        </w:rPr>
        <w:t xml:space="preserve"> инициировать свое участие в выборах в качестве делегатов форума (избирателей) или в качестве кандидатов в члены Комитета</w:t>
      </w:r>
      <w:r w:rsidR="00C9480D" w:rsidRPr="00C9480D">
        <w:rPr>
          <w:rStyle w:val="apple-style-span"/>
        </w:rPr>
        <w:t>/</w:t>
      </w:r>
      <w:r w:rsidR="00C9480D">
        <w:rPr>
          <w:rStyle w:val="apple-style-span"/>
        </w:rPr>
        <w:t>альтернаты</w:t>
      </w:r>
      <w:r w:rsidR="00C9480D" w:rsidRPr="00C9480D">
        <w:rPr>
          <w:rStyle w:val="apple-style-span"/>
        </w:rPr>
        <w:t>;</w:t>
      </w:r>
    </w:p>
    <w:p w:rsidR="00A30A31" w:rsidRPr="0099134E" w:rsidRDefault="00A30A31" w:rsidP="00A30A31">
      <w:pPr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99134E">
        <w:rPr>
          <w:rStyle w:val="apple-style-span"/>
        </w:rPr>
        <w:t>- обеспечение открытого информирования о ходе проведения выборов (п</w:t>
      </w:r>
      <w:r w:rsidR="00B01410">
        <w:rPr>
          <w:rStyle w:val="apple-style-span"/>
        </w:rPr>
        <w:t xml:space="preserve">лан проведения выборов, </w:t>
      </w:r>
      <w:r w:rsidRPr="0099134E">
        <w:rPr>
          <w:rStyle w:val="apple-style-span"/>
        </w:rPr>
        <w:t xml:space="preserve">информация о </w:t>
      </w:r>
      <w:r w:rsidR="00E42F0B">
        <w:rPr>
          <w:rStyle w:val="apple-style-span"/>
        </w:rPr>
        <w:t>регистрации делегатов и кандидатов</w:t>
      </w:r>
      <w:r w:rsidRPr="0099134E">
        <w:rPr>
          <w:rStyle w:val="apple-style-span"/>
        </w:rPr>
        <w:t>, сроки, результаты голосования,</w:t>
      </w:r>
      <w:r w:rsidR="005B4329">
        <w:rPr>
          <w:rStyle w:val="apple-style-span"/>
        </w:rPr>
        <w:t xml:space="preserve"> другая организационная информация</w:t>
      </w:r>
      <w:r w:rsidRPr="0099134E">
        <w:rPr>
          <w:rStyle w:val="apple-style-span"/>
        </w:rPr>
        <w:t>)</w:t>
      </w:r>
      <w:r w:rsidRPr="0099134E">
        <w:t>;</w:t>
      </w:r>
    </w:p>
    <w:p w:rsidR="00A30A31" w:rsidRPr="0099134E" w:rsidRDefault="00A30A31" w:rsidP="00A30A31">
      <w:pPr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99134E">
        <w:rPr>
          <w:rStyle w:val="apple-style-span"/>
        </w:rPr>
        <w:t xml:space="preserve">- прозрачность процесса формирования персонального </w:t>
      </w:r>
      <w:r w:rsidR="00D87D23">
        <w:rPr>
          <w:rStyle w:val="apple-style-span"/>
        </w:rPr>
        <w:t xml:space="preserve">состава </w:t>
      </w:r>
      <w:r w:rsidR="00AC53BC">
        <w:rPr>
          <w:rStyle w:val="apple-style-span"/>
        </w:rPr>
        <w:t xml:space="preserve">Организационного комитета и </w:t>
      </w:r>
      <w:r w:rsidR="001B6D33" w:rsidRPr="001B6D33">
        <w:rPr>
          <w:rStyle w:val="apple-style-span"/>
        </w:rPr>
        <w:t xml:space="preserve">Мандатной </w:t>
      </w:r>
      <w:r w:rsidRPr="001B6D33">
        <w:rPr>
          <w:rStyle w:val="apple-style-span"/>
        </w:rPr>
        <w:t>комиссии</w:t>
      </w:r>
      <w:r w:rsidR="00AF26F7">
        <w:rPr>
          <w:rStyle w:val="apple-style-span"/>
        </w:rPr>
        <w:t>, привлечение независимых наблюдателей</w:t>
      </w:r>
      <w:r w:rsidRPr="0099134E">
        <w:t>;</w:t>
      </w:r>
    </w:p>
    <w:p w:rsidR="00A30A31" w:rsidRPr="0099134E" w:rsidRDefault="00A30A31" w:rsidP="00A30A31">
      <w:pPr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99134E">
        <w:rPr>
          <w:rStyle w:val="apple-style-span"/>
        </w:rPr>
        <w:t xml:space="preserve">- предоставление возможности диалога с кандидатами в члены </w:t>
      </w:r>
      <w:r w:rsidR="0097503B">
        <w:rPr>
          <w:rStyle w:val="apple-style-span"/>
        </w:rPr>
        <w:t>К</w:t>
      </w:r>
      <w:r w:rsidR="00A32113">
        <w:rPr>
          <w:rStyle w:val="apple-style-span"/>
        </w:rPr>
        <w:t>омитета</w:t>
      </w:r>
      <w:r w:rsidRPr="0099134E">
        <w:rPr>
          <w:rStyle w:val="apple-style-span"/>
        </w:rPr>
        <w:t xml:space="preserve">/альтернаты перед голосованием с целью ознакомления с их обязательствами перед своими сообществами и приоритетами работы в </w:t>
      </w:r>
      <w:r w:rsidR="0097503B">
        <w:rPr>
          <w:rStyle w:val="apple-style-span"/>
        </w:rPr>
        <w:t>К</w:t>
      </w:r>
      <w:r w:rsidR="00A32113">
        <w:rPr>
          <w:rStyle w:val="apple-style-span"/>
        </w:rPr>
        <w:t>омитет</w:t>
      </w:r>
      <w:r w:rsidR="00145CA2">
        <w:rPr>
          <w:rStyle w:val="apple-style-span"/>
        </w:rPr>
        <w:t>е</w:t>
      </w:r>
      <w:r w:rsidRPr="0099134E">
        <w:t>;</w:t>
      </w:r>
    </w:p>
    <w:p w:rsidR="00A457FF" w:rsidRPr="0099134E" w:rsidRDefault="00A457FF" w:rsidP="00A457FF">
      <w:pPr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99134E">
        <w:rPr>
          <w:rStyle w:val="apple-style-span"/>
        </w:rPr>
        <w:t xml:space="preserve">- реализация права свободного голосования </w:t>
      </w:r>
      <w:r>
        <w:rPr>
          <w:rStyle w:val="apple-style-span"/>
        </w:rPr>
        <w:t xml:space="preserve">делегатами форума </w:t>
      </w:r>
      <w:r w:rsidRPr="0099134E">
        <w:rPr>
          <w:rStyle w:val="apple-style-span"/>
        </w:rPr>
        <w:t>за выбранную кандидатуру</w:t>
      </w:r>
      <w:r>
        <w:rPr>
          <w:rStyle w:val="apple-style-span"/>
        </w:rPr>
        <w:t xml:space="preserve"> в члены Комитета</w:t>
      </w:r>
      <w:r w:rsidRPr="00C9480D">
        <w:rPr>
          <w:rStyle w:val="apple-style-span"/>
        </w:rPr>
        <w:t>/</w:t>
      </w:r>
      <w:r>
        <w:rPr>
          <w:rStyle w:val="apple-style-span"/>
        </w:rPr>
        <w:t>альтернаты</w:t>
      </w:r>
      <w:r w:rsidRPr="0099134E">
        <w:t>;</w:t>
      </w:r>
    </w:p>
    <w:p w:rsidR="00862F99" w:rsidRDefault="00A30A31" w:rsidP="004E63F3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9134E">
        <w:rPr>
          <w:rStyle w:val="apple-style-span"/>
        </w:rPr>
        <w:t xml:space="preserve">- соблюдение конфиденциальности персональных данных </w:t>
      </w:r>
      <w:r w:rsidRPr="00F00E5B">
        <w:rPr>
          <w:rStyle w:val="apple-style-span"/>
        </w:rPr>
        <w:t>и управление конфликтом интересов</w:t>
      </w:r>
      <w:r w:rsidR="00F00E5B" w:rsidRPr="00F00E5B">
        <w:t xml:space="preserve"> при проведении выборов</w:t>
      </w:r>
      <w:r w:rsidRPr="00F00E5B">
        <w:t>.</w:t>
      </w:r>
    </w:p>
    <w:p w:rsidR="00746522" w:rsidRDefault="00746522" w:rsidP="00942BDF">
      <w:pPr>
        <w:autoSpaceDE w:val="0"/>
        <w:autoSpaceDN w:val="0"/>
        <w:adjustRightInd w:val="0"/>
        <w:jc w:val="both"/>
        <w:rPr>
          <w:rFonts w:cs="Times New Roman"/>
        </w:rPr>
      </w:pPr>
    </w:p>
    <w:p w:rsidR="00066E0E" w:rsidRPr="00D66CB6" w:rsidRDefault="00F55C31" w:rsidP="004E63F3">
      <w:pPr>
        <w:ind w:firstLine="567"/>
        <w:jc w:val="both"/>
        <w:rPr>
          <w:rStyle w:val="apple-style-span"/>
          <w:rFonts w:cstheme="minorBidi"/>
        </w:rPr>
      </w:pPr>
      <w:r>
        <w:t>9</w:t>
      </w:r>
      <w:r w:rsidR="00C026EF">
        <w:t>.</w:t>
      </w:r>
      <w:r w:rsidR="00463674" w:rsidRPr="00862F99">
        <w:t xml:space="preserve">  </w:t>
      </w:r>
      <w:r w:rsidR="00463674" w:rsidRPr="00463674">
        <w:rPr>
          <w:rStyle w:val="apple-style-span"/>
        </w:rPr>
        <w:t xml:space="preserve">Выборы членов </w:t>
      </w:r>
      <w:r w:rsidR="00DB3FCC">
        <w:rPr>
          <w:rStyle w:val="apple-style-span"/>
        </w:rPr>
        <w:t>К</w:t>
      </w:r>
      <w:r w:rsidR="00BA7090">
        <w:rPr>
          <w:rStyle w:val="apple-style-span"/>
        </w:rPr>
        <w:t>омитета</w:t>
      </w:r>
      <w:r w:rsidR="00463674" w:rsidRPr="00463674">
        <w:rPr>
          <w:rStyle w:val="apple-style-span"/>
        </w:rPr>
        <w:t>/альтернатов</w:t>
      </w:r>
      <w:r w:rsidR="00463674">
        <w:rPr>
          <w:rStyle w:val="apple-style-span"/>
        </w:rPr>
        <w:t xml:space="preserve"> проводятся путем последовательной реализации </w:t>
      </w:r>
      <w:r w:rsidR="00B46717">
        <w:rPr>
          <w:rStyle w:val="apple-style-span"/>
        </w:rPr>
        <w:t xml:space="preserve">следующих </w:t>
      </w:r>
      <w:r w:rsidR="00463674">
        <w:rPr>
          <w:rStyle w:val="apple-style-span"/>
        </w:rPr>
        <w:t>этапов</w:t>
      </w:r>
      <w:r w:rsidR="00463674" w:rsidRPr="00463674">
        <w:rPr>
          <w:rStyle w:val="apple-style-span"/>
        </w:rPr>
        <w:t>:</w:t>
      </w:r>
    </w:p>
    <w:p w:rsidR="00D66CB6" w:rsidRPr="00B12C88" w:rsidRDefault="00D66CB6" w:rsidP="00D66CB6">
      <w:pPr>
        <w:ind w:firstLine="567"/>
        <w:jc w:val="both"/>
        <w:rPr>
          <w:rFonts w:cs="Times New Roman"/>
        </w:rPr>
      </w:pPr>
      <w:r w:rsidRPr="00B12C88">
        <w:rPr>
          <w:rFonts w:cs="Times New Roman"/>
          <w:bCs/>
        </w:rPr>
        <w:t>Этап 1.</w:t>
      </w:r>
      <w:r w:rsidRPr="00B12C88">
        <w:rPr>
          <w:rFonts w:cs="Times New Roman"/>
        </w:rPr>
        <w:t xml:space="preserve"> </w:t>
      </w:r>
      <w:r w:rsidRPr="00F15E45">
        <w:rPr>
          <w:rFonts w:cs="Times New Roman"/>
          <w:bCs/>
          <w:i/>
        </w:rPr>
        <w:t>Подготовка процесса выборов</w:t>
      </w:r>
      <w:r w:rsidRPr="00B12C88">
        <w:rPr>
          <w:rFonts w:cs="Times New Roman"/>
        </w:rPr>
        <w:t>: создание Организационного комитета</w:t>
      </w:r>
      <w:r w:rsidR="00BA736E" w:rsidRPr="00B12C88">
        <w:rPr>
          <w:rFonts w:cs="Times New Roman"/>
        </w:rPr>
        <w:t xml:space="preserve">, </w:t>
      </w:r>
      <w:r w:rsidRPr="00B12C88">
        <w:rPr>
          <w:rFonts w:cs="Times New Roman"/>
        </w:rPr>
        <w:t>разработка плана для проведения выборов</w:t>
      </w:r>
      <w:r w:rsidR="00A734CB">
        <w:rPr>
          <w:rFonts w:cs="Times New Roman"/>
        </w:rPr>
        <w:t xml:space="preserve">, </w:t>
      </w:r>
      <w:r w:rsidR="009858EB" w:rsidRPr="00155CDD">
        <w:rPr>
          <w:rFonts w:cs="Times New Roman"/>
        </w:rPr>
        <w:t>фор</w:t>
      </w:r>
      <w:r w:rsidR="00A734CB" w:rsidRPr="00155CDD">
        <w:rPr>
          <w:rFonts w:cs="Times New Roman"/>
        </w:rPr>
        <w:t>м</w:t>
      </w:r>
      <w:r w:rsidR="009858EB" w:rsidRPr="00155CDD">
        <w:rPr>
          <w:rFonts w:cs="Times New Roman"/>
        </w:rPr>
        <w:t>ирование Мандатной комиссии</w:t>
      </w:r>
      <w:r w:rsidR="00A734CB" w:rsidRPr="00155CDD">
        <w:rPr>
          <w:rFonts w:cs="Times New Roman"/>
        </w:rPr>
        <w:t xml:space="preserve"> и привлечение независимых наблюдателей</w:t>
      </w:r>
      <w:r w:rsidR="009858EB" w:rsidRPr="00155CDD">
        <w:rPr>
          <w:rFonts w:cs="Times New Roman"/>
        </w:rPr>
        <w:t>.</w:t>
      </w:r>
    </w:p>
    <w:p w:rsidR="00D66CB6" w:rsidRPr="00554FBF" w:rsidRDefault="00D66CB6" w:rsidP="009C5715">
      <w:pPr>
        <w:ind w:firstLine="567"/>
        <w:jc w:val="both"/>
        <w:rPr>
          <w:rFonts w:cs="Times New Roman"/>
        </w:rPr>
      </w:pPr>
      <w:r w:rsidRPr="00554FBF">
        <w:rPr>
          <w:rFonts w:cs="Times New Roman"/>
          <w:bCs/>
        </w:rPr>
        <w:t>Этап 2.</w:t>
      </w:r>
      <w:r w:rsidRPr="00554FBF">
        <w:rPr>
          <w:rFonts w:cs="Times New Roman"/>
        </w:rPr>
        <w:t xml:space="preserve"> </w:t>
      </w:r>
      <w:r w:rsidR="009C5715" w:rsidRPr="00554FBF">
        <w:rPr>
          <w:rFonts w:cs="Times New Roman"/>
          <w:i/>
        </w:rPr>
        <w:t xml:space="preserve">Регистрация </w:t>
      </w:r>
      <w:r w:rsidR="00B12C88" w:rsidRPr="00554FBF">
        <w:rPr>
          <w:rFonts w:cs="Times New Roman"/>
          <w:i/>
        </w:rPr>
        <w:t>делегатов и кандидатов</w:t>
      </w:r>
      <w:r w:rsidR="009C5715" w:rsidRPr="00554FBF">
        <w:rPr>
          <w:rFonts w:cs="Times New Roman"/>
        </w:rPr>
        <w:t xml:space="preserve">: </w:t>
      </w:r>
      <w:r w:rsidR="00212403" w:rsidRPr="00554FBF">
        <w:rPr>
          <w:rFonts w:cs="Times New Roman"/>
        </w:rPr>
        <w:t xml:space="preserve">подготовка и </w:t>
      </w:r>
      <w:r w:rsidR="009C5715" w:rsidRPr="00554FBF">
        <w:rPr>
          <w:rFonts w:cs="Times New Roman"/>
        </w:rPr>
        <w:t>ра</w:t>
      </w:r>
      <w:r w:rsidR="00212403" w:rsidRPr="00554FBF">
        <w:rPr>
          <w:rFonts w:cs="Times New Roman"/>
        </w:rPr>
        <w:t>спространение</w:t>
      </w:r>
      <w:r w:rsidR="009C5715" w:rsidRPr="00554FBF">
        <w:rPr>
          <w:rFonts w:cs="Times New Roman"/>
        </w:rPr>
        <w:t xml:space="preserve"> объявления о регистрации для проведения выборов, </w:t>
      </w:r>
      <w:r w:rsidR="005D47F4" w:rsidRPr="00554FBF">
        <w:rPr>
          <w:rFonts w:cs="Times New Roman"/>
        </w:rPr>
        <w:t>активная коммуникация с</w:t>
      </w:r>
      <w:r w:rsidR="00212403" w:rsidRPr="00554FBF">
        <w:rPr>
          <w:rFonts w:cs="Times New Roman"/>
        </w:rPr>
        <w:t xml:space="preserve"> представител</w:t>
      </w:r>
      <w:r w:rsidR="005D47F4" w:rsidRPr="00554FBF">
        <w:rPr>
          <w:rFonts w:cs="Times New Roman"/>
        </w:rPr>
        <w:t xml:space="preserve">ями </w:t>
      </w:r>
      <w:r w:rsidR="00212403" w:rsidRPr="00554FBF">
        <w:rPr>
          <w:rFonts w:cs="Times New Roman"/>
        </w:rPr>
        <w:t xml:space="preserve">сообществ </w:t>
      </w:r>
      <w:r w:rsidR="005D47F4" w:rsidRPr="00554FBF">
        <w:rPr>
          <w:rFonts w:cs="Times New Roman"/>
        </w:rPr>
        <w:t xml:space="preserve">с целью широкого распространения информации о </w:t>
      </w:r>
      <w:r w:rsidR="005D47F4" w:rsidRPr="00554FBF">
        <w:rPr>
          <w:rFonts w:cs="Times New Roman"/>
        </w:rPr>
        <w:lastRenderedPageBreak/>
        <w:t>проведении выборов и</w:t>
      </w:r>
      <w:r w:rsidR="00212403" w:rsidRPr="00554FBF">
        <w:rPr>
          <w:rFonts w:cs="Times New Roman"/>
        </w:rPr>
        <w:t xml:space="preserve"> подаче заявок, </w:t>
      </w:r>
      <w:r w:rsidR="00B12C88" w:rsidRPr="00554FBF">
        <w:rPr>
          <w:rFonts w:cs="Times New Roman"/>
        </w:rPr>
        <w:t>регистраци</w:t>
      </w:r>
      <w:r w:rsidR="00212403" w:rsidRPr="00554FBF">
        <w:rPr>
          <w:rFonts w:cs="Times New Roman"/>
        </w:rPr>
        <w:t>я</w:t>
      </w:r>
      <w:r w:rsidRPr="00554FBF">
        <w:rPr>
          <w:rFonts w:cs="Times New Roman"/>
        </w:rPr>
        <w:t xml:space="preserve"> </w:t>
      </w:r>
      <w:r w:rsidR="00B12C88" w:rsidRPr="00554FBF">
        <w:rPr>
          <w:rFonts w:cs="Times New Roman"/>
        </w:rPr>
        <w:t>делегато</w:t>
      </w:r>
      <w:r w:rsidR="00212403" w:rsidRPr="00554FBF">
        <w:rPr>
          <w:rFonts w:cs="Times New Roman"/>
        </w:rPr>
        <w:t>в</w:t>
      </w:r>
      <w:r w:rsidR="00B12C88" w:rsidRPr="00554FBF">
        <w:rPr>
          <w:rFonts w:cs="Times New Roman"/>
        </w:rPr>
        <w:t xml:space="preserve"> форума</w:t>
      </w:r>
      <w:r w:rsidR="00212403" w:rsidRPr="00554FBF">
        <w:rPr>
          <w:rFonts w:cs="Times New Roman"/>
        </w:rPr>
        <w:t xml:space="preserve"> и</w:t>
      </w:r>
      <w:r w:rsidR="00B12C88" w:rsidRPr="00554FBF">
        <w:rPr>
          <w:rFonts w:cs="Times New Roman"/>
        </w:rPr>
        <w:t xml:space="preserve"> кандидат</w:t>
      </w:r>
      <w:r w:rsidR="00212403" w:rsidRPr="00554FBF">
        <w:rPr>
          <w:rFonts w:cs="Times New Roman"/>
        </w:rPr>
        <w:t>ов</w:t>
      </w:r>
      <w:r w:rsidR="00B12C88" w:rsidRPr="00554FBF">
        <w:rPr>
          <w:rFonts w:cs="Times New Roman"/>
        </w:rPr>
        <w:t xml:space="preserve"> в члены Комитета/альтернат</w:t>
      </w:r>
      <w:r w:rsidR="006D45DD" w:rsidRPr="00554FBF">
        <w:rPr>
          <w:rFonts w:cs="Times New Roman"/>
        </w:rPr>
        <w:t>ов</w:t>
      </w:r>
      <w:r w:rsidRPr="00554FBF">
        <w:rPr>
          <w:rFonts w:cs="Times New Roman"/>
        </w:rPr>
        <w:t>.</w:t>
      </w:r>
    </w:p>
    <w:p w:rsidR="00D66CB6" w:rsidRPr="00554FBF" w:rsidRDefault="00D66CB6" w:rsidP="00D66CB6">
      <w:pPr>
        <w:ind w:firstLine="567"/>
        <w:jc w:val="both"/>
        <w:rPr>
          <w:rFonts w:cs="Times New Roman"/>
        </w:rPr>
      </w:pPr>
      <w:r w:rsidRPr="00554FBF">
        <w:rPr>
          <w:rFonts w:cs="Times New Roman"/>
          <w:bCs/>
        </w:rPr>
        <w:t xml:space="preserve">Этап </w:t>
      </w:r>
      <w:r w:rsidR="00BA4F0B" w:rsidRPr="00554FBF">
        <w:rPr>
          <w:rFonts w:cs="Times New Roman"/>
          <w:bCs/>
        </w:rPr>
        <w:t>3</w:t>
      </w:r>
      <w:r w:rsidRPr="00554FBF">
        <w:rPr>
          <w:rFonts w:cs="Times New Roman"/>
          <w:bCs/>
        </w:rPr>
        <w:t>.</w:t>
      </w:r>
      <w:r w:rsidRPr="00554FBF">
        <w:rPr>
          <w:rFonts w:cs="Times New Roman"/>
        </w:rPr>
        <w:t xml:space="preserve"> </w:t>
      </w:r>
      <w:r w:rsidR="00843F79" w:rsidRPr="00554FBF">
        <w:rPr>
          <w:rFonts w:cs="Times New Roman"/>
          <w:bCs/>
          <w:i/>
        </w:rPr>
        <w:t xml:space="preserve">Проведение </w:t>
      </w:r>
      <w:r w:rsidR="006E56A5" w:rsidRPr="00554FBF">
        <w:rPr>
          <w:rFonts w:cs="Times New Roman"/>
          <w:bCs/>
          <w:i/>
        </w:rPr>
        <w:t xml:space="preserve">Национального </w:t>
      </w:r>
      <w:r w:rsidR="00843F79" w:rsidRPr="00554FBF">
        <w:rPr>
          <w:rFonts w:cs="Times New Roman"/>
          <w:bCs/>
          <w:i/>
        </w:rPr>
        <w:t xml:space="preserve">форума </w:t>
      </w:r>
      <w:r w:rsidR="007E34EC" w:rsidRPr="00554FBF">
        <w:rPr>
          <w:rFonts w:cs="Times New Roman"/>
          <w:bCs/>
          <w:i/>
        </w:rPr>
        <w:t xml:space="preserve">для голосования </w:t>
      </w:r>
      <w:r w:rsidRPr="00554FBF">
        <w:rPr>
          <w:rFonts w:cs="Times New Roman"/>
          <w:bCs/>
          <w:i/>
        </w:rPr>
        <w:t>сообществ</w:t>
      </w:r>
      <w:r w:rsidRPr="00554FBF">
        <w:rPr>
          <w:rFonts w:cs="Times New Roman"/>
        </w:rPr>
        <w:t xml:space="preserve">: </w:t>
      </w:r>
      <w:r w:rsidR="00F77B50" w:rsidRPr="00554FBF">
        <w:rPr>
          <w:rFonts w:cs="Times New Roman"/>
        </w:rPr>
        <w:t xml:space="preserve">подготовка </w:t>
      </w:r>
      <w:r w:rsidR="00390E46" w:rsidRPr="00554FBF">
        <w:rPr>
          <w:rFonts w:cs="Times New Roman"/>
        </w:rPr>
        <w:t xml:space="preserve">и проведение </w:t>
      </w:r>
      <w:r w:rsidR="004A73D7" w:rsidRPr="00554FBF">
        <w:rPr>
          <w:rFonts w:cs="Times New Roman"/>
        </w:rPr>
        <w:t>Н</w:t>
      </w:r>
      <w:r w:rsidR="00720CFC" w:rsidRPr="00554FBF">
        <w:rPr>
          <w:rFonts w:cs="Times New Roman"/>
        </w:rPr>
        <w:t xml:space="preserve">ационального </w:t>
      </w:r>
      <w:r w:rsidRPr="00554FBF">
        <w:rPr>
          <w:rFonts w:cs="Times New Roman"/>
        </w:rPr>
        <w:t>форума</w:t>
      </w:r>
      <w:r w:rsidR="00720CFC" w:rsidRPr="00554FBF">
        <w:rPr>
          <w:rFonts w:cs="Times New Roman"/>
        </w:rPr>
        <w:t xml:space="preserve"> всех сообществ</w:t>
      </w:r>
      <w:r w:rsidRPr="00554FBF">
        <w:rPr>
          <w:rFonts w:cs="Times New Roman"/>
        </w:rPr>
        <w:t>,</w:t>
      </w:r>
      <w:r w:rsidR="005E572A" w:rsidRPr="00554FBF">
        <w:rPr>
          <w:rFonts w:cs="Times New Roman"/>
        </w:rPr>
        <w:t xml:space="preserve"> </w:t>
      </w:r>
      <w:r w:rsidR="00B6751B" w:rsidRPr="00554FBF">
        <w:rPr>
          <w:rFonts w:cs="Times New Roman"/>
        </w:rPr>
        <w:t>о</w:t>
      </w:r>
      <w:r w:rsidR="002461FF" w:rsidRPr="00554FBF">
        <w:rPr>
          <w:rFonts w:cs="Times New Roman"/>
        </w:rPr>
        <w:t>беспечение</w:t>
      </w:r>
      <w:r w:rsidR="00B6751B" w:rsidRPr="00554FBF">
        <w:rPr>
          <w:rFonts w:cs="Times New Roman"/>
        </w:rPr>
        <w:t xml:space="preserve"> работы Мандатной комиссии</w:t>
      </w:r>
      <w:r w:rsidR="00F05491" w:rsidRPr="00554FBF">
        <w:rPr>
          <w:rFonts w:cs="Times New Roman"/>
        </w:rPr>
        <w:t xml:space="preserve"> и независимых наблюдателей</w:t>
      </w:r>
      <w:r w:rsidR="00B6751B" w:rsidRPr="00554FBF">
        <w:rPr>
          <w:rFonts w:cs="Times New Roman"/>
        </w:rPr>
        <w:t xml:space="preserve">, </w:t>
      </w:r>
      <w:r w:rsidRPr="00554FBF">
        <w:rPr>
          <w:rFonts w:cs="Times New Roman"/>
        </w:rPr>
        <w:t>голосование</w:t>
      </w:r>
      <w:r w:rsidR="007F0FE5" w:rsidRPr="00554FBF">
        <w:rPr>
          <w:rFonts w:cs="Times New Roman"/>
        </w:rPr>
        <w:t xml:space="preserve"> </w:t>
      </w:r>
      <w:r w:rsidRPr="00554FBF">
        <w:rPr>
          <w:rFonts w:cs="Times New Roman"/>
        </w:rPr>
        <w:t xml:space="preserve">и </w:t>
      </w:r>
      <w:r w:rsidR="00B82C9E" w:rsidRPr="00554FBF">
        <w:rPr>
          <w:rFonts w:cs="Times New Roman"/>
        </w:rPr>
        <w:t xml:space="preserve">оглашение </w:t>
      </w:r>
      <w:r w:rsidRPr="00554FBF">
        <w:rPr>
          <w:rFonts w:cs="Times New Roman"/>
        </w:rPr>
        <w:t>результатов выборов</w:t>
      </w:r>
      <w:r w:rsidR="002815E5" w:rsidRPr="00554FBF">
        <w:rPr>
          <w:rFonts w:cs="Times New Roman"/>
        </w:rPr>
        <w:t>, включая представителя в КСОЗ.</w:t>
      </w:r>
    </w:p>
    <w:p w:rsidR="00D66CB6" w:rsidRPr="00554FBF" w:rsidRDefault="00D66CB6" w:rsidP="00D434D7">
      <w:pPr>
        <w:ind w:firstLine="567"/>
        <w:jc w:val="both"/>
        <w:rPr>
          <w:rStyle w:val="apple-style-span"/>
        </w:rPr>
      </w:pPr>
      <w:r w:rsidRPr="00554FBF">
        <w:rPr>
          <w:rFonts w:cs="Times New Roman"/>
          <w:bCs/>
        </w:rPr>
        <w:t xml:space="preserve">Этап </w:t>
      </w:r>
      <w:r w:rsidR="00BA4F0B" w:rsidRPr="00554FBF">
        <w:rPr>
          <w:rFonts w:cs="Times New Roman"/>
          <w:bCs/>
        </w:rPr>
        <w:t>4</w:t>
      </w:r>
      <w:r w:rsidRPr="00554FBF">
        <w:rPr>
          <w:rFonts w:cs="Times New Roman"/>
          <w:bCs/>
        </w:rPr>
        <w:t>.</w:t>
      </w:r>
      <w:r w:rsidRPr="00554FBF">
        <w:rPr>
          <w:rFonts w:cs="Times New Roman"/>
        </w:rPr>
        <w:t xml:space="preserve"> </w:t>
      </w:r>
      <w:r w:rsidRPr="00554FBF">
        <w:rPr>
          <w:rFonts w:cs="Times New Roman"/>
          <w:bCs/>
          <w:i/>
        </w:rPr>
        <w:t>Завершение процесса выборов</w:t>
      </w:r>
      <w:r w:rsidRPr="00554FBF">
        <w:rPr>
          <w:rFonts w:cs="Times New Roman"/>
        </w:rPr>
        <w:t xml:space="preserve">: оформление протокола, подтверждающего </w:t>
      </w:r>
      <w:r w:rsidR="00E3577D" w:rsidRPr="00554FBF">
        <w:rPr>
          <w:rFonts w:cs="Times New Roman"/>
        </w:rPr>
        <w:t>результаты выборов</w:t>
      </w:r>
      <w:r w:rsidR="00DC1A9E" w:rsidRPr="00554FBF">
        <w:rPr>
          <w:rFonts w:cs="Times New Roman"/>
        </w:rPr>
        <w:t>,</w:t>
      </w:r>
      <w:r w:rsidRPr="00554FBF">
        <w:rPr>
          <w:rFonts w:cs="Times New Roman"/>
        </w:rPr>
        <w:t xml:space="preserve"> его подача в Секретариат для осуществления работы по обновлению состава Комитета</w:t>
      </w:r>
      <w:r w:rsidR="004C68D4" w:rsidRPr="00554FBF">
        <w:rPr>
          <w:rFonts w:cs="Times New Roman"/>
        </w:rPr>
        <w:t xml:space="preserve"> на следующие два года.</w:t>
      </w:r>
    </w:p>
    <w:p w:rsidR="00D66CB6" w:rsidRPr="00554FBF" w:rsidRDefault="00D66CB6" w:rsidP="00AA58DB">
      <w:pPr>
        <w:ind w:firstLine="567"/>
        <w:jc w:val="both"/>
        <w:rPr>
          <w:rStyle w:val="apple-style-span"/>
        </w:rPr>
      </w:pPr>
    </w:p>
    <w:p w:rsidR="00DA1ED5" w:rsidRDefault="002B60C3" w:rsidP="00DA1ED5">
      <w:pPr>
        <w:ind w:firstLine="567"/>
        <w:jc w:val="both"/>
        <w:rPr>
          <w:rStyle w:val="apple-style-span"/>
        </w:rPr>
      </w:pPr>
      <w:r w:rsidRPr="00554FBF">
        <w:t>1</w:t>
      </w:r>
      <w:r w:rsidR="00AD3266" w:rsidRPr="00554FBF">
        <w:t>0</w:t>
      </w:r>
      <w:r w:rsidRPr="00554FBF">
        <w:t xml:space="preserve">. </w:t>
      </w:r>
      <w:r w:rsidR="006156A1" w:rsidRPr="00554FBF">
        <w:t>Рабочим органом, ответственным за реализацию процесс</w:t>
      </w:r>
      <w:r w:rsidR="00294F0A" w:rsidRPr="00554FBF">
        <w:t>а</w:t>
      </w:r>
      <w:r w:rsidR="006156A1" w:rsidRPr="00554FBF">
        <w:t xml:space="preserve"> выборов является </w:t>
      </w:r>
      <w:r w:rsidR="00A56573" w:rsidRPr="00554FBF">
        <w:t xml:space="preserve">Организационный комитет </w:t>
      </w:r>
      <w:r w:rsidR="00A56573" w:rsidRPr="00554FBF">
        <w:rPr>
          <w:rStyle w:val="apple-style-span"/>
        </w:rPr>
        <w:t>(далее – Оргкомитет)</w:t>
      </w:r>
      <w:r w:rsidR="006156A1" w:rsidRPr="00554FBF">
        <w:rPr>
          <w:rStyle w:val="apple-style-span"/>
        </w:rPr>
        <w:t xml:space="preserve">, который создается </w:t>
      </w:r>
      <w:r w:rsidR="008161AD" w:rsidRPr="00554FBF">
        <w:rPr>
          <w:rStyle w:val="apple-style-span"/>
        </w:rPr>
        <w:t>на период</w:t>
      </w:r>
      <w:r w:rsidR="00E769C2" w:rsidRPr="00554FBF">
        <w:rPr>
          <w:rStyle w:val="apple-style-span"/>
        </w:rPr>
        <w:t xml:space="preserve"> смены состава Комитета согласно Положению о Комитете</w:t>
      </w:r>
      <w:r w:rsidR="00DA1ED5" w:rsidRPr="00554FBF">
        <w:rPr>
          <w:rStyle w:val="apple-style-span"/>
        </w:rPr>
        <w:t>.</w:t>
      </w:r>
      <w:r w:rsidR="00DA1ED5">
        <w:rPr>
          <w:rStyle w:val="apple-style-span"/>
        </w:rPr>
        <w:t xml:space="preserve"> </w:t>
      </w:r>
    </w:p>
    <w:p w:rsidR="00C70EEE" w:rsidRPr="00554FBF" w:rsidRDefault="00584952" w:rsidP="00904799">
      <w:pPr>
        <w:ind w:firstLine="567"/>
        <w:jc w:val="both"/>
        <w:rPr>
          <w:rStyle w:val="apple-style-span"/>
        </w:rPr>
      </w:pPr>
      <w:r w:rsidRPr="00584952">
        <w:rPr>
          <w:rStyle w:val="apple-style-span"/>
        </w:rPr>
        <w:t xml:space="preserve">Инициатива </w:t>
      </w:r>
      <w:r w:rsidR="00904799">
        <w:rPr>
          <w:rStyle w:val="apple-style-span"/>
        </w:rPr>
        <w:t xml:space="preserve">формирования персонального состава </w:t>
      </w:r>
      <w:r w:rsidR="00C70EEE">
        <w:rPr>
          <w:rStyle w:val="apple-style-span"/>
        </w:rPr>
        <w:t>О</w:t>
      </w:r>
      <w:r w:rsidRPr="00584952">
        <w:rPr>
          <w:rStyle w:val="apple-style-span"/>
        </w:rPr>
        <w:t xml:space="preserve">ргкомитета принадлежит </w:t>
      </w:r>
      <w:r w:rsidR="00E16328" w:rsidRPr="00554FBF">
        <w:rPr>
          <w:rStyle w:val="apple-style-span"/>
        </w:rPr>
        <w:t>Заместител</w:t>
      </w:r>
      <w:r w:rsidRPr="00554FBF">
        <w:rPr>
          <w:rStyle w:val="apple-style-span"/>
        </w:rPr>
        <w:t>ю</w:t>
      </w:r>
      <w:r w:rsidR="00E16328" w:rsidRPr="00554FBF">
        <w:rPr>
          <w:rStyle w:val="apple-style-span"/>
        </w:rPr>
        <w:t xml:space="preserve"> председателя К</w:t>
      </w:r>
      <w:r w:rsidR="00904799" w:rsidRPr="00554FBF">
        <w:rPr>
          <w:rStyle w:val="apple-style-span"/>
        </w:rPr>
        <w:t>омитета</w:t>
      </w:r>
      <w:r w:rsidRPr="00554FBF">
        <w:rPr>
          <w:rStyle w:val="apple-style-span"/>
        </w:rPr>
        <w:t xml:space="preserve"> от </w:t>
      </w:r>
      <w:r w:rsidR="00E16328" w:rsidRPr="00554FBF">
        <w:rPr>
          <w:rStyle w:val="apple-style-span"/>
        </w:rPr>
        <w:t>гражданского общества</w:t>
      </w:r>
      <w:r w:rsidR="00D5439E" w:rsidRPr="00554FBF">
        <w:rPr>
          <w:rStyle w:val="apple-style-span"/>
        </w:rPr>
        <w:t>, который направляет соответствующий запрос действующим членам К</w:t>
      </w:r>
      <w:r w:rsidR="00904799" w:rsidRPr="00554FBF">
        <w:rPr>
          <w:rStyle w:val="apple-style-span"/>
        </w:rPr>
        <w:t>омитета от ГО</w:t>
      </w:r>
      <w:r w:rsidR="00984819" w:rsidRPr="00554FBF">
        <w:rPr>
          <w:rStyle w:val="apple-style-span"/>
        </w:rPr>
        <w:t xml:space="preserve"> (рассылка странового диалога) </w:t>
      </w:r>
      <w:r w:rsidR="00924FEB" w:rsidRPr="00554FBF">
        <w:rPr>
          <w:rStyle w:val="apple-style-span"/>
        </w:rPr>
        <w:t xml:space="preserve">или проводит рабочую встречу с целью </w:t>
      </w:r>
      <w:r w:rsidR="00C70EEE" w:rsidRPr="00554FBF">
        <w:rPr>
          <w:rStyle w:val="apple-style-span"/>
        </w:rPr>
        <w:t>формир</w:t>
      </w:r>
      <w:r w:rsidR="00924FEB" w:rsidRPr="00554FBF">
        <w:rPr>
          <w:rStyle w:val="apple-style-span"/>
        </w:rPr>
        <w:t>ования</w:t>
      </w:r>
      <w:r w:rsidR="00C70EEE" w:rsidRPr="00554FBF">
        <w:rPr>
          <w:rStyle w:val="apple-style-span"/>
        </w:rPr>
        <w:t xml:space="preserve"> персональн</w:t>
      </w:r>
      <w:r w:rsidR="00924FEB" w:rsidRPr="00554FBF">
        <w:rPr>
          <w:rStyle w:val="apple-style-span"/>
        </w:rPr>
        <w:t>ого</w:t>
      </w:r>
      <w:r w:rsidR="00C70EEE" w:rsidRPr="00554FBF">
        <w:rPr>
          <w:rStyle w:val="apple-style-span"/>
        </w:rPr>
        <w:t xml:space="preserve"> состав</w:t>
      </w:r>
      <w:r w:rsidR="00924FEB" w:rsidRPr="00554FBF">
        <w:rPr>
          <w:rStyle w:val="apple-style-span"/>
        </w:rPr>
        <w:t>а</w:t>
      </w:r>
      <w:r w:rsidR="00C70EEE" w:rsidRPr="00554FBF">
        <w:rPr>
          <w:rStyle w:val="apple-style-span"/>
        </w:rPr>
        <w:t xml:space="preserve"> О</w:t>
      </w:r>
      <w:r w:rsidR="00434337" w:rsidRPr="00554FBF">
        <w:rPr>
          <w:rStyle w:val="apple-style-span"/>
        </w:rPr>
        <w:t>рг</w:t>
      </w:r>
      <w:r w:rsidR="00C70EEE" w:rsidRPr="00554FBF">
        <w:rPr>
          <w:rStyle w:val="apple-style-span"/>
        </w:rPr>
        <w:t xml:space="preserve">комитета. </w:t>
      </w:r>
    </w:p>
    <w:p w:rsidR="009C1B60" w:rsidRDefault="00555D0A" w:rsidP="00527FF8">
      <w:pPr>
        <w:ind w:firstLine="567"/>
        <w:jc w:val="both"/>
        <w:rPr>
          <w:rStyle w:val="apple-style-span"/>
        </w:rPr>
      </w:pPr>
      <w:r w:rsidRPr="00554FBF">
        <w:rPr>
          <w:rStyle w:val="apple-style-span"/>
        </w:rPr>
        <w:t>Ч</w:t>
      </w:r>
      <w:r w:rsidR="00C70EEE" w:rsidRPr="00554FBF">
        <w:rPr>
          <w:rStyle w:val="apple-style-span"/>
        </w:rPr>
        <w:t>лены К</w:t>
      </w:r>
      <w:r w:rsidR="00F15390" w:rsidRPr="00554FBF">
        <w:rPr>
          <w:rStyle w:val="apple-style-span"/>
        </w:rPr>
        <w:t>омитета</w:t>
      </w:r>
      <w:r w:rsidRPr="00554FBF">
        <w:rPr>
          <w:rStyle w:val="apple-style-span"/>
        </w:rPr>
        <w:t xml:space="preserve"> от </w:t>
      </w:r>
      <w:r w:rsidR="00F15390" w:rsidRPr="00554FBF">
        <w:rPr>
          <w:rStyle w:val="apple-style-span"/>
        </w:rPr>
        <w:t>ГО</w:t>
      </w:r>
      <w:r w:rsidR="0097130E" w:rsidRPr="00554FBF">
        <w:rPr>
          <w:rStyle w:val="apple-style-span"/>
        </w:rPr>
        <w:t>, представители сообществ КГН и НПО</w:t>
      </w:r>
      <w:r w:rsidR="00B45FFC" w:rsidRPr="00554FBF">
        <w:rPr>
          <w:rStyle w:val="apple-style-span"/>
        </w:rPr>
        <w:t xml:space="preserve"> </w:t>
      </w:r>
      <w:r w:rsidR="00FC7095" w:rsidRPr="00554FBF">
        <w:rPr>
          <w:rStyle w:val="apple-style-span"/>
        </w:rPr>
        <w:t xml:space="preserve">после </w:t>
      </w:r>
      <w:r w:rsidR="0097130E" w:rsidRPr="00554FBF">
        <w:rPr>
          <w:rStyle w:val="apple-style-span"/>
        </w:rPr>
        <w:t xml:space="preserve">соответствующих консультаций </w:t>
      </w:r>
      <w:r w:rsidR="00A11A20" w:rsidRPr="00554FBF">
        <w:rPr>
          <w:rStyle w:val="apple-style-span"/>
        </w:rPr>
        <w:t xml:space="preserve">выдвигают </w:t>
      </w:r>
      <w:r w:rsidR="00B45FFC" w:rsidRPr="00554FBF">
        <w:rPr>
          <w:rStyle w:val="apple-style-span"/>
        </w:rPr>
        <w:t>в состав Оргкомитета по одной кандидатуре от каждого</w:t>
      </w:r>
      <w:r w:rsidR="00B45FFC">
        <w:rPr>
          <w:rStyle w:val="apple-style-span"/>
        </w:rPr>
        <w:t xml:space="preserve"> сообщества</w:t>
      </w:r>
      <w:r w:rsidR="009C1B60">
        <w:rPr>
          <w:rStyle w:val="apple-style-span"/>
        </w:rPr>
        <w:t xml:space="preserve">. </w:t>
      </w:r>
    </w:p>
    <w:p w:rsidR="00C70EEE" w:rsidRPr="003557A9" w:rsidRDefault="0030019F" w:rsidP="00527FF8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Члены Оргкомитета должны обладать</w:t>
      </w:r>
      <w:r w:rsidR="003557A9" w:rsidRPr="003557A9">
        <w:rPr>
          <w:rStyle w:val="apple-style-span"/>
        </w:rPr>
        <w:t>:</w:t>
      </w:r>
    </w:p>
    <w:p w:rsidR="003D5E5D" w:rsidRDefault="003D5E5D" w:rsidP="00A64448">
      <w:pPr>
        <w:ind w:firstLine="567"/>
        <w:jc w:val="both"/>
        <w:rPr>
          <w:rStyle w:val="apple-style-span"/>
        </w:rPr>
      </w:pPr>
      <w:r w:rsidRPr="003D5E5D">
        <w:rPr>
          <w:rStyle w:val="apple-style-span"/>
        </w:rPr>
        <w:t xml:space="preserve">- </w:t>
      </w:r>
      <w:r>
        <w:rPr>
          <w:rStyle w:val="apple-style-span"/>
        </w:rPr>
        <w:t>опыт</w:t>
      </w:r>
      <w:r w:rsidR="0030019F">
        <w:rPr>
          <w:rStyle w:val="apple-style-span"/>
        </w:rPr>
        <w:t>ом</w:t>
      </w:r>
      <w:r>
        <w:rPr>
          <w:rStyle w:val="apple-style-span"/>
        </w:rPr>
        <w:t xml:space="preserve"> организационной работы внутри сообщества (коммуникация</w:t>
      </w:r>
      <w:r w:rsidR="00800574">
        <w:rPr>
          <w:rStyle w:val="apple-style-span"/>
        </w:rPr>
        <w:t xml:space="preserve"> с членами своего сообщества</w:t>
      </w:r>
      <w:r>
        <w:rPr>
          <w:rStyle w:val="apple-style-span"/>
        </w:rPr>
        <w:t>, планирование работы,</w:t>
      </w:r>
      <w:r w:rsidR="0030019F">
        <w:rPr>
          <w:rStyle w:val="apple-style-span"/>
        </w:rPr>
        <w:t xml:space="preserve"> документальная работа</w:t>
      </w:r>
      <w:r>
        <w:rPr>
          <w:rStyle w:val="apple-style-span"/>
        </w:rPr>
        <w:t>)</w:t>
      </w:r>
      <w:r w:rsidRPr="003D5E5D">
        <w:rPr>
          <w:rStyle w:val="apple-style-span"/>
        </w:rPr>
        <w:t>;</w:t>
      </w:r>
      <w:r>
        <w:rPr>
          <w:rStyle w:val="apple-style-span"/>
        </w:rPr>
        <w:t xml:space="preserve"> </w:t>
      </w:r>
    </w:p>
    <w:p w:rsidR="00275823" w:rsidRPr="00275823" w:rsidRDefault="00275823" w:rsidP="00A64448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- знание</w:t>
      </w:r>
      <w:r w:rsidR="0030019F">
        <w:rPr>
          <w:rStyle w:val="apple-style-span"/>
        </w:rPr>
        <w:t>м</w:t>
      </w:r>
      <w:r>
        <w:rPr>
          <w:rStyle w:val="apple-style-span"/>
        </w:rPr>
        <w:t xml:space="preserve"> Положени</w:t>
      </w:r>
      <w:r w:rsidR="0030019F">
        <w:rPr>
          <w:rStyle w:val="apple-style-span"/>
        </w:rPr>
        <w:t>я</w:t>
      </w:r>
      <w:r>
        <w:rPr>
          <w:rStyle w:val="apple-style-span"/>
        </w:rPr>
        <w:t xml:space="preserve"> о</w:t>
      </w:r>
      <w:r w:rsidR="0030019F">
        <w:rPr>
          <w:rStyle w:val="apple-style-span"/>
        </w:rPr>
        <w:t xml:space="preserve"> Комитете</w:t>
      </w:r>
      <w:r>
        <w:rPr>
          <w:rStyle w:val="apple-style-span"/>
        </w:rPr>
        <w:t xml:space="preserve"> и</w:t>
      </w:r>
      <w:r w:rsidR="0030019F">
        <w:rPr>
          <w:rStyle w:val="apple-style-span"/>
        </w:rPr>
        <w:t xml:space="preserve"> процедуры выборов</w:t>
      </w:r>
      <w:r w:rsidRPr="00275823">
        <w:rPr>
          <w:rStyle w:val="apple-style-span"/>
        </w:rPr>
        <w:t>;</w:t>
      </w:r>
    </w:p>
    <w:p w:rsidR="009C2673" w:rsidRDefault="009C2673" w:rsidP="00BD65DC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- возможност</w:t>
      </w:r>
      <w:r w:rsidR="00EB1EC1">
        <w:rPr>
          <w:rStyle w:val="apple-style-span"/>
        </w:rPr>
        <w:t>ь</w:t>
      </w:r>
      <w:r w:rsidR="0030019F">
        <w:rPr>
          <w:rStyle w:val="apple-style-span"/>
        </w:rPr>
        <w:t>ю</w:t>
      </w:r>
      <w:r>
        <w:rPr>
          <w:rStyle w:val="apple-style-span"/>
        </w:rPr>
        <w:t xml:space="preserve"> </w:t>
      </w:r>
      <w:r w:rsidR="001D757E">
        <w:rPr>
          <w:rStyle w:val="apple-style-span"/>
        </w:rPr>
        <w:t>участия в рабочих встречах Оргкомитета и выполнении организационной работы для проведения выборов в предусмотренные срок</w:t>
      </w:r>
      <w:r w:rsidR="005909E0">
        <w:rPr>
          <w:rStyle w:val="apple-style-span"/>
        </w:rPr>
        <w:t>и на добровольной основе.</w:t>
      </w:r>
    </w:p>
    <w:p w:rsidR="003258DC" w:rsidRDefault="003258DC" w:rsidP="003258DC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Обязательным </w:t>
      </w:r>
      <w:r w:rsidR="002F6FD6">
        <w:rPr>
          <w:rStyle w:val="apple-style-span"/>
        </w:rPr>
        <w:t>критерием</w:t>
      </w:r>
      <w:r>
        <w:rPr>
          <w:rStyle w:val="apple-style-span"/>
        </w:rPr>
        <w:t xml:space="preserve"> </w:t>
      </w:r>
      <w:r w:rsidR="003837F5">
        <w:rPr>
          <w:rStyle w:val="apple-style-span"/>
        </w:rPr>
        <w:t xml:space="preserve">при формировании состава </w:t>
      </w:r>
      <w:r>
        <w:rPr>
          <w:rStyle w:val="apple-style-span"/>
        </w:rPr>
        <w:t>Оргкомитета является отсутствие</w:t>
      </w:r>
      <w:r w:rsidRPr="00A77C45">
        <w:rPr>
          <w:rStyle w:val="apple-style-span"/>
        </w:rPr>
        <w:t xml:space="preserve"> </w:t>
      </w:r>
      <w:r w:rsidR="003837F5">
        <w:rPr>
          <w:rStyle w:val="apple-style-span"/>
        </w:rPr>
        <w:t xml:space="preserve">у его будущих членов </w:t>
      </w:r>
      <w:r>
        <w:rPr>
          <w:rStyle w:val="apple-style-span"/>
        </w:rPr>
        <w:t xml:space="preserve">намерения </w:t>
      </w:r>
      <w:r w:rsidR="003F6929">
        <w:rPr>
          <w:rStyle w:val="apple-style-span"/>
        </w:rPr>
        <w:t xml:space="preserve">участвовать в предстоящих выборах </w:t>
      </w:r>
      <w:r w:rsidR="003837F5">
        <w:rPr>
          <w:rStyle w:val="apple-style-span"/>
        </w:rPr>
        <w:t xml:space="preserve">в качестве кандидата </w:t>
      </w:r>
      <w:r w:rsidR="00CF2CC4">
        <w:rPr>
          <w:rStyle w:val="apple-style-span"/>
        </w:rPr>
        <w:t xml:space="preserve">в члены </w:t>
      </w:r>
      <w:r w:rsidR="003837F5">
        <w:rPr>
          <w:rStyle w:val="apple-style-span"/>
        </w:rPr>
        <w:t>Комитета или альтерната</w:t>
      </w:r>
      <w:r>
        <w:rPr>
          <w:rStyle w:val="apple-style-span"/>
        </w:rPr>
        <w:t>.</w:t>
      </w:r>
    </w:p>
    <w:p w:rsidR="00744BDC" w:rsidRDefault="00744BDC" w:rsidP="00BD65DC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Дейст</w:t>
      </w:r>
      <w:r w:rsidR="006B071B">
        <w:rPr>
          <w:rStyle w:val="apple-style-span"/>
        </w:rPr>
        <w:t>вительные</w:t>
      </w:r>
      <w:r>
        <w:rPr>
          <w:rStyle w:val="apple-style-span"/>
        </w:rPr>
        <w:t xml:space="preserve"> члены </w:t>
      </w:r>
      <w:r w:rsidR="00A11A20">
        <w:rPr>
          <w:rStyle w:val="apple-style-span"/>
        </w:rPr>
        <w:t>К</w:t>
      </w:r>
      <w:r w:rsidR="003638CB">
        <w:rPr>
          <w:rStyle w:val="apple-style-span"/>
        </w:rPr>
        <w:t>омитета</w:t>
      </w:r>
      <w:r>
        <w:rPr>
          <w:rStyle w:val="apple-style-span"/>
        </w:rPr>
        <w:t xml:space="preserve"> и альтернаты, которые не планируют подавать свою кандидатуру на</w:t>
      </w:r>
      <w:r w:rsidR="00A60E58">
        <w:rPr>
          <w:rStyle w:val="apple-style-span"/>
        </w:rPr>
        <w:t xml:space="preserve"> </w:t>
      </w:r>
      <w:r w:rsidRPr="003638CB">
        <w:rPr>
          <w:rStyle w:val="apple-style-span"/>
        </w:rPr>
        <w:t xml:space="preserve">повторный срок </w:t>
      </w:r>
      <w:r>
        <w:rPr>
          <w:rStyle w:val="apple-style-span"/>
        </w:rPr>
        <w:t>и участвовать в выборах</w:t>
      </w:r>
      <w:r w:rsidR="00422E5D">
        <w:rPr>
          <w:rStyle w:val="apple-style-span"/>
        </w:rPr>
        <w:t>,</w:t>
      </w:r>
      <w:r>
        <w:rPr>
          <w:rStyle w:val="apple-style-span"/>
        </w:rPr>
        <w:t xml:space="preserve"> могут быть членами Оргкомитета.</w:t>
      </w:r>
    </w:p>
    <w:p w:rsidR="00F53C3D" w:rsidRDefault="00744BDC" w:rsidP="00513897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 </w:t>
      </w:r>
      <w:r w:rsidR="00F9177A">
        <w:rPr>
          <w:rStyle w:val="apple-style-span"/>
        </w:rPr>
        <w:t xml:space="preserve">С целью обеспечения общего управления </w:t>
      </w:r>
      <w:r w:rsidR="003D37FD">
        <w:rPr>
          <w:rStyle w:val="apple-style-span"/>
        </w:rPr>
        <w:t xml:space="preserve">Оргкомитет </w:t>
      </w:r>
      <w:r w:rsidR="00F9177A">
        <w:rPr>
          <w:rStyle w:val="apple-style-span"/>
        </w:rPr>
        <w:t>выб</w:t>
      </w:r>
      <w:r w:rsidR="002B6559">
        <w:rPr>
          <w:rStyle w:val="apple-style-span"/>
        </w:rPr>
        <w:t>и</w:t>
      </w:r>
      <w:r w:rsidR="00F9177A">
        <w:rPr>
          <w:rStyle w:val="apple-style-span"/>
        </w:rPr>
        <w:t>ра</w:t>
      </w:r>
      <w:r w:rsidR="002B6559">
        <w:rPr>
          <w:rStyle w:val="apple-style-span"/>
        </w:rPr>
        <w:t>ет</w:t>
      </w:r>
      <w:r w:rsidR="00F9177A">
        <w:rPr>
          <w:rStyle w:val="apple-style-span"/>
        </w:rPr>
        <w:t xml:space="preserve"> </w:t>
      </w:r>
      <w:r w:rsidR="007F4A86">
        <w:rPr>
          <w:rStyle w:val="apple-style-span"/>
        </w:rPr>
        <w:t>главу</w:t>
      </w:r>
      <w:r w:rsidR="00F9177A">
        <w:rPr>
          <w:rStyle w:val="apple-style-span"/>
        </w:rPr>
        <w:t xml:space="preserve"> на своем первом заседании</w:t>
      </w:r>
      <w:r w:rsidR="006A5DF4">
        <w:rPr>
          <w:rStyle w:val="apple-style-span"/>
        </w:rPr>
        <w:t>.</w:t>
      </w:r>
      <w:r w:rsidR="00F9177A">
        <w:rPr>
          <w:rStyle w:val="apple-style-span"/>
        </w:rPr>
        <w:t xml:space="preserve"> </w:t>
      </w:r>
      <w:r w:rsidR="007F4A86">
        <w:rPr>
          <w:rStyle w:val="apple-style-span"/>
        </w:rPr>
        <w:t>В</w:t>
      </w:r>
      <w:r w:rsidR="00513897">
        <w:rPr>
          <w:rStyle w:val="apple-style-span"/>
        </w:rPr>
        <w:t xml:space="preserve">ыполнение заданий по подготовке и проведению выборов </w:t>
      </w:r>
      <w:r w:rsidR="006C5494">
        <w:rPr>
          <w:rStyle w:val="apple-style-span"/>
        </w:rPr>
        <w:t xml:space="preserve">распределяется </w:t>
      </w:r>
      <w:r w:rsidR="007F4A86">
        <w:rPr>
          <w:rStyle w:val="apple-style-span"/>
        </w:rPr>
        <w:t xml:space="preserve">главой Оргкомитета </w:t>
      </w:r>
      <w:r w:rsidR="00513897">
        <w:rPr>
          <w:rStyle w:val="apple-style-span"/>
        </w:rPr>
        <w:t xml:space="preserve">между </w:t>
      </w:r>
      <w:r w:rsidR="007F4A86">
        <w:rPr>
          <w:rStyle w:val="apple-style-span"/>
        </w:rPr>
        <w:t xml:space="preserve">его </w:t>
      </w:r>
      <w:r w:rsidR="00513897">
        <w:rPr>
          <w:rStyle w:val="apple-style-span"/>
        </w:rPr>
        <w:t xml:space="preserve">членами на основе </w:t>
      </w:r>
      <w:r w:rsidR="007F4A86">
        <w:rPr>
          <w:rStyle w:val="apple-style-span"/>
        </w:rPr>
        <w:t>взаимной согласованности</w:t>
      </w:r>
      <w:r w:rsidR="0017577D">
        <w:rPr>
          <w:rStyle w:val="apple-style-span"/>
        </w:rPr>
        <w:t xml:space="preserve"> и Плана проведения выборов</w:t>
      </w:r>
      <w:r w:rsidR="007F4A86">
        <w:rPr>
          <w:rStyle w:val="apple-style-span"/>
        </w:rPr>
        <w:t>.</w:t>
      </w:r>
      <w:r w:rsidR="00513897">
        <w:rPr>
          <w:rStyle w:val="apple-style-span"/>
        </w:rPr>
        <w:t xml:space="preserve"> </w:t>
      </w:r>
      <w:r w:rsidR="007F4A86">
        <w:rPr>
          <w:rStyle w:val="apple-style-span"/>
        </w:rPr>
        <w:t xml:space="preserve">Решения принимаются на основе </w:t>
      </w:r>
      <w:r w:rsidR="00803BAE">
        <w:rPr>
          <w:rStyle w:val="apple-style-span"/>
        </w:rPr>
        <w:t>консенсуса</w:t>
      </w:r>
      <w:r w:rsidR="00EA6922">
        <w:rPr>
          <w:rStyle w:val="apple-style-span"/>
        </w:rPr>
        <w:t>.</w:t>
      </w:r>
      <w:r w:rsidR="007F4A86">
        <w:rPr>
          <w:rStyle w:val="apple-style-span"/>
        </w:rPr>
        <w:t xml:space="preserve"> </w:t>
      </w:r>
      <w:r w:rsidR="00EA6922">
        <w:rPr>
          <w:rStyle w:val="apple-style-span"/>
        </w:rPr>
        <w:t>В</w:t>
      </w:r>
      <w:r w:rsidR="007F4A86">
        <w:rPr>
          <w:rStyle w:val="apple-style-span"/>
        </w:rPr>
        <w:t xml:space="preserve"> случае </w:t>
      </w:r>
      <w:r w:rsidR="00EA6922">
        <w:rPr>
          <w:rStyle w:val="apple-style-span"/>
        </w:rPr>
        <w:t xml:space="preserve">возникновения </w:t>
      </w:r>
      <w:r w:rsidR="007F4A86">
        <w:rPr>
          <w:rStyle w:val="apple-style-span"/>
        </w:rPr>
        <w:t>необходимости</w:t>
      </w:r>
      <w:r w:rsidR="00EA6922">
        <w:rPr>
          <w:rStyle w:val="apple-style-span"/>
        </w:rPr>
        <w:t xml:space="preserve">, решения могут приниматься большинством голосов </w:t>
      </w:r>
      <w:r w:rsidR="00533D24">
        <w:rPr>
          <w:rStyle w:val="apple-style-span"/>
        </w:rPr>
        <w:t xml:space="preserve">членов Оргкомитета </w:t>
      </w:r>
      <w:r w:rsidR="00EA6922">
        <w:rPr>
          <w:rStyle w:val="apple-style-span"/>
        </w:rPr>
        <w:t xml:space="preserve">и фиксироваться письменно. </w:t>
      </w:r>
      <w:r w:rsidR="007F4A86">
        <w:rPr>
          <w:rStyle w:val="apple-style-span"/>
        </w:rPr>
        <w:t xml:space="preserve"> </w:t>
      </w:r>
    </w:p>
    <w:p w:rsidR="00F53C3D" w:rsidRPr="00F53C3D" w:rsidRDefault="004F5D9F" w:rsidP="00F53C3D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При</w:t>
      </w:r>
      <w:r w:rsidR="00F53C3D">
        <w:rPr>
          <w:rStyle w:val="apple-style-span"/>
        </w:rPr>
        <w:t xml:space="preserve"> предоставлени</w:t>
      </w:r>
      <w:r>
        <w:rPr>
          <w:rStyle w:val="apple-style-span"/>
        </w:rPr>
        <w:t>и</w:t>
      </w:r>
      <w:r w:rsidR="00F53C3D">
        <w:rPr>
          <w:rStyle w:val="apple-style-span"/>
        </w:rPr>
        <w:t xml:space="preserve"> технической помощи от международных организаций, проектов и других доноров для проведения выборов, к сотрудничеству с Оргкомитетом могут привлекаться</w:t>
      </w:r>
      <w:r w:rsidR="00F53C3D" w:rsidRPr="00F53C3D">
        <w:rPr>
          <w:rStyle w:val="apple-style-span"/>
        </w:rPr>
        <w:t>:</w:t>
      </w:r>
    </w:p>
    <w:p w:rsidR="00F53C3D" w:rsidRPr="00F53C3D" w:rsidRDefault="00F53C3D" w:rsidP="00F53C3D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- представители местной НПО, которая получила финансирование на проведение форума</w:t>
      </w:r>
      <w:r w:rsidRPr="00F53C3D">
        <w:rPr>
          <w:rStyle w:val="apple-style-span"/>
        </w:rPr>
        <w:t>;</w:t>
      </w:r>
    </w:p>
    <w:p w:rsidR="00744BDC" w:rsidRPr="003D5E5D" w:rsidRDefault="00F53C3D" w:rsidP="00513897">
      <w:pPr>
        <w:ind w:firstLine="567"/>
        <w:jc w:val="both"/>
        <w:rPr>
          <w:rStyle w:val="apple-style-span"/>
        </w:rPr>
      </w:pPr>
      <w:r w:rsidRPr="00F53C3D">
        <w:rPr>
          <w:rStyle w:val="apple-style-span"/>
        </w:rPr>
        <w:t xml:space="preserve">- </w:t>
      </w:r>
      <w:r w:rsidR="00A448E5">
        <w:rPr>
          <w:rStyle w:val="apple-style-span"/>
        </w:rPr>
        <w:t>международны</w:t>
      </w:r>
      <w:r>
        <w:rPr>
          <w:rStyle w:val="apple-style-span"/>
        </w:rPr>
        <w:t>е</w:t>
      </w:r>
      <w:r w:rsidR="00A448E5">
        <w:rPr>
          <w:rStyle w:val="apple-style-span"/>
        </w:rPr>
        <w:t xml:space="preserve"> </w:t>
      </w:r>
      <w:r w:rsidR="0029226C">
        <w:rPr>
          <w:rStyle w:val="apple-style-span"/>
        </w:rPr>
        <w:t>консультант</w:t>
      </w:r>
      <w:r>
        <w:rPr>
          <w:rStyle w:val="apple-style-span"/>
        </w:rPr>
        <w:t>ы</w:t>
      </w:r>
      <w:r w:rsidR="006C464F">
        <w:rPr>
          <w:rStyle w:val="apple-style-span"/>
        </w:rPr>
        <w:t xml:space="preserve"> и другие партнерские организации.</w:t>
      </w:r>
    </w:p>
    <w:p w:rsidR="00430ECD" w:rsidRDefault="00430ECD" w:rsidP="00A448E5">
      <w:pPr>
        <w:jc w:val="both"/>
        <w:rPr>
          <w:rStyle w:val="apple-style-span"/>
        </w:rPr>
      </w:pPr>
    </w:p>
    <w:p w:rsidR="005D7416" w:rsidRDefault="00CD14BC" w:rsidP="005D7416">
      <w:pPr>
        <w:ind w:firstLine="567"/>
        <w:jc w:val="both"/>
        <w:rPr>
          <w:rStyle w:val="apple-style-span"/>
        </w:rPr>
      </w:pPr>
      <w:r w:rsidRPr="00CD14BC">
        <w:rPr>
          <w:rStyle w:val="apple-style-span"/>
        </w:rPr>
        <w:t>1</w:t>
      </w:r>
      <w:r w:rsidR="00AD3266">
        <w:rPr>
          <w:rStyle w:val="apple-style-span"/>
        </w:rPr>
        <w:t>1</w:t>
      </w:r>
      <w:r w:rsidRPr="00CD14BC">
        <w:rPr>
          <w:rStyle w:val="apple-style-span"/>
        </w:rPr>
        <w:t xml:space="preserve">. </w:t>
      </w:r>
      <w:r w:rsidR="00C30E0E">
        <w:rPr>
          <w:rStyle w:val="apple-style-span"/>
        </w:rPr>
        <w:t xml:space="preserve"> </w:t>
      </w:r>
      <w:r w:rsidR="000E3C46">
        <w:rPr>
          <w:rStyle w:val="apple-style-span"/>
        </w:rPr>
        <w:t xml:space="preserve">Для организации продуктивной работы и определения роли всех участников </w:t>
      </w:r>
      <w:r w:rsidR="005D7416">
        <w:rPr>
          <w:rStyle w:val="apple-style-span"/>
        </w:rPr>
        <w:t xml:space="preserve">процесса выборов </w:t>
      </w:r>
      <w:r w:rsidR="009F5348">
        <w:rPr>
          <w:rStyle w:val="apple-style-span"/>
        </w:rPr>
        <w:t xml:space="preserve">Оргкомитет готовит </w:t>
      </w:r>
      <w:r w:rsidR="007D6968">
        <w:rPr>
          <w:rStyle w:val="apple-style-span"/>
        </w:rPr>
        <w:t xml:space="preserve">и реализует </w:t>
      </w:r>
      <w:r w:rsidR="00131A50">
        <w:rPr>
          <w:rStyle w:val="apple-style-span"/>
        </w:rPr>
        <w:t xml:space="preserve">План </w:t>
      </w:r>
      <w:r w:rsidRPr="00CD14BC">
        <w:rPr>
          <w:rStyle w:val="apple-style-span"/>
        </w:rPr>
        <w:t xml:space="preserve">проведения </w:t>
      </w:r>
      <w:r w:rsidRPr="009502CC">
        <w:rPr>
          <w:rStyle w:val="apple-style-span"/>
        </w:rPr>
        <w:t>выборов</w:t>
      </w:r>
      <w:r w:rsidR="005D7416" w:rsidRPr="009502CC">
        <w:rPr>
          <w:rStyle w:val="apple-style-span"/>
          <w:b/>
          <w:i/>
        </w:rPr>
        <w:t xml:space="preserve"> (см. приложение 2</w:t>
      </w:r>
      <w:r w:rsidR="00F11EC1">
        <w:rPr>
          <w:rStyle w:val="apple-style-span"/>
          <w:b/>
          <w:i/>
        </w:rPr>
        <w:t xml:space="preserve"> этого Положения</w:t>
      </w:r>
      <w:r w:rsidR="005D7416" w:rsidRPr="009502CC">
        <w:rPr>
          <w:rStyle w:val="apple-style-span"/>
          <w:b/>
          <w:i/>
        </w:rPr>
        <w:t>).</w:t>
      </w:r>
    </w:p>
    <w:p w:rsidR="00C33C59" w:rsidRDefault="005D7416" w:rsidP="005D7416">
      <w:pPr>
        <w:ind w:firstLine="567"/>
        <w:jc w:val="both"/>
        <w:rPr>
          <w:rStyle w:val="apple-style-span"/>
        </w:rPr>
      </w:pPr>
      <w:r>
        <w:rPr>
          <w:rStyle w:val="apple-style-span"/>
        </w:rPr>
        <w:lastRenderedPageBreak/>
        <w:t>План</w:t>
      </w:r>
      <w:r w:rsidR="00BA0451">
        <w:rPr>
          <w:rStyle w:val="apple-style-span"/>
        </w:rPr>
        <w:t xml:space="preserve"> </w:t>
      </w:r>
      <w:r w:rsidR="00C33C59" w:rsidRPr="00F62CE9">
        <w:t xml:space="preserve">описывает </w:t>
      </w:r>
      <w:r w:rsidR="00671952">
        <w:t xml:space="preserve">последовательные действия по выполнению каждого этапа выборов, </w:t>
      </w:r>
      <w:r w:rsidR="00C33C59" w:rsidRPr="00F62CE9">
        <w:t>ориентирует на конкретные сроки</w:t>
      </w:r>
      <w:r w:rsidR="00671952">
        <w:t xml:space="preserve"> их выполнения</w:t>
      </w:r>
      <w:r w:rsidR="00C33C59" w:rsidRPr="00F62CE9">
        <w:t>, пред</w:t>
      </w:r>
      <w:r w:rsidR="00C33C59">
        <w:t>усматривает</w:t>
      </w:r>
      <w:r w:rsidR="00C33C59" w:rsidRPr="00F62CE9">
        <w:t xml:space="preserve"> вовлечение представителей внешних партнерских организаций для обеспечения открытости и прозрачности выборов</w:t>
      </w:r>
      <w:r w:rsidR="00C33C59">
        <w:t>.</w:t>
      </w:r>
    </w:p>
    <w:p w:rsidR="005D7416" w:rsidRDefault="005D7416" w:rsidP="00CD14BC">
      <w:pPr>
        <w:ind w:firstLine="567"/>
        <w:jc w:val="both"/>
        <w:rPr>
          <w:rStyle w:val="apple-style-span"/>
        </w:rPr>
      </w:pPr>
    </w:p>
    <w:p w:rsidR="002C174E" w:rsidRDefault="008A6C20" w:rsidP="002C174E">
      <w:pPr>
        <w:ind w:firstLine="567"/>
        <w:jc w:val="both"/>
        <w:rPr>
          <w:rStyle w:val="apple-style-span"/>
        </w:rPr>
      </w:pPr>
      <w:r>
        <w:t>1</w:t>
      </w:r>
      <w:r w:rsidR="00473B04">
        <w:t>2</w:t>
      </w:r>
      <w:r>
        <w:t xml:space="preserve">. </w:t>
      </w:r>
      <w:r w:rsidR="00024946">
        <w:rPr>
          <w:rStyle w:val="apple-style-span"/>
        </w:rPr>
        <w:t xml:space="preserve"> </w:t>
      </w:r>
      <w:r w:rsidR="002C174E" w:rsidRPr="004E63BF">
        <w:rPr>
          <w:rStyle w:val="apple-style-span"/>
        </w:rPr>
        <w:t xml:space="preserve">Оргкомитет </w:t>
      </w:r>
      <w:r w:rsidR="002C174E">
        <w:rPr>
          <w:rStyle w:val="apple-style-span"/>
        </w:rPr>
        <w:t xml:space="preserve">привлекает независимых наблюдателей и </w:t>
      </w:r>
      <w:r w:rsidR="002C174E" w:rsidRPr="004E63BF">
        <w:rPr>
          <w:rStyle w:val="apple-style-span"/>
        </w:rPr>
        <w:t>создает</w:t>
      </w:r>
      <w:r w:rsidR="002C174E">
        <w:rPr>
          <w:rStyle w:val="apple-style-span"/>
        </w:rPr>
        <w:t xml:space="preserve"> Мандатную комиссию на период проведения выборов.</w:t>
      </w:r>
    </w:p>
    <w:p w:rsidR="002C174E" w:rsidRDefault="002C174E" w:rsidP="002C174E">
      <w:pPr>
        <w:autoSpaceDE w:val="0"/>
        <w:autoSpaceDN w:val="0"/>
        <w:adjustRightInd w:val="0"/>
        <w:ind w:firstLine="567"/>
        <w:jc w:val="both"/>
      </w:pPr>
      <w:r>
        <w:rPr>
          <w:rStyle w:val="apple-style-span"/>
        </w:rPr>
        <w:t xml:space="preserve">Независимые наблюдатели (не менее чем 2 представителя) и Мандатная комиссия </w:t>
      </w:r>
      <w:r w:rsidRPr="00554FBF">
        <w:rPr>
          <w:rStyle w:val="apple-style-span"/>
        </w:rPr>
        <w:t>(не более чем 6 представителей) формируется из числа международных</w:t>
      </w:r>
      <w:r w:rsidR="00D7678B" w:rsidRPr="00554FBF">
        <w:rPr>
          <w:rStyle w:val="apple-style-span"/>
        </w:rPr>
        <w:t>, государственных</w:t>
      </w:r>
      <w:r>
        <w:rPr>
          <w:rStyle w:val="apple-style-span"/>
        </w:rPr>
        <w:t xml:space="preserve"> и неправительственных организаций, которые не вовлечены в выборы членов Комитета</w:t>
      </w:r>
      <w:r w:rsidRPr="00A70C18">
        <w:rPr>
          <w:rStyle w:val="apple-style-span"/>
        </w:rPr>
        <w:t>/</w:t>
      </w:r>
      <w:r>
        <w:rPr>
          <w:rStyle w:val="apple-style-span"/>
        </w:rPr>
        <w:t xml:space="preserve">альтернатов. </w:t>
      </w:r>
    </w:p>
    <w:p w:rsidR="002C174E" w:rsidRPr="004E233B" w:rsidRDefault="002C174E" w:rsidP="002C174E">
      <w:pPr>
        <w:autoSpaceDE w:val="0"/>
        <w:autoSpaceDN w:val="0"/>
        <w:adjustRightInd w:val="0"/>
        <w:ind w:firstLine="567"/>
        <w:jc w:val="both"/>
        <w:rPr>
          <w:rStyle w:val="apple-style-span"/>
          <w:rFonts w:cstheme="minorBidi"/>
        </w:rPr>
      </w:pPr>
      <w:r w:rsidRPr="00E4564F">
        <w:t xml:space="preserve">Кандидаты в </w:t>
      </w:r>
      <w:r>
        <w:t>члены Комитета</w:t>
      </w:r>
      <w:r w:rsidRPr="00D53A0B">
        <w:t>/</w:t>
      </w:r>
      <w:r>
        <w:t>альтернаты</w:t>
      </w:r>
      <w:r w:rsidRPr="00E4564F">
        <w:t xml:space="preserve"> от</w:t>
      </w:r>
      <w:r>
        <w:t xml:space="preserve"> сообществ</w:t>
      </w:r>
      <w:r w:rsidRPr="00E4564F">
        <w:t xml:space="preserve">, </w:t>
      </w:r>
      <w:r>
        <w:t xml:space="preserve">делегаты Национального форума (избиратели), </w:t>
      </w:r>
      <w:r w:rsidRPr="00E4564F">
        <w:t>а также дейс</w:t>
      </w:r>
      <w:r>
        <w:t>твительные</w:t>
      </w:r>
      <w:r w:rsidRPr="00E4564F">
        <w:t xml:space="preserve"> члены </w:t>
      </w:r>
      <w:r>
        <w:t>Комитета и альтернаты</w:t>
      </w:r>
      <w:r w:rsidRPr="00E4564F">
        <w:t xml:space="preserve"> не могут входить в состав </w:t>
      </w:r>
      <w:r>
        <w:t xml:space="preserve">Мандатной </w:t>
      </w:r>
      <w:r w:rsidRPr="00E4564F">
        <w:t>комиссии</w:t>
      </w:r>
      <w:r>
        <w:t xml:space="preserve"> и быть независимыми наблюдателями</w:t>
      </w:r>
      <w:r w:rsidRPr="00E4564F">
        <w:t>.</w:t>
      </w:r>
    </w:p>
    <w:p w:rsidR="002C174E" w:rsidRDefault="002C174E" w:rsidP="002C174E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Порядок формирования и утверждения персонального состава Мандатной комиссии и выбора независимых наблюдателей предусматривает</w:t>
      </w:r>
      <w:r w:rsidRPr="00850C51">
        <w:rPr>
          <w:rStyle w:val="apple-style-span"/>
        </w:rPr>
        <w:t>:</w:t>
      </w:r>
    </w:p>
    <w:p w:rsidR="002C174E" w:rsidRPr="009916AF" w:rsidRDefault="002C174E" w:rsidP="002C174E">
      <w:pPr>
        <w:ind w:firstLine="567"/>
        <w:jc w:val="both"/>
      </w:pPr>
      <w:r>
        <w:rPr>
          <w:rStyle w:val="apple-style-span"/>
        </w:rPr>
        <w:t xml:space="preserve">- </w:t>
      </w:r>
      <w:r>
        <w:t xml:space="preserve">обращение Оргкомитета к партнерским организациям с приглашением к участию в формировании </w:t>
      </w:r>
      <w:r w:rsidRPr="00C041C5">
        <w:t>Мандатн</w:t>
      </w:r>
      <w:r>
        <w:t>ой</w:t>
      </w:r>
      <w:r w:rsidRPr="00C041C5">
        <w:t xml:space="preserve"> комисси</w:t>
      </w:r>
      <w:r>
        <w:t>и и привлечению наблюдателей</w:t>
      </w:r>
      <w:r w:rsidRPr="009916AF">
        <w:t>;</w:t>
      </w:r>
    </w:p>
    <w:p w:rsidR="002C174E" w:rsidRPr="00BE4AE3" w:rsidRDefault="002C174E" w:rsidP="002C174E">
      <w:pPr>
        <w:ind w:firstLine="567"/>
        <w:jc w:val="both"/>
      </w:pPr>
      <w:r>
        <w:t>- сбор кандидатур, их обсуждение и утверждение персонального состава на заседании Оргкомитета</w:t>
      </w:r>
      <w:r w:rsidRPr="00BE4AE3">
        <w:t>;</w:t>
      </w:r>
    </w:p>
    <w:p w:rsidR="002C174E" w:rsidRDefault="002C174E" w:rsidP="002C174E">
      <w:pPr>
        <w:ind w:firstLine="567"/>
        <w:jc w:val="both"/>
      </w:pPr>
      <w:r w:rsidRPr="00F33FF6">
        <w:t xml:space="preserve">- </w:t>
      </w:r>
      <w:r>
        <w:t>распространение информации о персональном составе Мандатной комиссии и привлечении независимых наблюдателей среди сообществ.</w:t>
      </w:r>
    </w:p>
    <w:p w:rsidR="002C174E" w:rsidRDefault="002C174E" w:rsidP="002C174E">
      <w:pPr>
        <w:ind w:firstLine="567"/>
        <w:jc w:val="both"/>
        <w:rPr>
          <w:rStyle w:val="apple-style-span"/>
        </w:rPr>
      </w:pPr>
      <w:r>
        <w:t xml:space="preserve">При формировании персонального состава Мандатной комиссии и привлечению независимых наблюдателей Оргкомитет ориентируется на наличие </w:t>
      </w:r>
      <w:r w:rsidR="007314FA">
        <w:t xml:space="preserve">уважения и </w:t>
      </w:r>
      <w:r>
        <w:t>доверия в среде сообществ, отсутствие личной заинтересованности будущих членов комиссии и наблюдателей в результатах выборов, их готовность беспристрастно выполнять свои функции на добровольной основе.</w:t>
      </w:r>
    </w:p>
    <w:p w:rsidR="002C174E" w:rsidRDefault="002C174E" w:rsidP="002C174E">
      <w:pPr>
        <w:ind w:firstLine="567"/>
        <w:jc w:val="both"/>
        <w:rPr>
          <w:rStyle w:val="apple-style-span"/>
        </w:rPr>
      </w:pPr>
    </w:p>
    <w:p w:rsidR="005249FC" w:rsidRDefault="002C174E" w:rsidP="00D42FB1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13. </w:t>
      </w:r>
      <w:r w:rsidR="00B83817">
        <w:rPr>
          <w:rStyle w:val="apple-style-span"/>
        </w:rPr>
        <w:t>О</w:t>
      </w:r>
      <w:r w:rsidR="00B5763B">
        <w:rPr>
          <w:rStyle w:val="apple-style-span"/>
        </w:rPr>
        <w:t xml:space="preserve">бъявление </w:t>
      </w:r>
      <w:r w:rsidR="00265143">
        <w:rPr>
          <w:rStyle w:val="apple-style-span"/>
        </w:rPr>
        <w:t xml:space="preserve">о </w:t>
      </w:r>
      <w:r w:rsidR="00285C7B">
        <w:rPr>
          <w:rStyle w:val="apple-style-span"/>
        </w:rPr>
        <w:t xml:space="preserve">регистрации для </w:t>
      </w:r>
      <w:r w:rsidR="008635B0">
        <w:rPr>
          <w:rStyle w:val="apple-style-span"/>
        </w:rPr>
        <w:t>участия</w:t>
      </w:r>
      <w:r w:rsidR="00265143">
        <w:rPr>
          <w:rStyle w:val="apple-style-span"/>
        </w:rPr>
        <w:t xml:space="preserve"> </w:t>
      </w:r>
      <w:r w:rsidR="0065526F">
        <w:rPr>
          <w:rStyle w:val="apple-style-span"/>
        </w:rPr>
        <w:t xml:space="preserve">в </w:t>
      </w:r>
      <w:r w:rsidR="00B5763B">
        <w:rPr>
          <w:rStyle w:val="apple-style-span"/>
        </w:rPr>
        <w:t>выбор</w:t>
      </w:r>
      <w:r w:rsidR="0065526F">
        <w:rPr>
          <w:rStyle w:val="apple-style-span"/>
        </w:rPr>
        <w:t>ах</w:t>
      </w:r>
      <w:r w:rsidR="00265143">
        <w:rPr>
          <w:rStyle w:val="apple-style-span"/>
        </w:rPr>
        <w:t xml:space="preserve"> </w:t>
      </w:r>
      <w:r w:rsidR="00145AEF">
        <w:rPr>
          <w:rStyle w:val="apple-style-span"/>
        </w:rPr>
        <w:t xml:space="preserve">членов </w:t>
      </w:r>
      <w:r w:rsidR="00A1483A">
        <w:rPr>
          <w:rStyle w:val="apple-style-span"/>
        </w:rPr>
        <w:t>К</w:t>
      </w:r>
      <w:r w:rsidR="00501471">
        <w:rPr>
          <w:rStyle w:val="apple-style-span"/>
        </w:rPr>
        <w:t>омитета</w:t>
      </w:r>
      <w:r w:rsidR="00145AEF" w:rsidRPr="00145AEF">
        <w:rPr>
          <w:rStyle w:val="apple-style-span"/>
        </w:rPr>
        <w:t>/</w:t>
      </w:r>
      <w:r w:rsidR="00145AEF">
        <w:rPr>
          <w:rStyle w:val="apple-style-span"/>
        </w:rPr>
        <w:t>альтернатов</w:t>
      </w:r>
      <w:r w:rsidR="00766430">
        <w:rPr>
          <w:rStyle w:val="apple-style-span"/>
        </w:rPr>
        <w:t xml:space="preserve"> </w:t>
      </w:r>
      <w:r w:rsidR="00FA507C">
        <w:rPr>
          <w:rStyle w:val="apple-style-span"/>
        </w:rPr>
        <w:t>описывает порядок подачи заявки на участие в выборах</w:t>
      </w:r>
      <w:r w:rsidR="00AA788F">
        <w:rPr>
          <w:rStyle w:val="apple-style-span"/>
        </w:rPr>
        <w:t xml:space="preserve"> в качестве </w:t>
      </w:r>
      <w:r w:rsidR="00285C7B">
        <w:rPr>
          <w:rStyle w:val="apple-style-span"/>
        </w:rPr>
        <w:t xml:space="preserve">кандидата и </w:t>
      </w:r>
      <w:r w:rsidR="00AA788F">
        <w:rPr>
          <w:rStyle w:val="apple-style-span"/>
        </w:rPr>
        <w:t>делегата форума</w:t>
      </w:r>
      <w:r w:rsidR="005249FC" w:rsidRPr="005249FC">
        <w:rPr>
          <w:rStyle w:val="apple-style-span"/>
        </w:rPr>
        <w:t>:</w:t>
      </w:r>
    </w:p>
    <w:p w:rsidR="00806122" w:rsidRDefault="005249FC" w:rsidP="00D42FB1">
      <w:pPr>
        <w:ind w:firstLine="567"/>
        <w:jc w:val="both"/>
        <w:rPr>
          <w:rStyle w:val="apple-style-span"/>
        </w:rPr>
      </w:pPr>
      <w:r w:rsidRPr="005249FC">
        <w:rPr>
          <w:rStyle w:val="apple-style-span"/>
        </w:rPr>
        <w:t>-</w:t>
      </w:r>
      <w:r w:rsidR="00FA507C">
        <w:rPr>
          <w:rStyle w:val="apple-style-span"/>
        </w:rPr>
        <w:t xml:space="preserve"> содерж</w:t>
      </w:r>
      <w:r w:rsidR="00C30E0E">
        <w:rPr>
          <w:rStyle w:val="apple-style-span"/>
        </w:rPr>
        <w:t>и</w:t>
      </w:r>
      <w:r w:rsidR="00FA507C">
        <w:rPr>
          <w:rStyle w:val="apple-style-span"/>
        </w:rPr>
        <w:t xml:space="preserve">т </w:t>
      </w:r>
      <w:r w:rsidR="00145AEF">
        <w:rPr>
          <w:rStyle w:val="apple-style-span"/>
        </w:rPr>
        <w:t>перечень всех</w:t>
      </w:r>
      <w:r w:rsidR="000757EA">
        <w:rPr>
          <w:rStyle w:val="apple-style-span"/>
        </w:rPr>
        <w:t xml:space="preserve"> сообществ</w:t>
      </w:r>
      <w:r w:rsidR="00265143" w:rsidRPr="00E4564F">
        <w:rPr>
          <w:rStyle w:val="apple-style-span"/>
        </w:rPr>
        <w:t xml:space="preserve">, имеющих право на представительство в </w:t>
      </w:r>
      <w:r w:rsidR="00A1483A">
        <w:rPr>
          <w:rStyle w:val="apple-style-span"/>
        </w:rPr>
        <w:t>К</w:t>
      </w:r>
      <w:r w:rsidR="000757EA">
        <w:rPr>
          <w:rStyle w:val="apple-style-span"/>
        </w:rPr>
        <w:t>омитете</w:t>
      </w:r>
      <w:r w:rsidR="00145AEF">
        <w:rPr>
          <w:rStyle w:val="apple-style-span"/>
        </w:rPr>
        <w:t xml:space="preserve"> </w:t>
      </w:r>
      <w:r w:rsidR="00A165C1">
        <w:rPr>
          <w:rStyle w:val="apple-style-span"/>
        </w:rPr>
        <w:t>(</w:t>
      </w:r>
      <w:r w:rsidR="00145AEF">
        <w:rPr>
          <w:rStyle w:val="apple-style-span"/>
        </w:rPr>
        <w:t xml:space="preserve">согласно </w:t>
      </w:r>
      <w:r w:rsidR="008743D0">
        <w:rPr>
          <w:rStyle w:val="apple-style-span"/>
        </w:rPr>
        <w:t>Приложени</w:t>
      </w:r>
      <w:r w:rsidR="00F54B33">
        <w:rPr>
          <w:rStyle w:val="apple-style-span"/>
        </w:rPr>
        <w:t>ю</w:t>
      </w:r>
      <w:r w:rsidR="008743D0">
        <w:rPr>
          <w:rStyle w:val="apple-style-span"/>
        </w:rPr>
        <w:t xml:space="preserve"> 1 к </w:t>
      </w:r>
      <w:r w:rsidR="00145AEF" w:rsidRPr="000757EA">
        <w:rPr>
          <w:rStyle w:val="apple-style-span"/>
        </w:rPr>
        <w:t>Положени</w:t>
      </w:r>
      <w:r w:rsidR="008743D0">
        <w:rPr>
          <w:rStyle w:val="apple-style-span"/>
        </w:rPr>
        <w:t>ю</w:t>
      </w:r>
      <w:r w:rsidR="00145AEF" w:rsidRPr="000757EA">
        <w:rPr>
          <w:rStyle w:val="apple-style-span"/>
        </w:rPr>
        <w:t xml:space="preserve"> о</w:t>
      </w:r>
      <w:r w:rsidR="00A1483A" w:rsidRPr="000757EA">
        <w:rPr>
          <w:rStyle w:val="apple-style-span"/>
        </w:rPr>
        <w:t xml:space="preserve"> К</w:t>
      </w:r>
      <w:r w:rsidR="000757EA">
        <w:rPr>
          <w:rStyle w:val="apple-style-span"/>
        </w:rPr>
        <w:t>омитете</w:t>
      </w:r>
      <w:r w:rsidR="00A165C1">
        <w:rPr>
          <w:rStyle w:val="apple-style-span"/>
        </w:rPr>
        <w:t>)</w:t>
      </w:r>
      <w:r w:rsidR="00806122" w:rsidRPr="00806122">
        <w:rPr>
          <w:rStyle w:val="apple-style-span"/>
        </w:rPr>
        <w:t>;</w:t>
      </w:r>
      <w:r w:rsidR="00265143" w:rsidRPr="00E4564F">
        <w:rPr>
          <w:rStyle w:val="apple-style-span"/>
        </w:rPr>
        <w:t xml:space="preserve"> </w:t>
      </w:r>
    </w:p>
    <w:p w:rsidR="00806122" w:rsidRDefault="00806122" w:rsidP="00D42FB1">
      <w:pPr>
        <w:ind w:firstLine="567"/>
        <w:jc w:val="both"/>
        <w:rPr>
          <w:rStyle w:val="apple-style-span"/>
        </w:rPr>
      </w:pPr>
      <w:r w:rsidRPr="00806122">
        <w:rPr>
          <w:rStyle w:val="apple-style-span"/>
        </w:rPr>
        <w:t xml:space="preserve">- </w:t>
      </w:r>
      <w:r w:rsidR="00D60128">
        <w:rPr>
          <w:rStyle w:val="apple-style-span"/>
        </w:rPr>
        <w:t>перечисляет критерии к кандидат</w:t>
      </w:r>
      <w:r w:rsidR="000757EA">
        <w:rPr>
          <w:rStyle w:val="apple-style-span"/>
        </w:rPr>
        <w:t>ам</w:t>
      </w:r>
      <w:r w:rsidR="00D60128">
        <w:rPr>
          <w:rStyle w:val="apple-style-span"/>
        </w:rPr>
        <w:t xml:space="preserve"> на членство</w:t>
      </w:r>
      <w:r w:rsidR="000757EA">
        <w:rPr>
          <w:rStyle w:val="apple-style-span"/>
        </w:rPr>
        <w:t xml:space="preserve"> в Комитете</w:t>
      </w:r>
      <w:r w:rsidRPr="00806122">
        <w:rPr>
          <w:rStyle w:val="apple-style-span"/>
        </w:rPr>
        <w:t>;</w:t>
      </w:r>
      <w:r w:rsidR="00D60128">
        <w:rPr>
          <w:rStyle w:val="apple-style-span"/>
        </w:rPr>
        <w:t xml:space="preserve"> </w:t>
      </w:r>
    </w:p>
    <w:p w:rsidR="00806122" w:rsidRDefault="00806122" w:rsidP="00D42FB1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145AEF">
        <w:rPr>
          <w:rStyle w:val="apple-style-span"/>
        </w:rPr>
        <w:t xml:space="preserve">включает в себя </w:t>
      </w:r>
      <w:r w:rsidR="00481587">
        <w:rPr>
          <w:rStyle w:val="apple-style-span"/>
        </w:rPr>
        <w:t xml:space="preserve">необходимую </w:t>
      </w:r>
      <w:r w:rsidR="00145AEF">
        <w:rPr>
          <w:rStyle w:val="apple-style-span"/>
        </w:rPr>
        <w:t>организационную</w:t>
      </w:r>
      <w:r w:rsidR="00265143" w:rsidRPr="00E4564F">
        <w:rPr>
          <w:rStyle w:val="apple-style-span"/>
        </w:rPr>
        <w:t xml:space="preserve"> информаци</w:t>
      </w:r>
      <w:r w:rsidR="00145AEF">
        <w:rPr>
          <w:rStyle w:val="apple-style-span"/>
        </w:rPr>
        <w:t>ю</w:t>
      </w:r>
      <w:r w:rsidR="00C163AB">
        <w:rPr>
          <w:rStyle w:val="apple-style-span"/>
        </w:rPr>
        <w:t>, в том числе у</w:t>
      </w:r>
      <w:r>
        <w:rPr>
          <w:rStyle w:val="apple-style-span"/>
        </w:rPr>
        <w:t>станавливает</w:t>
      </w:r>
      <w:r w:rsidR="00C163AB">
        <w:rPr>
          <w:rStyle w:val="apple-style-span"/>
        </w:rPr>
        <w:t xml:space="preserve"> </w:t>
      </w:r>
      <w:r w:rsidR="008C555D">
        <w:rPr>
          <w:rStyle w:val="apple-style-span"/>
        </w:rPr>
        <w:t xml:space="preserve">срок и </w:t>
      </w:r>
      <w:r w:rsidR="00C163AB">
        <w:rPr>
          <w:rStyle w:val="apple-style-span"/>
        </w:rPr>
        <w:t>электронный адрес для подачи заявок</w:t>
      </w:r>
      <w:r w:rsidR="009573ED">
        <w:rPr>
          <w:rStyle w:val="apple-style-span"/>
        </w:rPr>
        <w:t xml:space="preserve">, </w:t>
      </w:r>
      <w:r w:rsidR="00DF52BA">
        <w:rPr>
          <w:rStyle w:val="apple-style-span"/>
        </w:rPr>
        <w:t>контакт</w:t>
      </w:r>
      <w:r w:rsidR="00481587">
        <w:rPr>
          <w:rStyle w:val="apple-style-span"/>
        </w:rPr>
        <w:t>ы</w:t>
      </w:r>
      <w:r w:rsidR="00DF52BA">
        <w:rPr>
          <w:rStyle w:val="apple-style-span"/>
        </w:rPr>
        <w:t xml:space="preserve"> </w:t>
      </w:r>
      <w:r>
        <w:rPr>
          <w:rStyle w:val="apple-style-span"/>
        </w:rPr>
        <w:t xml:space="preserve">Оргкомитета </w:t>
      </w:r>
      <w:r w:rsidR="00DF52BA">
        <w:rPr>
          <w:rStyle w:val="apple-style-span"/>
        </w:rPr>
        <w:t>для</w:t>
      </w:r>
      <w:r w:rsidR="009573ED">
        <w:rPr>
          <w:rStyle w:val="apple-style-span"/>
        </w:rPr>
        <w:t xml:space="preserve"> обратной связи</w:t>
      </w:r>
      <w:r w:rsidR="00265143" w:rsidRPr="00E4564F">
        <w:rPr>
          <w:rStyle w:val="apple-style-span"/>
        </w:rPr>
        <w:t xml:space="preserve">. </w:t>
      </w:r>
    </w:p>
    <w:p w:rsidR="00265143" w:rsidRPr="005069A7" w:rsidRDefault="00B417F1" w:rsidP="00D42FB1">
      <w:pPr>
        <w:ind w:firstLine="567"/>
        <w:jc w:val="both"/>
        <w:rPr>
          <w:rStyle w:val="apple-style-span"/>
        </w:rPr>
      </w:pPr>
      <w:r w:rsidRPr="00E4564F">
        <w:rPr>
          <w:rStyle w:val="apple-style-span"/>
        </w:rPr>
        <w:t xml:space="preserve">К объявлению </w:t>
      </w:r>
      <w:r w:rsidR="00DD4694">
        <w:rPr>
          <w:rStyle w:val="apple-style-span"/>
        </w:rPr>
        <w:t xml:space="preserve">обязательно </w:t>
      </w:r>
      <w:r w:rsidRPr="00E4564F">
        <w:rPr>
          <w:rStyle w:val="apple-style-span"/>
        </w:rPr>
        <w:t>прилага</w:t>
      </w:r>
      <w:r>
        <w:rPr>
          <w:rStyle w:val="apple-style-span"/>
        </w:rPr>
        <w:t>ю</w:t>
      </w:r>
      <w:r w:rsidRPr="00E4564F">
        <w:rPr>
          <w:rStyle w:val="apple-style-span"/>
        </w:rPr>
        <w:t xml:space="preserve">тся </w:t>
      </w:r>
      <w:r>
        <w:rPr>
          <w:rStyle w:val="apple-style-span"/>
        </w:rPr>
        <w:t>формы заяв</w:t>
      </w:r>
      <w:r w:rsidR="003D5781">
        <w:rPr>
          <w:rStyle w:val="apple-style-span"/>
        </w:rPr>
        <w:t>ок</w:t>
      </w:r>
      <w:r>
        <w:rPr>
          <w:rStyle w:val="apple-style-span"/>
        </w:rPr>
        <w:t xml:space="preserve"> для регистрации на участие в выборах</w:t>
      </w:r>
      <w:r w:rsidR="00601F65">
        <w:rPr>
          <w:rStyle w:val="apple-style-span"/>
        </w:rPr>
        <w:t xml:space="preserve">, также могут прилагаться и </w:t>
      </w:r>
      <w:r>
        <w:rPr>
          <w:rStyle w:val="apple-style-span"/>
        </w:rPr>
        <w:t xml:space="preserve">другие документы, связанные с </w:t>
      </w:r>
      <w:r w:rsidR="00306F81">
        <w:rPr>
          <w:rStyle w:val="apple-style-span"/>
        </w:rPr>
        <w:t xml:space="preserve">процедурой </w:t>
      </w:r>
      <w:r>
        <w:rPr>
          <w:rStyle w:val="apple-style-span"/>
        </w:rPr>
        <w:t>проведения выборов</w:t>
      </w:r>
      <w:r w:rsidRPr="00E4564F">
        <w:rPr>
          <w:rStyle w:val="apple-style-span"/>
        </w:rPr>
        <w:t xml:space="preserve">. </w:t>
      </w:r>
    </w:p>
    <w:p w:rsidR="006176E8" w:rsidRDefault="009D1F9A" w:rsidP="006176E8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О</w:t>
      </w:r>
      <w:r w:rsidR="00D41E50">
        <w:rPr>
          <w:rStyle w:val="apple-style-span"/>
        </w:rPr>
        <w:t>бъявлени</w:t>
      </w:r>
      <w:r>
        <w:rPr>
          <w:rStyle w:val="apple-style-span"/>
        </w:rPr>
        <w:t>е</w:t>
      </w:r>
      <w:r w:rsidR="00D41E50">
        <w:rPr>
          <w:rStyle w:val="apple-style-span"/>
        </w:rPr>
        <w:t xml:space="preserve"> готовится Оргкомитетом и размещается </w:t>
      </w:r>
      <w:r w:rsidR="000A46FD">
        <w:rPr>
          <w:rStyle w:val="apple-style-span"/>
        </w:rPr>
        <w:t xml:space="preserve">через Секретариат </w:t>
      </w:r>
      <w:r w:rsidR="00D41E50" w:rsidRPr="009E3BEB">
        <w:rPr>
          <w:rStyle w:val="apple-style-span"/>
        </w:rPr>
        <w:t>на сайте</w:t>
      </w:r>
      <w:r w:rsidR="000A46FD">
        <w:rPr>
          <w:rStyle w:val="a7"/>
          <w:rFonts w:cs="Times New Roman"/>
        </w:rPr>
        <w:footnoteReference w:id="8"/>
      </w:r>
      <w:r w:rsidR="009E3BEB" w:rsidRPr="009E3BEB">
        <w:rPr>
          <w:rStyle w:val="apple-style-span"/>
        </w:rPr>
        <w:t xml:space="preserve"> </w:t>
      </w:r>
      <w:r w:rsidR="00B9389C">
        <w:rPr>
          <w:rStyle w:val="apple-style-span"/>
        </w:rPr>
        <w:t xml:space="preserve">Комитета </w:t>
      </w:r>
      <w:r w:rsidR="004D321E" w:rsidRPr="004D321E">
        <w:rPr>
          <w:rStyle w:val="apple-style-span"/>
        </w:rPr>
        <w:t>с</w:t>
      </w:r>
      <w:r w:rsidR="00430B52" w:rsidRPr="004D321E">
        <w:rPr>
          <w:rStyle w:val="apple-style-span"/>
        </w:rPr>
        <w:t>о</w:t>
      </w:r>
      <w:r w:rsidR="00430B52" w:rsidRPr="00430B52">
        <w:rPr>
          <w:rStyle w:val="apple-style-span"/>
        </w:rPr>
        <w:t>гласно запланированному сроку в Плане</w:t>
      </w:r>
      <w:r w:rsidR="00534511">
        <w:rPr>
          <w:rStyle w:val="apple-style-span"/>
        </w:rPr>
        <w:t xml:space="preserve"> проведения выборов</w:t>
      </w:r>
      <w:r w:rsidR="00430B52">
        <w:rPr>
          <w:rStyle w:val="apple-style-span"/>
        </w:rPr>
        <w:t xml:space="preserve">. </w:t>
      </w:r>
      <w:r w:rsidRPr="00F11EC1">
        <w:rPr>
          <w:rStyle w:val="apple-style-span"/>
        </w:rPr>
        <w:t xml:space="preserve">Примерный текст объявления прилагается </w:t>
      </w:r>
      <w:r w:rsidRPr="00F11EC1">
        <w:rPr>
          <w:rStyle w:val="apple-style-span"/>
          <w:b/>
          <w:i/>
        </w:rPr>
        <w:t>(см. приложение 3).</w:t>
      </w:r>
    </w:p>
    <w:p w:rsidR="009518F7" w:rsidRDefault="00430B52" w:rsidP="002128DF">
      <w:pPr>
        <w:ind w:firstLine="567"/>
        <w:jc w:val="both"/>
        <w:rPr>
          <w:rStyle w:val="apple-style-span"/>
        </w:rPr>
      </w:pPr>
      <w:r w:rsidRPr="00430B52">
        <w:rPr>
          <w:rStyle w:val="apple-style-span"/>
        </w:rPr>
        <w:t>В течении одного рабочего дня после официального размещения объявлени</w:t>
      </w:r>
      <w:r w:rsidR="00C14688">
        <w:rPr>
          <w:rStyle w:val="apple-style-span"/>
        </w:rPr>
        <w:t>я</w:t>
      </w:r>
      <w:r w:rsidR="00D41E50" w:rsidRPr="00430B52">
        <w:rPr>
          <w:rStyle w:val="apple-style-span"/>
        </w:rPr>
        <w:t xml:space="preserve"> </w:t>
      </w:r>
      <w:r w:rsidR="00FE4ADE">
        <w:rPr>
          <w:rStyle w:val="apple-style-span"/>
        </w:rPr>
        <w:t xml:space="preserve">на сайте Комитета </w:t>
      </w:r>
      <w:r w:rsidR="00295480">
        <w:rPr>
          <w:rStyle w:val="apple-style-span"/>
        </w:rPr>
        <w:t xml:space="preserve">все </w:t>
      </w:r>
      <w:r w:rsidR="00D41E50" w:rsidRPr="00430B52">
        <w:rPr>
          <w:rStyle w:val="apple-style-span"/>
        </w:rPr>
        <w:t xml:space="preserve">члены Оргкомитета </w:t>
      </w:r>
      <w:r w:rsidR="007F6A7C">
        <w:rPr>
          <w:rStyle w:val="apple-style-span"/>
        </w:rPr>
        <w:t xml:space="preserve">содействуют </w:t>
      </w:r>
      <w:r w:rsidR="00D41E50" w:rsidRPr="00430B52">
        <w:rPr>
          <w:rStyle w:val="apple-style-span"/>
        </w:rPr>
        <w:t>распростран</w:t>
      </w:r>
      <w:r w:rsidR="007F6A7C">
        <w:rPr>
          <w:rStyle w:val="apple-style-span"/>
        </w:rPr>
        <w:t>ению</w:t>
      </w:r>
      <w:r w:rsidR="00D41E50" w:rsidRPr="00430B52">
        <w:rPr>
          <w:rStyle w:val="apple-style-span"/>
        </w:rPr>
        <w:t xml:space="preserve"> </w:t>
      </w:r>
      <w:r w:rsidR="00C14688">
        <w:rPr>
          <w:rStyle w:val="apple-style-span"/>
        </w:rPr>
        <w:t>ссылк</w:t>
      </w:r>
      <w:r w:rsidR="007F6A7C">
        <w:rPr>
          <w:rStyle w:val="apple-style-span"/>
        </w:rPr>
        <w:t>и</w:t>
      </w:r>
      <w:r w:rsidR="00C14688">
        <w:rPr>
          <w:rStyle w:val="apple-style-span"/>
        </w:rPr>
        <w:t xml:space="preserve"> на него </w:t>
      </w:r>
      <w:r w:rsidR="008301C4">
        <w:rPr>
          <w:rStyle w:val="apple-style-span"/>
        </w:rPr>
        <w:t>и</w:t>
      </w:r>
      <w:r w:rsidR="008301C4" w:rsidRPr="008301C4">
        <w:rPr>
          <w:rStyle w:val="apple-style-span"/>
        </w:rPr>
        <w:t>/</w:t>
      </w:r>
      <w:r w:rsidR="00C14688">
        <w:rPr>
          <w:rStyle w:val="apple-style-span"/>
        </w:rPr>
        <w:t xml:space="preserve">или непосредственно </w:t>
      </w:r>
      <w:r w:rsidR="00D41E50" w:rsidRPr="00430B52">
        <w:rPr>
          <w:rStyle w:val="apple-style-span"/>
        </w:rPr>
        <w:t>текст</w:t>
      </w:r>
      <w:r w:rsidR="007F6A7C">
        <w:rPr>
          <w:rStyle w:val="apple-style-span"/>
        </w:rPr>
        <w:t>а</w:t>
      </w:r>
      <w:r w:rsidR="00D41E50" w:rsidRPr="00430B52">
        <w:rPr>
          <w:rStyle w:val="apple-style-span"/>
        </w:rPr>
        <w:t xml:space="preserve"> объявления внутри своих сообществ используя</w:t>
      </w:r>
      <w:r w:rsidR="00D41E50">
        <w:rPr>
          <w:rStyle w:val="apple-style-span"/>
        </w:rPr>
        <w:t xml:space="preserve"> </w:t>
      </w:r>
      <w:r w:rsidR="00C34610">
        <w:rPr>
          <w:rStyle w:val="apple-style-span"/>
        </w:rPr>
        <w:t>различные</w:t>
      </w:r>
      <w:r w:rsidR="00D41E50">
        <w:rPr>
          <w:rStyle w:val="apple-style-span"/>
        </w:rPr>
        <w:t xml:space="preserve"> </w:t>
      </w:r>
      <w:r w:rsidR="00D41E50">
        <w:rPr>
          <w:rStyle w:val="apple-style-span"/>
        </w:rPr>
        <w:lastRenderedPageBreak/>
        <w:t>каналы коммуникации (</w:t>
      </w:r>
      <w:r w:rsidR="00C34610" w:rsidRPr="00102333">
        <w:t>группы в социальных сетях</w:t>
      </w:r>
      <w:r w:rsidR="00C34610">
        <w:t xml:space="preserve"> и</w:t>
      </w:r>
      <w:r w:rsidR="00C34610" w:rsidRPr="00102333">
        <w:t xml:space="preserve"> мессенджерах</w:t>
      </w:r>
      <w:r w:rsidR="00D704CA">
        <w:t xml:space="preserve"> сообществ</w:t>
      </w:r>
      <w:r w:rsidR="00C34610" w:rsidRPr="00102333">
        <w:t xml:space="preserve">, </w:t>
      </w:r>
      <w:r w:rsidR="00C34610">
        <w:t xml:space="preserve">внутренняя </w:t>
      </w:r>
      <w:r w:rsidR="00C34610" w:rsidRPr="00102333">
        <w:t xml:space="preserve">электронная переписка членов сообщества, </w:t>
      </w:r>
      <w:r w:rsidR="00D41E50">
        <w:rPr>
          <w:rStyle w:val="apple-style-span"/>
        </w:rPr>
        <w:t xml:space="preserve">сайты различных организаций, </w:t>
      </w:r>
      <w:r w:rsidR="00C34610">
        <w:rPr>
          <w:rStyle w:val="apple-style-span"/>
        </w:rPr>
        <w:t>другие)</w:t>
      </w:r>
      <w:r w:rsidR="00C14688">
        <w:rPr>
          <w:rStyle w:val="apple-style-span"/>
        </w:rPr>
        <w:t>.</w:t>
      </w:r>
      <w:r w:rsidR="002128DF">
        <w:rPr>
          <w:rStyle w:val="apple-style-span"/>
        </w:rPr>
        <w:t xml:space="preserve"> </w:t>
      </w:r>
    </w:p>
    <w:p w:rsidR="00E67E45" w:rsidRDefault="00FE4ADE" w:rsidP="00E67E45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Также Оргкомитет распространяет объявление или ссылку на него через информационный ресурс странового диалога.</w:t>
      </w:r>
    </w:p>
    <w:p w:rsidR="007B64E9" w:rsidRDefault="006176E8" w:rsidP="00024946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При наличии у Оргкомитета финансовой помощи для проведения выборов, объявление может также публиковаться в средствах массовой информации. </w:t>
      </w:r>
    </w:p>
    <w:p w:rsidR="007B64E9" w:rsidRDefault="007B64E9" w:rsidP="00022336">
      <w:pPr>
        <w:ind w:firstLine="567"/>
        <w:jc w:val="both"/>
        <w:rPr>
          <w:rStyle w:val="apple-style-span"/>
        </w:rPr>
      </w:pPr>
    </w:p>
    <w:p w:rsidR="002E4F4A" w:rsidRDefault="007B64E9" w:rsidP="00022336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1</w:t>
      </w:r>
      <w:r w:rsidR="009C53DF">
        <w:rPr>
          <w:rStyle w:val="apple-style-span"/>
        </w:rPr>
        <w:t>4</w:t>
      </w:r>
      <w:r>
        <w:rPr>
          <w:rStyle w:val="apple-style-span"/>
        </w:rPr>
        <w:t>.</w:t>
      </w:r>
      <w:r w:rsidR="00F247D5" w:rsidRPr="002E4F4A">
        <w:rPr>
          <w:rStyle w:val="apple-style-span"/>
        </w:rPr>
        <w:t xml:space="preserve"> </w:t>
      </w:r>
      <w:r w:rsidR="002E4F4A">
        <w:rPr>
          <w:rStyle w:val="apple-style-span"/>
        </w:rPr>
        <w:t xml:space="preserve">  </w:t>
      </w:r>
      <w:r w:rsidR="00555DCD">
        <w:rPr>
          <w:rStyle w:val="apple-style-span"/>
        </w:rPr>
        <w:t>Любой представитель сообщества</w:t>
      </w:r>
      <w:r w:rsidR="00CE2ABF">
        <w:rPr>
          <w:rStyle w:val="apple-style-span"/>
        </w:rPr>
        <w:t xml:space="preserve"> КГН и НПО</w:t>
      </w:r>
      <w:r w:rsidR="00022336">
        <w:rPr>
          <w:rStyle w:val="apple-style-span"/>
        </w:rPr>
        <w:t xml:space="preserve">, указанного в объявлении, </w:t>
      </w:r>
      <w:r w:rsidR="00F72312">
        <w:rPr>
          <w:rStyle w:val="apple-style-span"/>
        </w:rPr>
        <w:t>имеет право</w:t>
      </w:r>
      <w:r w:rsidR="00022336">
        <w:rPr>
          <w:rStyle w:val="apple-style-span"/>
        </w:rPr>
        <w:t xml:space="preserve"> </w:t>
      </w:r>
      <w:r w:rsidR="00022336" w:rsidRPr="00986FA6">
        <w:rPr>
          <w:rStyle w:val="apple-style-span"/>
        </w:rPr>
        <w:t>подать заявку</w:t>
      </w:r>
      <w:r w:rsidR="00022336">
        <w:rPr>
          <w:rStyle w:val="apple-style-span"/>
        </w:rPr>
        <w:t xml:space="preserve"> </w:t>
      </w:r>
      <w:r w:rsidR="001E465F">
        <w:rPr>
          <w:rStyle w:val="apple-style-span"/>
        </w:rPr>
        <w:t xml:space="preserve">для </w:t>
      </w:r>
      <w:r w:rsidR="00E31ADF">
        <w:rPr>
          <w:rStyle w:val="apple-style-span"/>
        </w:rPr>
        <w:t xml:space="preserve">регистрации к </w:t>
      </w:r>
      <w:r w:rsidR="00022336">
        <w:rPr>
          <w:rStyle w:val="apple-style-span"/>
        </w:rPr>
        <w:t>участи</w:t>
      </w:r>
      <w:r w:rsidR="00E31ADF">
        <w:rPr>
          <w:rStyle w:val="apple-style-span"/>
        </w:rPr>
        <w:t>ю</w:t>
      </w:r>
      <w:r w:rsidR="00022336">
        <w:rPr>
          <w:rStyle w:val="apple-style-span"/>
        </w:rPr>
        <w:t xml:space="preserve"> в выборах в качестве делегата </w:t>
      </w:r>
      <w:r w:rsidR="00E03736">
        <w:rPr>
          <w:rStyle w:val="apple-style-span"/>
        </w:rPr>
        <w:t xml:space="preserve">Национального </w:t>
      </w:r>
      <w:r w:rsidR="00022336">
        <w:rPr>
          <w:rStyle w:val="apple-style-span"/>
        </w:rPr>
        <w:t>форума</w:t>
      </w:r>
      <w:r w:rsidR="00A136F0">
        <w:rPr>
          <w:rStyle w:val="apple-style-span"/>
        </w:rPr>
        <w:t>.</w:t>
      </w:r>
      <w:r w:rsidR="00B75E01">
        <w:rPr>
          <w:rStyle w:val="apple-style-span"/>
        </w:rPr>
        <w:t xml:space="preserve"> </w:t>
      </w:r>
    </w:p>
    <w:p w:rsidR="00E03736" w:rsidRPr="00B53FCD" w:rsidRDefault="0098346A" w:rsidP="007D2242">
      <w:pPr>
        <w:ind w:firstLine="567"/>
        <w:jc w:val="both"/>
        <w:rPr>
          <w:rStyle w:val="apple-style-span"/>
          <w:b/>
          <w:i/>
        </w:rPr>
      </w:pPr>
      <w:r>
        <w:rPr>
          <w:rStyle w:val="apple-style-span"/>
        </w:rPr>
        <w:t xml:space="preserve">Заявка </w:t>
      </w:r>
      <w:r w:rsidR="000C6169">
        <w:rPr>
          <w:rStyle w:val="apple-style-span"/>
        </w:rPr>
        <w:t xml:space="preserve">делегата </w:t>
      </w:r>
      <w:r w:rsidR="005A10DF">
        <w:rPr>
          <w:rStyle w:val="apple-style-span"/>
        </w:rPr>
        <w:t xml:space="preserve">подается по форме, которая </w:t>
      </w:r>
      <w:r>
        <w:rPr>
          <w:rStyle w:val="apple-style-span"/>
        </w:rPr>
        <w:t>включает в себя информацию о потенциальном делегате</w:t>
      </w:r>
      <w:r w:rsidR="005A10DF">
        <w:rPr>
          <w:rStyle w:val="apple-style-span"/>
        </w:rPr>
        <w:t xml:space="preserve"> и </w:t>
      </w:r>
      <w:r>
        <w:rPr>
          <w:rStyle w:val="apple-style-span"/>
        </w:rPr>
        <w:t>его принадлежности к сообществу</w:t>
      </w:r>
      <w:r w:rsidR="005A10DF">
        <w:rPr>
          <w:rStyle w:val="apple-style-span"/>
        </w:rPr>
        <w:t xml:space="preserve"> </w:t>
      </w:r>
      <w:r w:rsidR="00A136F0" w:rsidRPr="00B53FCD">
        <w:rPr>
          <w:rStyle w:val="apple-style-span"/>
          <w:b/>
          <w:i/>
        </w:rPr>
        <w:t>(см. приложение 4).</w:t>
      </w:r>
      <w:r w:rsidR="000A54BE" w:rsidRPr="00B53FCD">
        <w:rPr>
          <w:rStyle w:val="apple-style-span"/>
          <w:b/>
          <w:i/>
        </w:rPr>
        <w:t xml:space="preserve"> </w:t>
      </w:r>
    </w:p>
    <w:p w:rsidR="00941154" w:rsidRDefault="00681D15" w:rsidP="005054CE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Представитель сообщества</w:t>
      </w:r>
      <w:r w:rsidR="007D2242">
        <w:rPr>
          <w:rStyle w:val="apple-style-span"/>
        </w:rPr>
        <w:t xml:space="preserve"> </w:t>
      </w:r>
      <w:r>
        <w:rPr>
          <w:rStyle w:val="apple-style-span"/>
        </w:rPr>
        <w:t>несет ответственность за соблюдение порядка подачи</w:t>
      </w:r>
      <w:r w:rsidR="00723CA0">
        <w:rPr>
          <w:rStyle w:val="apple-style-span"/>
        </w:rPr>
        <w:t xml:space="preserve"> заявки</w:t>
      </w:r>
      <w:r>
        <w:rPr>
          <w:rStyle w:val="apple-style-span"/>
        </w:rPr>
        <w:t xml:space="preserve">, </w:t>
      </w:r>
      <w:r w:rsidR="00C11348">
        <w:rPr>
          <w:rStyle w:val="apple-style-span"/>
        </w:rPr>
        <w:t>а именно</w:t>
      </w:r>
      <w:r w:rsidR="00941154" w:rsidRPr="00941154">
        <w:rPr>
          <w:rStyle w:val="apple-style-span"/>
        </w:rPr>
        <w:t>:</w:t>
      </w:r>
    </w:p>
    <w:p w:rsidR="00B766F7" w:rsidRPr="00B75E01" w:rsidRDefault="00681D15" w:rsidP="005054CE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 </w:t>
      </w:r>
      <w:r w:rsidR="00941154" w:rsidRPr="00941154">
        <w:rPr>
          <w:rStyle w:val="apple-style-span"/>
        </w:rPr>
        <w:t xml:space="preserve">- </w:t>
      </w:r>
      <w:r w:rsidR="00316BFE">
        <w:rPr>
          <w:rStyle w:val="apple-style-span"/>
        </w:rPr>
        <w:t>указывает полную информацию согласно форме</w:t>
      </w:r>
      <w:r w:rsidR="00B766F7">
        <w:rPr>
          <w:rStyle w:val="apple-style-span"/>
        </w:rPr>
        <w:t xml:space="preserve"> заявки</w:t>
      </w:r>
      <w:r w:rsidR="00B75E01" w:rsidRPr="00B75E01">
        <w:rPr>
          <w:rStyle w:val="apple-style-span"/>
        </w:rPr>
        <w:t>;</w:t>
      </w:r>
    </w:p>
    <w:p w:rsidR="00941154" w:rsidRPr="00941154" w:rsidRDefault="00B766F7" w:rsidP="005054CE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 </w:t>
      </w:r>
      <w:r w:rsidRPr="00B766F7">
        <w:rPr>
          <w:rStyle w:val="apple-style-span"/>
        </w:rPr>
        <w:t xml:space="preserve">- </w:t>
      </w:r>
      <w:r w:rsidR="007B762B" w:rsidRPr="005054CE">
        <w:rPr>
          <w:rStyle w:val="apple-style-span"/>
        </w:rPr>
        <w:t>придерживается</w:t>
      </w:r>
      <w:r w:rsidR="000812A9" w:rsidRPr="005054CE">
        <w:rPr>
          <w:rStyle w:val="apple-style-span"/>
        </w:rPr>
        <w:t xml:space="preserve"> срок</w:t>
      </w:r>
      <w:r w:rsidR="00637FDE">
        <w:rPr>
          <w:rStyle w:val="apple-style-span"/>
        </w:rPr>
        <w:t>а</w:t>
      </w:r>
      <w:r w:rsidR="005054CE">
        <w:rPr>
          <w:rStyle w:val="apple-style-span"/>
        </w:rPr>
        <w:t xml:space="preserve"> </w:t>
      </w:r>
      <w:r>
        <w:rPr>
          <w:rStyle w:val="apple-style-span"/>
        </w:rPr>
        <w:t xml:space="preserve">ее </w:t>
      </w:r>
      <w:r w:rsidR="000812A9" w:rsidRPr="005054CE">
        <w:rPr>
          <w:rStyle w:val="apple-style-span"/>
        </w:rPr>
        <w:t>подачи</w:t>
      </w:r>
      <w:r w:rsidR="001C1F71">
        <w:rPr>
          <w:rStyle w:val="apple-style-span"/>
        </w:rPr>
        <w:t xml:space="preserve">, </w:t>
      </w:r>
      <w:r w:rsidR="00637FDE">
        <w:rPr>
          <w:rStyle w:val="apple-style-span"/>
        </w:rPr>
        <w:t xml:space="preserve">указанного в </w:t>
      </w:r>
      <w:r w:rsidR="001C1F71">
        <w:rPr>
          <w:rStyle w:val="apple-style-span"/>
        </w:rPr>
        <w:t>объявлени</w:t>
      </w:r>
      <w:r w:rsidR="00637FDE">
        <w:rPr>
          <w:rStyle w:val="apple-style-span"/>
        </w:rPr>
        <w:t>и</w:t>
      </w:r>
      <w:r w:rsidR="00941154" w:rsidRPr="00941154">
        <w:rPr>
          <w:rStyle w:val="apple-style-span"/>
        </w:rPr>
        <w:t>;</w:t>
      </w:r>
    </w:p>
    <w:p w:rsidR="00681D15" w:rsidRDefault="005054CE" w:rsidP="005054CE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 </w:t>
      </w:r>
      <w:r w:rsidR="00941154" w:rsidRPr="00941154">
        <w:rPr>
          <w:rStyle w:val="apple-style-span"/>
        </w:rPr>
        <w:t>-</w:t>
      </w:r>
      <w:r>
        <w:rPr>
          <w:rStyle w:val="apple-style-span"/>
        </w:rPr>
        <w:t xml:space="preserve"> направляет </w:t>
      </w:r>
      <w:r w:rsidR="00B766F7">
        <w:rPr>
          <w:rStyle w:val="apple-style-span"/>
        </w:rPr>
        <w:t xml:space="preserve">по </w:t>
      </w:r>
      <w:r>
        <w:rPr>
          <w:rStyle w:val="apple-style-span"/>
        </w:rPr>
        <w:t>адресу электронной почты</w:t>
      </w:r>
      <w:r w:rsidR="009B685B">
        <w:rPr>
          <w:rStyle w:val="apple-style-span"/>
        </w:rPr>
        <w:t xml:space="preserve"> Оргкомитета</w:t>
      </w:r>
      <w:r w:rsidR="00B766F7">
        <w:rPr>
          <w:rStyle w:val="apple-style-span"/>
        </w:rPr>
        <w:t>, указанному в объявлении</w:t>
      </w:r>
      <w:r>
        <w:rPr>
          <w:rStyle w:val="apple-style-span"/>
        </w:rPr>
        <w:t>.</w:t>
      </w:r>
    </w:p>
    <w:p w:rsidR="009B685B" w:rsidRDefault="00310550" w:rsidP="00310550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Представители сообществ имеют право обратиться в Оргкомитет с целью получения дополнительных разъяснений в отношении порядка подачи заявки</w:t>
      </w:r>
      <w:r w:rsidR="003E3358" w:rsidRPr="003E3358">
        <w:rPr>
          <w:rStyle w:val="apple-style-span"/>
        </w:rPr>
        <w:t xml:space="preserve"> </w:t>
      </w:r>
      <w:r w:rsidR="003E3358">
        <w:rPr>
          <w:rStyle w:val="apple-style-span"/>
        </w:rPr>
        <w:t>делегата</w:t>
      </w:r>
      <w:r w:rsidR="00D61155">
        <w:rPr>
          <w:rStyle w:val="apple-style-span"/>
        </w:rPr>
        <w:t>.</w:t>
      </w:r>
    </w:p>
    <w:p w:rsidR="00D61155" w:rsidRPr="00ED08A7" w:rsidRDefault="00310550" w:rsidP="00FF67C1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Оргкомитет поддерживает обратную связь в письменном или устном виде</w:t>
      </w:r>
      <w:r w:rsidR="0045509B">
        <w:rPr>
          <w:rStyle w:val="apple-style-span"/>
        </w:rPr>
        <w:t xml:space="preserve"> (</w:t>
      </w:r>
      <w:r w:rsidR="002F0A55">
        <w:rPr>
          <w:rStyle w:val="apple-style-span"/>
        </w:rPr>
        <w:t>согласовывается</w:t>
      </w:r>
      <w:r w:rsidR="00235BBD">
        <w:rPr>
          <w:rStyle w:val="apple-style-span"/>
        </w:rPr>
        <w:t xml:space="preserve"> с представителем сообщества, который обратился за разъяснениям</w:t>
      </w:r>
      <w:r w:rsidR="00ED08A7">
        <w:rPr>
          <w:rStyle w:val="apple-style-span"/>
        </w:rPr>
        <w:t>и</w:t>
      </w:r>
      <w:r w:rsidR="0045509B">
        <w:rPr>
          <w:rStyle w:val="apple-style-span"/>
        </w:rPr>
        <w:t>)</w:t>
      </w:r>
      <w:r w:rsidR="00ED08A7">
        <w:rPr>
          <w:rStyle w:val="apple-style-span"/>
        </w:rPr>
        <w:t xml:space="preserve"> и </w:t>
      </w:r>
      <w:r w:rsidR="00ED08A7" w:rsidRPr="00554FBF">
        <w:rPr>
          <w:rStyle w:val="apple-style-span"/>
        </w:rPr>
        <w:t>предоставляет необходимую консультативную помощь не позже</w:t>
      </w:r>
      <w:r w:rsidR="0045509B" w:rsidRPr="00554FBF">
        <w:rPr>
          <w:rStyle w:val="apple-style-span"/>
        </w:rPr>
        <w:t>,</w:t>
      </w:r>
      <w:r w:rsidR="00ED08A7" w:rsidRPr="00554FBF">
        <w:rPr>
          <w:rStyle w:val="apple-style-span"/>
        </w:rPr>
        <w:t xml:space="preserve"> чем в течении </w:t>
      </w:r>
      <w:r w:rsidR="00E3015B" w:rsidRPr="00554FBF">
        <w:rPr>
          <w:rStyle w:val="apple-style-span"/>
        </w:rPr>
        <w:t xml:space="preserve">7 рабочих </w:t>
      </w:r>
      <w:r w:rsidR="00ED08A7">
        <w:rPr>
          <w:rStyle w:val="apple-style-span"/>
        </w:rPr>
        <w:t xml:space="preserve">дней после получения </w:t>
      </w:r>
      <w:r w:rsidR="00385E82">
        <w:rPr>
          <w:rStyle w:val="apple-style-span"/>
        </w:rPr>
        <w:t>обращения в Оргкомитет.</w:t>
      </w:r>
    </w:p>
    <w:p w:rsidR="00AE141B" w:rsidRPr="005054CE" w:rsidRDefault="00AE141B" w:rsidP="005054CE">
      <w:pPr>
        <w:ind w:firstLine="567"/>
        <w:jc w:val="both"/>
        <w:rPr>
          <w:rStyle w:val="apple-style-span"/>
        </w:rPr>
      </w:pPr>
    </w:p>
    <w:p w:rsidR="00AF011F" w:rsidRDefault="00CE2ABF" w:rsidP="00B57CB6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1</w:t>
      </w:r>
      <w:r w:rsidR="009C53DF">
        <w:rPr>
          <w:rStyle w:val="apple-style-span"/>
        </w:rPr>
        <w:t>5</w:t>
      </w:r>
      <w:r>
        <w:rPr>
          <w:rStyle w:val="apple-style-span"/>
        </w:rPr>
        <w:t>.</w:t>
      </w:r>
      <w:r w:rsidRPr="00CE2ABF">
        <w:rPr>
          <w:rStyle w:val="apple-style-span"/>
        </w:rPr>
        <w:t xml:space="preserve"> </w:t>
      </w:r>
      <w:r w:rsidR="00BB3A31">
        <w:rPr>
          <w:rStyle w:val="apple-style-span"/>
        </w:rPr>
        <w:t xml:space="preserve"> </w:t>
      </w:r>
      <w:r w:rsidR="00B57CB6">
        <w:rPr>
          <w:rStyle w:val="apple-style-span"/>
        </w:rPr>
        <w:t>Для осуществления р</w:t>
      </w:r>
      <w:r w:rsidR="00DE32FD">
        <w:rPr>
          <w:rStyle w:val="apple-style-span"/>
        </w:rPr>
        <w:t>егистраци</w:t>
      </w:r>
      <w:r w:rsidR="00B57CB6">
        <w:rPr>
          <w:rStyle w:val="apple-style-span"/>
        </w:rPr>
        <w:t>и</w:t>
      </w:r>
      <w:r w:rsidR="00DE32FD">
        <w:rPr>
          <w:rStyle w:val="apple-style-span"/>
        </w:rPr>
        <w:t xml:space="preserve"> делегатов форума Оргкомитет </w:t>
      </w:r>
      <w:r w:rsidR="00F05BC0">
        <w:rPr>
          <w:rStyle w:val="apple-style-span"/>
        </w:rPr>
        <w:t>п</w:t>
      </w:r>
      <w:r w:rsidR="00B57CB6">
        <w:rPr>
          <w:rStyle w:val="apple-style-span"/>
        </w:rPr>
        <w:t xml:space="preserve">осле завершения </w:t>
      </w:r>
      <w:r w:rsidR="009803F5">
        <w:rPr>
          <w:rStyle w:val="apple-style-span"/>
        </w:rPr>
        <w:t xml:space="preserve">срока </w:t>
      </w:r>
      <w:r w:rsidR="00B57CB6">
        <w:rPr>
          <w:rStyle w:val="apple-style-span"/>
        </w:rPr>
        <w:t>приема заявок от представителей сообществ КГН и НПО</w:t>
      </w:r>
      <w:r w:rsidR="00B57CB6" w:rsidRPr="00B57CB6">
        <w:rPr>
          <w:rStyle w:val="apple-style-span"/>
        </w:rPr>
        <w:t>:</w:t>
      </w:r>
    </w:p>
    <w:p w:rsidR="00B57CB6" w:rsidRDefault="00B57CB6" w:rsidP="00B57CB6">
      <w:pPr>
        <w:ind w:firstLine="567"/>
        <w:jc w:val="both"/>
        <w:rPr>
          <w:rStyle w:val="apple-style-span"/>
        </w:rPr>
      </w:pPr>
      <w:r w:rsidRPr="00B57CB6">
        <w:rPr>
          <w:rStyle w:val="apple-style-span"/>
        </w:rPr>
        <w:t xml:space="preserve">- </w:t>
      </w:r>
      <w:r>
        <w:rPr>
          <w:rStyle w:val="apple-style-span"/>
        </w:rPr>
        <w:t>формирует общий список представителей, которые подали заявки для регистрации</w:t>
      </w:r>
      <w:r w:rsidRPr="00B57CB6">
        <w:rPr>
          <w:rStyle w:val="apple-style-span"/>
        </w:rPr>
        <w:t xml:space="preserve"> </w:t>
      </w:r>
      <w:r>
        <w:rPr>
          <w:rStyle w:val="apple-style-span"/>
        </w:rPr>
        <w:t>в качестве делегатов</w:t>
      </w:r>
      <w:r w:rsidR="00B93B4B">
        <w:rPr>
          <w:rStyle w:val="apple-style-span"/>
        </w:rPr>
        <w:t xml:space="preserve"> от разных сообществ</w:t>
      </w:r>
      <w:r w:rsidRPr="00B57CB6">
        <w:rPr>
          <w:rStyle w:val="apple-style-span"/>
        </w:rPr>
        <w:t>;</w:t>
      </w:r>
    </w:p>
    <w:p w:rsidR="00B57CB6" w:rsidRDefault="00B57CB6" w:rsidP="004B27EA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0A58A0">
        <w:rPr>
          <w:rStyle w:val="apple-style-span"/>
        </w:rPr>
        <w:t xml:space="preserve">анализирует количество потенциальных делегатов с точки зрения обеспечения </w:t>
      </w:r>
      <w:r w:rsidR="00E23546">
        <w:rPr>
          <w:rStyle w:val="apple-style-span"/>
        </w:rPr>
        <w:t>наличия голосов для выбора членов Комитета</w:t>
      </w:r>
      <w:r w:rsidR="00E23546" w:rsidRPr="00E23546">
        <w:rPr>
          <w:rStyle w:val="apple-style-span"/>
        </w:rPr>
        <w:t>/</w:t>
      </w:r>
      <w:r w:rsidR="00E23546">
        <w:rPr>
          <w:rStyle w:val="apple-style-span"/>
        </w:rPr>
        <w:t>альтернатов в каждом сообществе</w:t>
      </w:r>
      <w:r w:rsidR="00B256B7">
        <w:rPr>
          <w:rStyle w:val="apple-style-span"/>
        </w:rPr>
        <w:t>,</w:t>
      </w:r>
      <w:r w:rsidR="004B27EA">
        <w:rPr>
          <w:rStyle w:val="apple-style-span"/>
        </w:rPr>
        <w:t xml:space="preserve"> </w:t>
      </w:r>
      <w:r w:rsidR="00B256B7">
        <w:rPr>
          <w:rStyle w:val="apple-style-span"/>
        </w:rPr>
        <w:t>в</w:t>
      </w:r>
      <w:r w:rsidR="004B27EA">
        <w:rPr>
          <w:rStyle w:val="apple-style-span"/>
        </w:rPr>
        <w:t xml:space="preserve"> случае необходимости проводит </w:t>
      </w:r>
      <w:r w:rsidR="002D2EC7">
        <w:rPr>
          <w:rStyle w:val="apple-style-span"/>
        </w:rPr>
        <w:t xml:space="preserve">согласительные </w:t>
      </w:r>
      <w:r w:rsidR="004B27EA">
        <w:rPr>
          <w:rStyle w:val="apple-style-span"/>
        </w:rPr>
        <w:t>консультации с сообществ</w:t>
      </w:r>
      <w:r w:rsidR="00B256B7">
        <w:rPr>
          <w:rStyle w:val="apple-style-span"/>
        </w:rPr>
        <w:t xml:space="preserve">ами для </w:t>
      </w:r>
      <w:r w:rsidR="00B15AC5">
        <w:rPr>
          <w:rStyle w:val="apple-style-span"/>
        </w:rPr>
        <w:t xml:space="preserve">урегулирования </w:t>
      </w:r>
      <w:r w:rsidR="002D2EC7">
        <w:rPr>
          <w:rStyle w:val="apple-style-span"/>
        </w:rPr>
        <w:t xml:space="preserve">баланса </w:t>
      </w:r>
      <w:r w:rsidR="00B256B7">
        <w:rPr>
          <w:rStyle w:val="apple-style-span"/>
        </w:rPr>
        <w:t>вовлечен</w:t>
      </w:r>
      <w:r w:rsidR="002D2EC7">
        <w:rPr>
          <w:rStyle w:val="apple-style-span"/>
        </w:rPr>
        <w:t>ности</w:t>
      </w:r>
      <w:r w:rsidR="00B256B7">
        <w:rPr>
          <w:rStyle w:val="apple-style-span"/>
        </w:rPr>
        <w:t xml:space="preserve"> </w:t>
      </w:r>
      <w:r w:rsidR="002803B7">
        <w:rPr>
          <w:rStyle w:val="apple-style-span"/>
        </w:rPr>
        <w:t>делегатов</w:t>
      </w:r>
      <w:r w:rsidR="00B256B7">
        <w:rPr>
          <w:rStyle w:val="apple-style-span"/>
        </w:rPr>
        <w:t xml:space="preserve"> </w:t>
      </w:r>
      <w:r w:rsidR="002803B7">
        <w:rPr>
          <w:rStyle w:val="apple-style-span"/>
        </w:rPr>
        <w:t xml:space="preserve">от </w:t>
      </w:r>
      <w:r w:rsidR="002D2EC7">
        <w:rPr>
          <w:rStyle w:val="apple-style-span"/>
        </w:rPr>
        <w:t xml:space="preserve">всех сообществ </w:t>
      </w:r>
      <w:r w:rsidR="00B256B7">
        <w:rPr>
          <w:rStyle w:val="apple-style-span"/>
        </w:rPr>
        <w:t xml:space="preserve">к участию в </w:t>
      </w:r>
      <w:r w:rsidR="007E6EA6">
        <w:rPr>
          <w:rStyle w:val="apple-style-span"/>
        </w:rPr>
        <w:t xml:space="preserve">Национальном </w:t>
      </w:r>
      <w:r w:rsidR="00B256B7">
        <w:rPr>
          <w:rStyle w:val="apple-style-span"/>
        </w:rPr>
        <w:t>форуме</w:t>
      </w:r>
      <w:r w:rsidR="000A58A0" w:rsidRPr="000A58A0">
        <w:rPr>
          <w:rStyle w:val="apple-style-span"/>
        </w:rPr>
        <w:t>;</w:t>
      </w:r>
    </w:p>
    <w:p w:rsidR="004B27EA" w:rsidRDefault="004B27EA" w:rsidP="004B27EA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E039C8">
        <w:rPr>
          <w:rStyle w:val="apple-style-span"/>
        </w:rPr>
        <w:t xml:space="preserve">учитывает </w:t>
      </w:r>
      <w:r w:rsidR="00C3572D">
        <w:rPr>
          <w:rStyle w:val="apple-style-span"/>
        </w:rPr>
        <w:t xml:space="preserve">финансовые возможности, предусмотренные на проведение </w:t>
      </w:r>
      <w:r w:rsidR="004B151C">
        <w:rPr>
          <w:rStyle w:val="apple-style-span"/>
        </w:rPr>
        <w:t xml:space="preserve">Национального </w:t>
      </w:r>
      <w:r w:rsidR="00C3572D">
        <w:rPr>
          <w:rStyle w:val="apple-style-span"/>
        </w:rPr>
        <w:t>форума, в том числе обеспечение проживания и переезда делегатов форума</w:t>
      </w:r>
      <w:r w:rsidR="00C3572D" w:rsidRPr="00C3572D">
        <w:rPr>
          <w:rStyle w:val="apple-style-span"/>
        </w:rPr>
        <w:t>;</w:t>
      </w:r>
    </w:p>
    <w:p w:rsidR="00CC1F09" w:rsidRPr="005627EB" w:rsidRDefault="00C3572D" w:rsidP="00CC1F09">
      <w:pPr>
        <w:ind w:firstLine="567"/>
        <w:jc w:val="both"/>
        <w:rPr>
          <w:rStyle w:val="apple-style-span"/>
        </w:rPr>
      </w:pPr>
      <w:r w:rsidRPr="00D559A5">
        <w:rPr>
          <w:rStyle w:val="apple-style-span"/>
        </w:rPr>
        <w:t xml:space="preserve">- </w:t>
      </w:r>
      <w:r w:rsidR="00E514D7">
        <w:rPr>
          <w:rStyle w:val="apple-style-span"/>
        </w:rPr>
        <w:t>финализирует</w:t>
      </w:r>
      <w:r w:rsidR="00D559A5">
        <w:rPr>
          <w:rStyle w:val="apple-style-span"/>
        </w:rPr>
        <w:t xml:space="preserve"> список делегатов </w:t>
      </w:r>
      <w:r w:rsidR="007E7E63">
        <w:rPr>
          <w:rStyle w:val="apple-style-span"/>
        </w:rPr>
        <w:t xml:space="preserve">и </w:t>
      </w:r>
      <w:r w:rsidR="00F03DBF">
        <w:rPr>
          <w:rStyle w:val="apple-style-span"/>
        </w:rPr>
        <w:t xml:space="preserve">привлекает Мандатную комиссию </w:t>
      </w:r>
      <w:r w:rsidR="00B55338">
        <w:rPr>
          <w:rStyle w:val="apple-style-span"/>
        </w:rPr>
        <w:t>к его верификации</w:t>
      </w:r>
      <w:r w:rsidR="00CC1F09">
        <w:rPr>
          <w:rStyle w:val="apple-style-span"/>
        </w:rPr>
        <w:t xml:space="preserve"> </w:t>
      </w:r>
      <w:r w:rsidR="00CC1F09">
        <w:t>на предмет наличия представителей от всех сообществ, которые избирают членов Комитета</w:t>
      </w:r>
      <w:r w:rsidR="00CC1F09" w:rsidRPr="00E7503E">
        <w:t>/</w:t>
      </w:r>
      <w:r w:rsidR="00CC1F09">
        <w:t>альтернатов согласно Приложению 1 Положения о Комитете (количество голосов избирателей каждого сообщества)</w:t>
      </w:r>
      <w:r w:rsidR="00CC1F09" w:rsidRPr="005627EB">
        <w:t>;</w:t>
      </w:r>
    </w:p>
    <w:p w:rsidR="00E34D1F" w:rsidRPr="00E202CA" w:rsidRDefault="00F03DBF" w:rsidP="004B27EA">
      <w:pPr>
        <w:ind w:firstLine="567"/>
        <w:jc w:val="both"/>
        <w:rPr>
          <w:rStyle w:val="apple-style-span"/>
        </w:rPr>
      </w:pPr>
      <w:r w:rsidRPr="00554FBF">
        <w:rPr>
          <w:rStyle w:val="apple-style-span"/>
        </w:rPr>
        <w:t xml:space="preserve">- </w:t>
      </w:r>
      <w:r w:rsidR="00E34D1F" w:rsidRPr="00554FBF">
        <w:rPr>
          <w:rStyle w:val="apple-style-span"/>
        </w:rPr>
        <w:t xml:space="preserve">распространяет </w:t>
      </w:r>
      <w:r w:rsidR="00F26703" w:rsidRPr="00554FBF">
        <w:rPr>
          <w:rStyle w:val="apple-style-span"/>
        </w:rPr>
        <w:t>список зарегистрированных делегатов</w:t>
      </w:r>
      <w:r w:rsidR="00D130A9" w:rsidRPr="00554FBF">
        <w:rPr>
          <w:rStyle w:val="apple-style-span"/>
        </w:rPr>
        <w:t xml:space="preserve"> </w:t>
      </w:r>
      <w:r w:rsidR="00A213BF" w:rsidRPr="00554FBF">
        <w:rPr>
          <w:rStyle w:val="apple-style-span"/>
        </w:rPr>
        <w:t>внутри</w:t>
      </w:r>
      <w:r w:rsidR="00D130A9" w:rsidRPr="00554FBF">
        <w:rPr>
          <w:rStyle w:val="apple-style-span"/>
        </w:rPr>
        <w:t xml:space="preserve"> сообществ</w:t>
      </w:r>
      <w:r w:rsidR="005943BB" w:rsidRPr="00554FBF">
        <w:rPr>
          <w:rStyle w:val="apple-style-span"/>
        </w:rPr>
        <w:t>,</w:t>
      </w:r>
      <w:r w:rsidR="00D130A9" w:rsidRPr="00554FBF">
        <w:rPr>
          <w:rStyle w:val="apple-style-span"/>
        </w:rPr>
        <w:t xml:space="preserve"> использу</w:t>
      </w:r>
      <w:r w:rsidR="005943BB" w:rsidRPr="00554FBF">
        <w:rPr>
          <w:rStyle w:val="apple-style-span"/>
        </w:rPr>
        <w:t xml:space="preserve">я исключительно только внутренние </w:t>
      </w:r>
      <w:r w:rsidR="00D130A9" w:rsidRPr="00554FBF">
        <w:rPr>
          <w:rStyle w:val="apple-style-span"/>
        </w:rPr>
        <w:t xml:space="preserve">каналы коммуникации </w:t>
      </w:r>
      <w:r w:rsidR="005943BB" w:rsidRPr="00554FBF">
        <w:rPr>
          <w:rStyle w:val="apple-style-span"/>
        </w:rPr>
        <w:t xml:space="preserve">с целью соблюдения конфиденциальности персональных данных </w:t>
      </w:r>
      <w:r w:rsidR="00D130A9" w:rsidRPr="00554FBF">
        <w:rPr>
          <w:rStyle w:val="apple-style-span"/>
        </w:rPr>
        <w:t>(</w:t>
      </w:r>
      <w:r w:rsidR="00A213BF" w:rsidRPr="00554FBF">
        <w:rPr>
          <w:rStyle w:val="apple-style-span"/>
        </w:rPr>
        <w:t>рассылка</w:t>
      </w:r>
      <w:r w:rsidR="00D130A9" w:rsidRPr="00554FBF">
        <w:rPr>
          <w:rStyle w:val="apple-style-span"/>
        </w:rPr>
        <w:t xml:space="preserve"> странового диалога</w:t>
      </w:r>
      <w:r w:rsidR="00D130A9" w:rsidRPr="00554FBF">
        <w:t>, внутренняя электронная переписка членов сообщества</w:t>
      </w:r>
      <w:r w:rsidR="00D130A9" w:rsidRPr="00554FBF">
        <w:rPr>
          <w:rStyle w:val="apple-style-span"/>
        </w:rPr>
        <w:t xml:space="preserve">, другие </w:t>
      </w:r>
      <w:r w:rsidR="00791D8A" w:rsidRPr="00554FBF">
        <w:rPr>
          <w:rStyle w:val="apple-style-span"/>
        </w:rPr>
        <w:t xml:space="preserve">внутренние </w:t>
      </w:r>
      <w:r w:rsidR="00D130A9" w:rsidRPr="00554FBF">
        <w:rPr>
          <w:rStyle w:val="apple-style-span"/>
        </w:rPr>
        <w:t>ресурсы</w:t>
      </w:r>
      <w:r w:rsidR="00791D8A" w:rsidRPr="00554FBF">
        <w:rPr>
          <w:rStyle w:val="apple-style-span"/>
        </w:rPr>
        <w:t xml:space="preserve"> </w:t>
      </w:r>
      <w:r w:rsidR="00B8321F" w:rsidRPr="00554FBF">
        <w:rPr>
          <w:rStyle w:val="apple-style-span"/>
        </w:rPr>
        <w:t xml:space="preserve">любого из </w:t>
      </w:r>
      <w:r w:rsidR="00791D8A" w:rsidRPr="00554FBF">
        <w:rPr>
          <w:rStyle w:val="apple-style-span"/>
        </w:rPr>
        <w:t>сообществ</w:t>
      </w:r>
      <w:r w:rsidR="00D130A9" w:rsidRPr="00554FBF">
        <w:rPr>
          <w:rStyle w:val="apple-style-span"/>
        </w:rPr>
        <w:t>)</w:t>
      </w:r>
      <w:r w:rsidR="00E202CA" w:rsidRPr="00554FBF">
        <w:rPr>
          <w:rStyle w:val="apple-style-span"/>
        </w:rPr>
        <w:t>;</w:t>
      </w:r>
    </w:p>
    <w:p w:rsidR="00706E08" w:rsidRDefault="00E34D1F" w:rsidP="004B27EA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7E7E63">
        <w:rPr>
          <w:rStyle w:val="apple-style-span"/>
        </w:rPr>
        <w:t xml:space="preserve">передает </w:t>
      </w:r>
      <w:r>
        <w:rPr>
          <w:rStyle w:val="apple-style-span"/>
        </w:rPr>
        <w:t>список зарегистрированных делегатов</w:t>
      </w:r>
      <w:r w:rsidR="007E7E63">
        <w:rPr>
          <w:rStyle w:val="apple-style-span"/>
        </w:rPr>
        <w:t xml:space="preserve"> </w:t>
      </w:r>
      <w:r w:rsidR="00694908">
        <w:rPr>
          <w:rStyle w:val="apple-style-span"/>
        </w:rPr>
        <w:t>в организацию</w:t>
      </w:r>
      <w:r>
        <w:rPr>
          <w:rStyle w:val="apple-style-span"/>
        </w:rPr>
        <w:t>,</w:t>
      </w:r>
      <w:r w:rsidR="007E7E63">
        <w:rPr>
          <w:rStyle w:val="apple-style-span"/>
        </w:rPr>
        <w:t xml:space="preserve"> </w:t>
      </w:r>
      <w:r>
        <w:rPr>
          <w:rStyle w:val="apple-style-span"/>
        </w:rPr>
        <w:t>к</w:t>
      </w:r>
      <w:r w:rsidR="007E7E63">
        <w:rPr>
          <w:rStyle w:val="apple-style-span"/>
        </w:rPr>
        <w:t xml:space="preserve">оторая обеспечивает логистику и приглашает делегатов на </w:t>
      </w:r>
      <w:r w:rsidR="00B76BDA">
        <w:rPr>
          <w:rStyle w:val="apple-style-span"/>
        </w:rPr>
        <w:t xml:space="preserve">Национальный </w:t>
      </w:r>
      <w:r w:rsidR="007E7E63">
        <w:rPr>
          <w:rStyle w:val="apple-style-span"/>
        </w:rPr>
        <w:t>форум.</w:t>
      </w:r>
    </w:p>
    <w:p w:rsidR="007C6B1B" w:rsidRDefault="007C6B1B" w:rsidP="00DF03A9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В случае информирования со стороны зарегистрированного делегата о том, что он не сможет принять участие в </w:t>
      </w:r>
      <w:r w:rsidR="00B965C7">
        <w:rPr>
          <w:rStyle w:val="apple-style-span"/>
        </w:rPr>
        <w:t xml:space="preserve">Национальном </w:t>
      </w:r>
      <w:r>
        <w:rPr>
          <w:rStyle w:val="apple-style-span"/>
        </w:rPr>
        <w:t>форуме, Оргкомитет имеет право осуществить замену в списке делегатов до</w:t>
      </w:r>
      <w:r w:rsidR="00B965C7">
        <w:rPr>
          <w:rStyle w:val="apple-style-span"/>
        </w:rPr>
        <w:t xml:space="preserve"> начала</w:t>
      </w:r>
      <w:r>
        <w:rPr>
          <w:rStyle w:val="apple-style-span"/>
        </w:rPr>
        <w:t xml:space="preserve"> </w:t>
      </w:r>
      <w:r w:rsidR="00B965C7">
        <w:rPr>
          <w:rStyle w:val="apple-style-span"/>
        </w:rPr>
        <w:t xml:space="preserve">его </w:t>
      </w:r>
      <w:r>
        <w:rPr>
          <w:rStyle w:val="apple-style-span"/>
        </w:rPr>
        <w:t>проведения</w:t>
      </w:r>
      <w:r w:rsidR="00CB45CD">
        <w:rPr>
          <w:rStyle w:val="apple-style-span"/>
        </w:rPr>
        <w:t>. Замена делегата производится</w:t>
      </w:r>
      <w:r>
        <w:rPr>
          <w:rStyle w:val="apple-style-span"/>
        </w:rPr>
        <w:t xml:space="preserve"> с </w:t>
      </w:r>
      <w:r>
        <w:rPr>
          <w:rStyle w:val="apple-style-span"/>
        </w:rPr>
        <w:lastRenderedPageBreak/>
        <w:t>учетом результатов консультации с сообществом, которое представляет делегат, отказавшийся от участия в форуме</w:t>
      </w:r>
      <w:r w:rsidR="00120080">
        <w:rPr>
          <w:rStyle w:val="apple-style-span"/>
        </w:rPr>
        <w:t xml:space="preserve"> и информирования об этом Мандатной комиссии</w:t>
      </w:r>
      <w:r>
        <w:rPr>
          <w:rStyle w:val="apple-style-span"/>
        </w:rPr>
        <w:t>.</w:t>
      </w:r>
    </w:p>
    <w:p w:rsidR="008E3F48" w:rsidRDefault="00C50E9E" w:rsidP="008E3F48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Оргкомитет имеет право отказать в регистрации представителям сообществ, которые</w:t>
      </w:r>
      <w:r w:rsidR="008E3F48" w:rsidRPr="008E3F48">
        <w:rPr>
          <w:rStyle w:val="apple-style-span"/>
        </w:rPr>
        <w:t>:</w:t>
      </w:r>
    </w:p>
    <w:p w:rsidR="008E3F48" w:rsidRPr="00001484" w:rsidRDefault="00C50E9E" w:rsidP="008E3F48">
      <w:pPr>
        <w:ind w:firstLine="567"/>
        <w:jc w:val="both"/>
        <w:rPr>
          <w:rStyle w:val="apple-style-span"/>
        </w:rPr>
      </w:pPr>
      <w:r w:rsidRPr="00C50E9E">
        <w:rPr>
          <w:rStyle w:val="apple-style-span"/>
        </w:rPr>
        <w:t xml:space="preserve"> </w:t>
      </w:r>
      <w:r w:rsidR="008E3F48" w:rsidRPr="008E3F48">
        <w:rPr>
          <w:rStyle w:val="apple-style-span"/>
        </w:rPr>
        <w:t xml:space="preserve">- </w:t>
      </w:r>
      <w:r>
        <w:rPr>
          <w:rStyle w:val="apple-style-span"/>
        </w:rPr>
        <w:t xml:space="preserve">направили заявку </w:t>
      </w:r>
      <w:r w:rsidR="009E3450">
        <w:rPr>
          <w:rStyle w:val="apple-style-span"/>
        </w:rPr>
        <w:t xml:space="preserve">для регистрации </w:t>
      </w:r>
      <w:r w:rsidR="004B43D0">
        <w:rPr>
          <w:rStyle w:val="apple-style-span"/>
        </w:rPr>
        <w:t>делегат</w:t>
      </w:r>
      <w:r w:rsidR="009E3450">
        <w:rPr>
          <w:rStyle w:val="apple-style-span"/>
        </w:rPr>
        <w:t>ом</w:t>
      </w:r>
      <w:r w:rsidR="004B43D0">
        <w:rPr>
          <w:rStyle w:val="apple-style-span"/>
        </w:rPr>
        <w:t xml:space="preserve"> </w:t>
      </w:r>
      <w:r>
        <w:rPr>
          <w:rStyle w:val="apple-style-span"/>
        </w:rPr>
        <w:t>на эл</w:t>
      </w:r>
      <w:r w:rsidR="00001484">
        <w:rPr>
          <w:rStyle w:val="apple-style-span"/>
        </w:rPr>
        <w:t>ектронный</w:t>
      </w:r>
      <w:r>
        <w:rPr>
          <w:rStyle w:val="apple-style-span"/>
        </w:rPr>
        <w:t xml:space="preserve"> адрес</w:t>
      </w:r>
      <w:r w:rsidR="00001484">
        <w:rPr>
          <w:rStyle w:val="apple-style-span"/>
        </w:rPr>
        <w:t>,</w:t>
      </w:r>
      <w:r>
        <w:rPr>
          <w:rStyle w:val="apple-style-span"/>
        </w:rPr>
        <w:t xml:space="preserve"> </w:t>
      </w:r>
      <w:r w:rsidR="00001484">
        <w:rPr>
          <w:rStyle w:val="apple-style-span"/>
        </w:rPr>
        <w:t>не указанный в объявлении</w:t>
      </w:r>
      <w:r w:rsidR="00001484" w:rsidRPr="00001484">
        <w:rPr>
          <w:rStyle w:val="apple-style-span"/>
        </w:rPr>
        <w:t>;</w:t>
      </w:r>
    </w:p>
    <w:p w:rsidR="0069421C" w:rsidRDefault="008E3F48" w:rsidP="0069421C">
      <w:pPr>
        <w:ind w:firstLine="567"/>
        <w:jc w:val="both"/>
        <w:rPr>
          <w:rStyle w:val="apple-style-span"/>
        </w:rPr>
      </w:pPr>
      <w:r w:rsidRPr="008E3F48">
        <w:rPr>
          <w:rStyle w:val="apple-style-span"/>
        </w:rPr>
        <w:t xml:space="preserve">- </w:t>
      </w:r>
      <w:r w:rsidR="00C50E9E">
        <w:rPr>
          <w:rStyle w:val="apple-style-span"/>
        </w:rPr>
        <w:t xml:space="preserve">подали ее с нарушением установленного </w:t>
      </w:r>
      <w:r>
        <w:rPr>
          <w:rStyle w:val="apple-style-span"/>
        </w:rPr>
        <w:t xml:space="preserve">в объявлении </w:t>
      </w:r>
      <w:r w:rsidR="00C50E9E">
        <w:rPr>
          <w:rStyle w:val="apple-style-span"/>
        </w:rPr>
        <w:t>срока либо</w:t>
      </w:r>
      <w:r w:rsidR="00E400A8">
        <w:rPr>
          <w:rStyle w:val="apple-style-span"/>
        </w:rPr>
        <w:t xml:space="preserve"> </w:t>
      </w:r>
      <w:r w:rsidR="00C50E9E">
        <w:rPr>
          <w:rStyle w:val="apple-style-span"/>
        </w:rPr>
        <w:t xml:space="preserve">после распространения </w:t>
      </w:r>
      <w:r w:rsidR="006E5187">
        <w:rPr>
          <w:rStyle w:val="apple-style-span"/>
        </w:rPr>
        <w:t xml:space="preserve">верифицированного Мандатной комиссией </w:t>
      </w:r>
      <w:r w:rsidR="00C50E9E">
        <w:rPr>
          <w:rStyle w:val="apple-style-span"/>
        </w:rPr>
        <w:t>списка зарегистрированных делегатов</w:t>
      </w:r>
      <w:r w:rsidR="009778BD">
        <w:rPr>
          <w:rStyle w:val="apple-style-span"/>
        </w:rPr>
        <w:t>.</w:t>
      </w:r>
    </w:p>
    <w:p w:rsidR="008B1B65" w:rsidRDefault="008B1B65" w:rsidP="009F6911">
      <w:pPr>
        <w:ind w:firstLine="567"/>
        <w:jc w:val="both"/>
        <w:rPr>
          <w:rStyle w:val="apple-style-span"/>
        </w:rPr>
      </w:pPr>
    </w:p>
    <w:p w:rsidR="006460E7" w:rsidRDefault="00AF011F" w:rsidP="006460E7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1</w:t>
      </w:r>
      <w:r w:rsidR="00057B27">
        <w:rPr>
          <w:rStyle w:val="apple-style-span"/>
        </w:rPr>
        <w:t>6</w:t>
      </w:r>
      <w:r>
        <w:rPr>
          <w:rStyle w:val="apple-style-span"/>
        </w:rPr>
        <w:t xml:space="preserve">. </w:t>
      </w:r>
      <w:r w:rsidR="00CE2ABF">
        <w:rPr>
          <w:rStyle w:val="apple-style-span"/>
        </w:rPr>
        <w:t>Любой представитель сообщества КГН и НПО, который самостоятельно оценивает свой потенциал как соответствующий критериям члена Комитета</w:t>
      </w:r>
      <w:r w:rsidR="00CE2ABF" w:rsidRPr="008D1649">
        <w:rPr>
          <w:rStyle w:val="apple-style-span"/>
        </w:rPr>
        <w:t>/</w:t>
      </w:r>
      <w:r w:rsidR="00CE2ABF">
        <w:rPr>
          <w:rStyle w:val="apple-style-span"/>
        </w:rPr>
        <w:t>альтерната</w:t>
      </w:r>
      <w:r w:rsidR="00CE2ABF" w:rsidRPr="00415A3D">
        <w:rPr>
          <w:rStyle w:val="apple-style-span"/>
        </w:rPr>
        <w:t>, и</w:t>
      </w:r>
      <w:r w:rsidR="00CE2ABF">
        <w:rPr>
          <w:rStyle w:val="apple-style-span"/>
        </w:rPr>
        <w:t xml:space="preserve">меет право инициировать </w:t>
      </w:r>
      <w:r w:rsidR="00661D2B">
        <w:rPr>
          <w:rStyle w:val="apple-style-span"/>
        </w:rPr>
        <w:t>свое участие в выборах в качестве кандидата</w:t>
      </w:r>
      <w:r w:rsidR="00853D97">
        <w:rPr>
          <w:rStyle w:val="apple-style-span"/>
        </w:rPr>
        <w:t xml:space="preserve"> </w:t>
      </w:r>
      <w:r w:rsidR="003A45D5">
        <w:rPr>
          <w:rStyle w:val="apple-style-span"/>
        </w:rPr>
        <w:t>в</w:t>
      </w:r>
      <w:r w:rsidR="00853D97">
        <w:rPr>
          <w:rStyle w:val="apple-style-span"/>
        </w:rPr>
        <w:t xml:space="preserve"> члены Комитета</w:t>
      </w:r>
      <w:r w:rsidR="00853D97" w:rsidRPr="00853D97">
        <w:rPr>
          <w:rStyle w:val="apple-style-span"/>
        </w:rPr>
        <w:t>/</w:t>
      </w:r>
      <w:r w:rsidR="00853D97">
        <w:rPr>
          <w:rStyle w:val="apple-style-span"/>
        </w:rPr>
        <w:t>альтернаты</w:t>
      </w:r>
      <w:r w:rsidR="00072B6A">
        <w:rPr>
          <w:rStyle w:val="apple-style-span"/>
        </w:rPr>
        <w:t>.</w:t>
      </w:r>
    </w:p>
    <w:p w:rsidR="00A919A1" w:rsidRDefault="00482395" w:rsidP="003B25D4">
      <w:pPr>
        <w:ind w:firstLine="709"/>
        <w:jc w:val="both"/>
        <w:rPr>
          <w:rStyle w:val="apple-style-span"/>
        </w:rPr>
      </w:pPr>
      <w:r w:rsidRPr="00554FBF">
        <w:rPr>
          <w:rStyle w:val="apple-style-span"/>
        </w:rPr>
        <w:t xml:space="preserve">Кандидат реализует свое право </w:t>
      </w:r>
      <w:r w:rsidR="00543F9B" w:rsidRPr="00554FBF">
        <w:rPr>
          <w:rStyle w:val="apple-style-span"/>
        </w:rPr>
        <w:t xml:space="preserve">инициативы </w:t>
      </w:r>
      <w:r w:rsidR="00CE2ABF" w:rsidRPr="00554FBF">
        <w:rPr>
          <w:rStyle w:val="apple-style-span"/>
        </w:rPr>
        <w:t xml:space="preserve">путем </w:t>
      </w:r>
      <w:r w:rsidR="00B9008E" w:rsidRPr="00554FBF">
        <w:rPr>
          <w:rStyle w:val="apple-style-span"/>
        </w:rPr>
        <w:t>подачи</w:t>
      </w:r>
      <w:r w:rsidRPr="00554FBF">
        <w:rPr>
          <w:rStyle w:val="apple-style-span"/>
        </w:rPr>
        <w:t xml:space="preserve"> </w:t>
      </w:r>
      <w:r w:rsidR="00BB5472" w:rsidRPr="00554FBF">
        <w:rPr>
          <w:rStyle w:val="apple-style-span"/>
        </w:rPr>
        <w:t>в Оргкомитет</w:t>
      </w:r>
      <w:r w:rsidR="00151565" w:rsidRPr="00554FBF">
        <w:rPr>
          <w:rStyle w:val="apple-style-span"/>
        </w:rPr>
        <w:t xml:space="preserve"> </w:t>
      </w:r>
      <w:r w:rsidR="00CE2ABF" w:rsidRPr="00554FBF">
        <w:rPr>
          <w:rStyle w:val="apple-style-span"/>
        </w:rPr>
        <w:t>заявк</w:t>
      </w:r>
      <w:r w:rsidR="00232429" w:rsidRPr="00554FBF">
        <w:rPr>
          <w:rStyle w:val="apple-style-span"/>
        </w:rPr>
        <w:t>и</w:t>
      </w:r>
      <w:r w:rsidR="00A919A1" w:rsidRPr="00554FBF">
        <w:rPr>
          <w:rStyle w:val="apple-style-span"/>
        </w:rPr>
        <w:t xml:space="preserve">, которая отображает персональную информацию </w:t>
      </w:r>
      <w:r w:rsidR="00734F38" w:rsidRPr="00554FBF">
        <w:rPr>
          <w:rStyle w:val="apple-style-span"/>
        </w:rPr>
        <w:t>для регистрации</w:t>
      </w:r>
      <w:r w:rsidR="00A919A1" w:rsidRPr="00554FBF">
        <w:rPr>
          <w:rStyle w:val="apple-style-span"/>
        </w:rPr>
        <w:t xml:space="preserve">, предусматривает краткое описание </w:t>
      </w:r>
      <w:r w:rsidR="00734F38" w:rsidRPr="00554FBF">
        <w:rPr>
          <w:rStyle w:val="apple-style-span"/>
        </w:rPr>
        <w:t>опыта работы для</w:t>
      </w:r>
      <w:r w:rsidR="00A919A1" w:rsidRPr="00554FBF">
        <w:rPr>
          <w:rStyle w:val="apple-style-span"/>
        </w:rPr>
        <w:t xml:space="preserve"> демонстр</w:t>
      </w:r>
      <w:r w:rsidR="00734F38" w:rsidRPr="00554FBF">
        <w:rPr>
          <w:rStyle w:val="apple-style-span"/>
        </w:rPr>
        <w:t>ации</w:t>
      </w:r>
      <w:r w:rsidR="00A919A1" w:rsidRPr="00554FBF">
        <w:rPr>
          <w:rStyle w:val="apple-style-span"/>
        </w:rPr>
        <w:t xml:space="preserve"> </w:t>
      </w:r>
      <w:r w:rsidR="00734F38" w:rsidRPr="00554FBF">
        <w:rPr>
          <w:rStyle w:val="apple-style-span"/>
        </w:rPr>
        <w:t xml:space="preserve">своего </w:t>
      </w:r>
      <w:r w:rsidR="00A919A1" w:rsidRPr="00554FBF">
        <w:rPr>
          <w:rStyle w:val="apple-style-span"/>
        </w:rPr>
        <w:t>соответстви</w:t>
      </w:r>
      <w:r w:rsidR="00734F38" w:rsidRPr="00554FBF">
        <w:rPr>
          <w:rStyle w:val="apple-style-span"/>
        </w:rPr>
        <w:t>я</w:t>
      </w:r>
      <w:r w:rsidR="00A919A1" w:rsidRPr="00554FBF">
        <w:rPr>
          <w:rStyle w:val="apple-style-span"/>
        </w:rPr>
        <w:t xml:space="preserve"> критериям на членство в Комитете</w:t>
      </w:r>
      <w:r w:rsidR="00734F38" w:rsidRPr="00554FBF">
        <w:rPr>
          <w:rStyle w:val="apple-style-span"/>
        </w:rPr>
        <w:t>, предусматривает ознакомление с правами и обязанностями члена Комитета/альтерната</w:t>
      </w:r>
      <w:r w:rsidR="00A919A1" w:rsidRPr="00554FBF">
        <w:rPr>
          <w:rStyle w:val="apple-style-span"/>
          <w:b/>
          <w:i/>
        </w:rPr>
        <w:t xml:space="preserve"> </w:t>
      </w:r>
      <w:r w:rsidR="00DA5734" w:rsidRPr="00554FBF">
        <w:rPr>
          <w:rStyle w:val="apple-style-span"/>
          <w:b/>
          <w:i/>
        </w:rPr>
        <w:t xml:space="preserve">(см. приложение </w:t>
      </w:r>
      <w:r w:rsidR="001A7336" w:rsidRPr="00554FBF">
        <w:rPr>
          <w:rStyle w:val="apple-style-span"/>
          <w:b/>
          <w:i/>
        </w:rPr>
        <w:t>5</w:t>
      </w:r>
      <w:r w:rsidR="00DA5734" w:rsidRPr="00554FBF">
        <w:rPr>
          <w:rStyle w:val="apple-style-span"/>
          <w:b/>
          <w:i/>
        </w:rPr>
        <w:t>)</w:t>
      </w:r>
      <w:r w:rsidR="00A919A1" w:rsidRPr="00554FBF">
        <w:rPr>
          <w:rStyle w:val="apple-style-span"/>
          <w:b/>
          <w:i/>
        </w:rPr>
        <w:t>.</w:t>
      </w:r>
    </w:p>
    <w:p w:rsidR="00542657" w:rsidRDefault="00542657" w:rsidP="00FA3CC9">
      <w:pPr>
        <w:tabs>
          <w:tab w:val="left" w:pos="851"/>
        </w:tabs>
        <w:ind w:firstLine="709"/>
        <w:jc w:val="both"/>
        <w:rPr>
          <w:rStyle w:val="apple-style-span"/>
        </w:rPr>
      </w:pPr>
      <w:r w:rsidRPr="00D34666">
        <w:rPr>
          <w:rStyle w:val="apple-style-span"/>
        </w:rPr>
        <w:t xml:space="preserve">В случае необходимости </w:t>
      </w:r>
      <w:r>
        <w:rPr>
          <w:rStyle w:val="apple-style-span"/>
        </w:rPr>
        <w:t>верификации наличия гражданства Кыргызской Республики у потенциального кандидата</w:t>
      </w:r>
      <w:r w:rsidR="00BB7786">
        <w:rPr>
          <w:rStyle w:val="apple-style-span"/>
        </w:rPr>
        <w:t>,</w:t>
      </w:r>
      <w:r>
        <w:rPr>
          <w:rStyle w:val="apple-style-span"/>
        </w:rPr>
        <w:t xml:space="preserve"> </w:t>
      </w:r>
      <w:r w:rsidRPr="00D34666">
        <w:rPr>
          <w:rStyle w:val="apple-style-span"/>
        </w:rPr>
        <w:t xml:space="preserve">Оргкомитет </w:t>
      </w:r>
      <w:r w:rsidR="00570233">
        <w:rPr>
          <w:rStyle w:val="apple-style-span"/>
        </w:rPr>
        <w:t xml:space="preserve">или Мандатная комиссия </w:t>
      </w:r>
      <w:r w:rsidRPr="00D34666">
        <w:rPr>
          <w:rStyle w:val="apple-style-span"/>
        </w:rPr>
        <w:t>мо</w:t>
      </w:r>
      <w:r w:rsidR="004E3FD6">
        <w:rPr>
          <w:rStyle w:val="apple-style-span"/>
        </w:rPr>
        <w:t xml:space="preserve">гут </w:t>
      </w:r>
      <w:r w:rsidRPr="00D34666">
        <w:rPr>
          <w:rStyle w:val="apple-style-span"/>
        </w:rPr>
        <w:t>дополнительно запросить документ, подтверждающий гражданство</w:t>
      </w:r>
      <w:r>
        <w:rPr>
          <w:rStyle w:val="apple-style-span"/>
        </w:rPr>
        <w:t>.</w:t>
      </w:r>
      <w:r w:rsidR="006321DB">
        <w:rPr>
          <w:rStyle w:val="apple-style-span"/>
        </w:rPr>
        <w:t xml:space="preserve"> </w:t>
      </w:r>
    </w:p>
    <w:p w:rsidR="005D05EF" w:rsidRPr="005D05EF" w:rsidRDefault="005D05EF" w:rsidP="00B03918">
      <w:pPr>
        <w:pStyle w:val="af1"/>
        <w:ind w:firstLine="709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Кандидат может подать документы</w:t>
      </w:r>
      <w:r w:rsidR="00E24273">
        <w:rPr>
          <w:rStyle w:val="apple-style-span"/>
          <w:sz w:val="24"/>
          <w:szCs w:val="24"/>
        </w:rPr>
        <w:t xml:space="preserve"> </w:t>
      </w:r>
      <w:r>
        <w:rPr>
          <w:rStyle w:val="apple-style-span"/>
          <w:sz w:val="24"/>
          <w:szCs w:val="24"/>
        </w:rPr>
        <w:t>одним из двух способов</w:t>
      </w:r>
      <w:r w:rsidRPr="005D05EF">
        <w:rPr>
          <w:rStyle w:val="apple-style-span"/>
          <w:sz w:val="24"/>
          <w:szCs w:val="24"/>
        </w:rPr>
        <w:t>:</w:t>
      </w:r>
    </w:p>
    <w:p w:rsidR="00B739B7" w:rsidRDefault="00DD5FDF" w:rsidP="00F77BCC">
      <w:pPr>
        <w:ind w:firstLine="709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B739B7">
        <w:rPr>
          <w:rStyle w:val="apple-style-span"/>
        </w:rPr>
        <w:t xml:space="preserve">по </w:t>
      </w:r>
      <w:r w:rsidR="00387E11">
        <w:rPr>
          <w:rStyle w:val="apple-style-span"/>
        </w:rPr>
        <w:t>электронно</w:t>
      </w:r>
      <w:r w:rsidR="00B739B7">
        <w:rPr>
          <w:rStyle w:val="apple-style-span"/>
        </w:rPr>
        <w:t>й</w:t>
      </w:r>
      <w:r w:rsidR="00387E11">
        <w:rPr>
          <w:rStyle w:val="apple-style-span"/>
        </w:rPr>
        <w:t xml:space="preserve"> </w:t>
      </w:r>
      <w:r w:rsidR="00B739B7">
        <w:rPr>
          <w:rStyle w:val="apple-style-span"/>
        </w:rPr>
        <w:t>почте, указанн</w:t>
      </w:r>
      <w:r w:rsidR="00E24273">
        <w:rPr>
          <w:rStyle w:val="apple-style-span"/>
        </w:rPr>
        <w:t>ой</w:t>
      </w:r>
      <w:r w:rsidR="00B739B7">
        <w:rPr>
          <w:rStyle w:val="apple-style-span"/>
        </w:rPr>
        <w:t xml:space="preserve"> в объявлении с</w:t>
      </w:r>
      <w:r w:rsidR="005D05EF" w:rsidRPr="005D05EF">
        <w:rPr>
          <w:rStyle w:val="apple-style-span"/>
        </w:rPr>
        <w:t xml:space="preserve"> </w:t>
      </w:r>
      <w:r w:rsidR="00B739B7">
        <w:rPr>
          <w:rStyle w:val="apple-style-span"/>
        </w:rPr>
        <w:t>момента его размещения на сайте Комитета</w:t>
      </w:r>
      <w:r w:rsidR="00B739B7" w:rsidRPr="00B739B7">
        <w:rPr>
          <w:rStyle w:val="apple-style-span"/>
        </w:rPr>
        <w:t>;</w:t>
      </w:r>
    </w:p>
    <w:p w:rsidR="00B739B7" w:rsidRDefault="00DD5FDF" w:rsidP="00F77BCC">
      <w:pPr>
        <w:pStyle w:val="af1"/>
        <w:ind w:firstLine="709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- </w:t>
      </w:r>
      <w:r w:rsidR="005321E6">
        <w:rPr>
          <w:rStyle w:val="apple-style-span"/>
          <w:sz w:val="24"/>
          <w:szCs w:val="24"/>
        </w:rPr>
        <w:t xml:space="preserve">либо </w:t>
      </w:r>
      <w:r w:rsidR="00B739B7" w:rsidRPr="00B739B7">
        <w:rPr>
          <w:rStyle w:val="apple-style-span"/>
          <w:sz w:val="24"/>
          <w:szCs w:val="24"/>
        </w:rPr>
        <w:t xml:space="preserve">непосредственно во время </w:t>
      </w:r>
      <w:r w:rsidR="00FE2BC7">
        <w:rPr>
          <w:rStyle w:val="apple-style-span"/>
          <w:sz w:val="24"/>
          <w:szCs w:val="24"/>
        </w:rPr>
        <w:t xml:space="preserve">Национального </w:t>
      </w:r>
      <w:r w:rsidR="00B739B7" w:rsidRPr="00B739B7">
        <w:rPr>
          <w:rStyle w:val="apple-style-span"/>
          <w:sz w:val="24"/>
          <w:szCs w:val="24"/>
        </w:rPr>
        <w:t>форума</w:t>
      </w:r>
      <w:r w:rsidR="00B739B7">
        <w:rPr>
          <w:rStyle w:val="apple-style-span"/>
          <w:sz w:val="24"/>
          <w:szCs w:val="24"/>
        </w:rPr>
        <w:t xml:space="preserve"> до момента </w:t>
      </w:r>
      <w:r w:rsidR="00B739B7" w:rsidRPr="00B739B7">
        <w:rPr>
          <w:rStyle w:val="apple-style-span"/>
          <w:sz w:val="24"/>
          <w:szCs w:val="24"/>
        </w:rPr>
        <w:t>официального оглашения о закрытии регистрации всех кандидатов</w:t>
      </w:r>
      <w:r w:rsidR="00B739B7">
        <w:rPr>
          <w:rStyle w:val="apple-style-span"/>
          <w:sz w:val="24"/>
          <w:szCs w:val="24"/>
        </w:rPr>
        <w:t xml:space="preserve"> перед голосованием</w:t>
      </w:r>
      <w:r w:rsidR="00E751B7">
        <w:rPr>
          <w:rStyle w:val="apple-style-span"/>
          <w:sz w:val="24"/>
          <w:szCs w:val="24"/>
        </w:rPr>
        <w:t xml:space="preserve"> (</w:t>
      </w:r>
      <w:r w:rsidR="00C40DE5">
        <w:rPr>
          <w:rStyle w:val="apple-style-span"/>
          <w:sz w:val="24"/>
          <w:szCs w:val="24"/>
        </w:rPr>
        <w:t xml:space="preserve">применяется </w:t>
      </w:r>
      <w:r w:rsidR="00E751B7">
        <w:rPr>
          <w:rStyle w:val="apple-style-span"/>
          <w:sz w:val="24"/>
          <w:szCs w:val="24"/>
        </w:rPr>
        <w:t>в случае решения делегата форума претендовать на участие в выборах в качестве кандидата</w:t>
      </w:r>
      <w:r w:rsidR="00E92C3D">
        <w:rPr>
          <w:rStyle w:val="apple-style-span"/>
          <w:sz w:val="24"/>
          <w:szCs w:val="24"/>
        </w:rPr>
        <w:t xml:space="preserve"> в члены Комитета</w:t>
      </w:r>
      <w:r w:rsidR="00E92C3D" w:rsidRPr="00E92C3D">
        <w:rPr>
          <w:rStyle w:val="apple-style-span"/>
          <w:sz w:val="24"/>
          <w:szCs w:val="24"/>
        </w:rPr>
        <w:t>/</w:t>
      </w:r>
      <w:r w:rsidR="00E92C3D">
        <w:rPr>
          <w:rStyle w:val="apple-style-span"/>
          <w:sz w:val="24"/>
          <w:szCs w:val="24"/>
        </w:rPr>
        <w:t>альтернаты</w:t>
      </w:r>
      <w:r w:rsidR="00E751B7">
        <w:rPr>
          <w:rStyle w:val="apple-style-span"/>
          <w:sz w:val="24"/>
          <w:szCs w:val="24"/>
        </w:rPr>
        <w:t>)</w:t>
      </w:r>
      <w:r w:rsidR="00B739B7">
        <w:rPr>
          <w:rStyle w:val="apple-style-span"/>
          <w:sz w:val="24"/>
          <w:szCs w:val="24"/>
        </w:rPr>
        <w:t>.</w:t>
      </w:r>
      <w:r w:rsidR="00B739B7" w:rsidRPr="00B739B7">
        <w:rPr>
          <w:rStyle w:val="apple-style-span"/>
          <w:sz w:val="24"/>
          <w:szCs w:val="24"/>
        </w:rPr>
        <w:t xml:space="preserve"> </w:t>
      </w:r>
    </w:p>
    <w:p w:rsidR="002554EE" w:rsidRPr="00F57709" w:rsidRDefault="002554EE" w:rsidP="002554EE">
      <w:pPr>
        <w:pStyle w:val="a9"/>
        <w:shd w:val="clear" w:color="auto" w:fill="FFFFFF"/>
        <w:spacing w:before="0" w:beforeAutospacing="0" w:after="0" w:afterAutospacing="0"/>
        <w:ind w:right="105" w:firstLine="708"/>
        <w:jc w:val="both"/>
        <w:rPr>
          <w:rStyle w:val="apple-style-span"/>
          <w:rFonts w:asciiTheme="minorHAnsi" w:eastAsiaTheme="minorHAnsi" w:hAnsiTheme="minorHAnsi"/>
          <w:lang w:eastAsia="en-US"/>
        </w:rPr>
      </w:pPr>
      <w:r>
        <w:rPr>
          <w:rStyle w:val="apple-style-span"/>
          <w:rFonts w:asciiTheme="minorHAnsi" w:eastAsiaTheme="minorHAnsi" w:hAnsiTheme="minorHAnsi"/>
          <w:lang w:eastAsia="en-US"/>
        </w:rPr>
        <w:t>К</w:t>
      </w:r>
      <w:r w:rsidRPr="0078425D">
        <w:rPr>
          <w:rStyle w:val="apple-style-span"/>
          <w:rFonts w:asciiTheme="minorHAnsi" w:eastAsiaTheme="minorHAnsi" w:hAnsiTheme="minorHAnsi"/>
          <w:lang w:eastAsia="en-US"/>
        </w:rPr>
        <w:t xml:space="preserve"> рассмотрению </w:t>
      </w:r>
      <w:r>
        <w:rPr>
          <w:rStyle w:val="apple-style-span"/>
          <w:rFonts w:asciiTheme="minorHAnsi" w:eastAsiaTheme="minorHAnsi" w:hAnsiTheme="minorHAnsi"/>
          <w:lang w:eastAsia="en-US"/>
        </w:rPr>
        <w:t xml:space="preserve">не принимаются заявки </w:t>
      </w:r>
      <w:r w:rsidRPr="0078425D">
        <w:rPr>
          <w:rStyle w:val="apple-style-span"/>
          <w:rFonts w:asciiTheme="minorHAnsi" w:eastAsiaTheme="minorHAnsi" w:hAnsiTheme="minorHAnsi"/>
          <w:lang w:eastAsia="en-US"/>
        </w:rPr>
        <w:t>кандида</w:t>
      </w:r>
      <w:r>
        <w:rPr>
          <w:rStyle w:val="apple-style-span"/>
          <w:rFonts w:asciiTheme="minorHAnsi" w:eastAsiaTheme="minorHAnsi" w:hAnsiTheme="minorHAnsi"/>
          <w:lang w:eastAsia="en-US"/>
        </w:rPr>
        <w:t>тов, которые</w:t>
      </w:r>
      <w:r w:rsidRPr="00F57709">
        <w:rPr>
          <w:rStyle w:val="apple-style-span"/>
          <w:rFonts w:asciiTheme="minorHAnsi" w:eastAsiaTheme="minorHAnsi" w:hAnsiTheme="minorHAnsi"/>
          <w:lang w:eastAsia="en-US"/>
        </w:rPr>
        <w:t>:</w:t>
      </w:r>
    </w:p>
    <w:p w:rsidR="002554EE" w:rsidRDefault="002554EE" w:rsidP="002554EE">
      <w:pPr>
        <w:pStyle w:val="a9"/>
        <w:shd w:val="clear" w:color="auto" w:fill="FFFFFF"/>
        <w:spacing w:before="0" w:beforeAutospacing="0" w:after="0" w:afterAutospacing="0"/>
        <w:ind w:right="105" w:firstLine="708"/>
        <w:jc w:val="both"/>
        <w:rPr>
          <w:rStyle w:val="apple-style-span"/>
          <w:rFonts w:asciiTheme="minorHAnsi" w:eastAsiaTheme="minorHAnsi" w:hAnsiTheme="minorHAnsi"/>
          <w:lang w:eastAsia="en-US"/>
        </w:rPr>
      </w:pPr>
      <w:r>
        <w:rPr>
          <w:rStyle w:val="apple-style-span"/>
          <w:rFonts w:asciiTheme="minorHAnsi" w:eastAsiaTheme="minorHAnsi" w:hAnsiTheme="minorHAnsi"/>
          <w:lang w:eastAsia="en-US"/>
        </w:rPr>
        <w:t xml:space="preserve">- 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>претенду</w:t>
      </w:r>
      <w:r>
        <w:rPr>
          <w:rStyle w:val="apple-style-span"/>
          <w:rFonts w:asciiTheme="minorHAnsi" w:eastAsiaTheme="minorHAnsi" w:hAnsiTheme="minorHAnsi"/>
          <w:lang w:eastAsia="en-US"/>
        </w:rPr>
        <w:t>ю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 xml:space="preserve">т на представительство интересов сообщества, </w:t>
      </w:r>
      <w:r>
        <w:rPr>
          <w:rStyle w:val="apple-style-span"/>
          <w:rFonts w:asciiTheme="minorHAnsi" w:eastAsiaTheme="minorHAnsi" w:hAnsiTheme="minorHAnsi"/>
          <w:lang w:eastAsia="en-US"/>
        </w:rPr>
        <w:t xml:space="preserve">которое не 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>предусмотрен</w:t>
      </w:r>
      <w:r>
        <w:rPr>
          <w:rStyle w:val="apple-style-span"/>
          <w:rFonts w:asciiTheme="minorHAnsi" w:eastAsiaTheme="minorHAnsi" w:hAnsiTheme="minorHAnsi"/>
          <w:lang w:eastAsia="en-US"/>
        </w:rPr>
        <w:t>о Приложением 1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 xml:space="preserve"> Положени</w:t>
      </w:r>
      <w:r>
        <w:rPr>
          <w:rStyle w:val="apple-style-span"/>
          <w:rFonts w:asciiTheme="minorHAnsi" w:eastAsiaTheme="minorHAnsi" w:hAnsiTheme="minorHAnsi"/>
          <w:lang w:eastAsia="en-US"/>
        </w:rPr>
        <w:t>я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 xml:space="preserve"> о Комитете и не указан</w:t>
      </w:r>
      <w:r>
        <w:rPr>
          <w:rStyle w:val="apple-style-span"/>
          <w:rFonts w:asciiTheme="minorHAnsi" w:eastAsiaTheme="minorHAnsi" w:hAnsiTheme="minorHAnsi"/>
          <w:lang w:eastAsia="en-US"/>
        </w:rPr>
        <w:t>о</w:t>
      </w:r>
      <w:r w:rsidRPr="00802162">
        <w:rPr>
          <w:rStyle w:val="apple-style-span"/>
          <w:rFonts w:asciiTheme="minorHAnsi" w:eastAsiaTheme="minorHAnsi" w:hAnsiTheme="minorHAnsi"/>
          <w:lang w:eastAsia="en-US"/>
        </w:rPr>
        <w:t xml:space="preserve"> в объявлении</w:t>
      </w:r>
      <w:r w:rsidRPr="00F57709">
        <w:rPr>
          <w:rStyle w:val="apple-style-span"/>
          <w:rFonts w:asciiTheme="minorHAnsi" w:eastAsiaTheme="minorHAnsi" w:hAnsiTheme="minorHAnsi"/>
          <w:lang w:eastAsia="en-US"/>
        </w:rPr>
        <w:t>;</w:t>
      </w:r>
    </w:p>
    <w:p w:rsidR="00AB1A0D" w:rsidRPr="00554FBF" w:rsidRDefault="002554EE" w:rsidP="00D06B2C">
      <w:pPr>
        <w:pStyle w:val="a9"/>
        <w:shd w:val="clear" w:color="auto" w:fill="FFFFFF"/>
        <w:spacing w:before="0" w:beforeAutospacing="0" w:after="0" w:afterAutospacing="0"/>
        <w:ind w:right="105" w:firstLine="708"/>
        <w:jc w:val="both"/>
        <w:rPr>
          <w:rStyle w:val="apple-style-span"/>
          <w:rFonts w:asciiTheme="minorHAnsi" w:eastAsiaTheme="minorHAnsi" w:hAnsiTheme="minorHAnsi"/>
          <w:color w:val="FF0000"/>
          <w:lang w:eastAsia="en-US"/>
        </w:rPr>
      </w:pPr>
      <w:r w:rsidRPr="00554FBF">
        <w:rPr>
          <w:rStyle w:val="apple-style-span"/>
          <w:rFonts w:asciiTheme="minorHAnsi" w:eastAsiaTheme="minorHAnsi" w:hAnsiTheme="minorHAnsi"/>
          <w:lang w:eastAsia="en-US"/>
        </w:rPr>
        <w:t xml:space="preserve">-  </w:t>
      </w:r>
      <w:r w:rsidR="00EF4C2B" w:rsidRPr="00554FBF">
        <w:rPr>
          <w:rStyle w:val="apple-style-span"/>
          <w:rFonts w:asciiTheme="minorHAnsi" w:eastAsiaTheme="minorHAnsi" w:hAnsiTheme="minorHAnsi"/>
          <w:lang w:eastAsia="en-US"/>
        </w:rPr>
        <w:t xml:space="preserve">ранее </w:t>
      </w:r>
      <w:r w:rsidRPr="00554FBF">
        <w:rPr>
          <w:rStyle w:val="apple-style-span"/>
          <w:rFonts w:asciiTheme="minorHAnsi" w:eastAsiaTheme="minorHAnsi" w:hAnsiTheme="minorHAnsi"/>
          <w:lang w:eastAsia="en-US"/>
        </w:rPr>
        <w:t xml:space="preserve">использовали свое право быть </w:t>
      </w:r>
      <w:r w:rsidR="00AB1A0D" w:rsidRPr="00554FBF">
        <w:rPr>
          <w:rStyle w:val="apple-style-span"/>
          <w:rFonts w:asciiTheme="minorHAnsi" w:eastAsiaTheme="minorHAnsi" w:hAnsiTheme="minorHAnsi"/>
          <w:lang w:eastAsia="en-US"/>
        </w:rPr>
        <w:t>пере</w:t>
      </w:r>
      <w:r w:rsidRPr="00554FBF">
        <w:rPr>
          <w:rStyle w:val="apple-style-span"/>
          <w:rFonts w:asciiTheme="minorHAnsi" w:eastAsiaTheme="minorHAnsi" w:hAnsiTheme="minorHAnsi"/>
          <w:lang w:eastAsia="en-US"/>
        </w:rPr>
        <w:t xml:space="preserve">избранными </w:t>
      </w:r>
      <w:r w:rsidR="00AB1A0D" w:rsidRPr="00554FBF">
        <w:rPr>
          <w:rStyle w:val="apple-style-span"/>
          <w:rFonts w:asciiTheme="minorHAnsi" w:eastAsiaTheme="minorHAnsi" w:hAnsiTheme="minorHAnsi"/>
          <w:lang w:eastAsia="en-US"/>
        </w:rPr>
        <w:t>в соответствии с Положением о Комитете</w:t>
      </w:r>
      <w:r w:rsidRPr="00554FBF">
        <w:rPr>
          <w:rStyle w:val="apple-style-span"/>
          <w:rFonts w:asciiTheme="minorHAnsi" w:eastAsiaTheme="minorHAnsi" w:hAnsiTheme="minorHAnsi"/>
          <w:lang w:eastAsia="en-US"/>
        </w:rPr>
        <w:t xml:space="preserve">. </w:t>
      </w:r>
    </w:p>
    <w:p w:rsidR="00625238" w:rsidRPr="009B744A" w:rsidRDefault="0014025D" w:rsidP="009B744A">
      <w:pPr>
        <w:pStyle w:val="af1"/>
        <w:ind w:firstLine="709"/>
        <w:jc w:val="both"/>
        <w:rPr>
          <w:rStyle w:val="apple-style-span"/>
          <w:sz w:val="24"/>
          <w:szCs w:val="24"/>
        </w:rPr>
      </w:pPr>
      <w:r w:rsidRPr="00554FBF">
        <w:rPr>
          <w:rStyle w:val="apple-style-span"/>
          <w:sz w:val="24"/>
          <w:szCs w:val="24"/>
        </w:rPr>
        <w:t xml:space="preserve">В случае возникновения вопросов </w:t>
      </w:r>
      <w:r w:rsidR="002554EE" w:rsidRPr="00554FBF">
        <w:rPr>
          <w:rStyle w:val="apple-style-span"/>
          <w:sz w:val="24"/>
          <w:szCs w:val="24"/>
        </w:rPr>
        <w:t>о</w:t>
      </w:r>
      <w:r w:rsidRPr="00554FBF">
        <w:rPr>
          <w:rStyle w:val="apple-style-span"/>
          <w:sz w:val="24"/>
          <w:szCs w:val="24"/>
        </w:rPr>
        <w:t xml:space="preserve"> </w:t>
      </w:r>
      <w:r w:rsidR="00EF3D67" w:rsidRPr="00554FBF">
        <w:rPr>
          <w:rStyle w:val="apple-style-span"/>
          <w:sz w:val="24"/>
          <w:szCs w:val="24"/>
        </w:rPr>
        <w:t>п</w:t>
      </w:r>
      <w:r w:rsidR="0027542C" w:rsidRPr="00554FBF">
        <w:rPr>
          <w:rStyle w:val="apple-style-span"/>
          <w:sz w:val="24"/>
          <w:szCs w:val="24"/>
        </w:rPr>
        <w:t>орядке</w:t>
      </w:r>
      <w:r w:rsidRPr="00554FBF">
        <w:rPr>
          <w:rStyle w:val="apple-style-span"/>
          <w:sz w:val="24"/>
          <w:szCs w:val="24"/>
        </w:rPr>
        <w:t xml:space="preserve"> подачи заявки, потенциальный</w:t>
      </w:r>
      <w:r>
        <w:rPr>
          <w:rStyle w:val="apple-style-span"/>
          <w:sz w:val="24"/>
          <w:szCs w:val="24"/>
        </w:rPr>
        <w:t xml:space="preserve"> кандидат </w:t>
      </w:r>
      <w:r w:rsidR="0054772B">
        <w:rPr>
          <w:rStyle w:val="apple-style-span"/>
          <w:sz w:val="24"/>
          <w:szCs w:val="24"/>
        </w:rPr>
        <w:t>имеет право обратиться в Оргкомитет за консультацией путем направления своих вопросов по указанной в объявлении электронной почте.</w:t>
      </w:r>
      <w:r w:rsidR="004365E5">
        <w:rPr>
          <w:rStyle w:val="apple-style-span"/>
          <w:sz w:val="24"/>
          <w:szCs w:val="24"/>
        </w:rPr>
        <w:t xml:space="preserve"> </w:t>
      </w:r>
      <w:r w:rsidR="00E73FED" w:rsidRPr="004365E5">
        <w:rPr>
          <w:rStyle w:val="apple-style-span"/>
          <w:sz w:val="24"/>
          <w:szCs w:val="24"/>
        </w:rPr>
        <w:t>Оргкомитет обязан предоставлять консульта</w:t>
      </w:r>
      <w:r w:rsidR="008C77EE" w:rsidRPr="004365E5">
        <w:rPr>
          <w:rStyle w:val="apple-style-span"/>
          <w:sz w:val="24"/>
          <w:szCs w:val="24"/>
        </w:rPr>
        <w:t>тивную</w:t>
      </w:r>
      <w:r w:rsidR="00E73FED" w:rsidRPr="004365E5">
        <w:rPr>
          <w:rStyle w:val="apple-style-span"/>
          <w:sz w:val="24"/>
          <w:szCs w:val="24"/>
        </w:rPr>
        <w:t xml:space="preserve"> по</w:t>
      </w:r>
      <w:r w:rsidR="008C77EE" w:rsidRPr="004365E5">
        <w:rPr>
          <w:rStyle w:val="apple-style-span"/>
          <w:sz w:val="24"/>
          <w:szCs w:val="24"/>
        </w:rPr>
        <w:t>мощь</w:t>
      </w:r>
      <w:r w:rsidR="00E73FED" w:rsidRPr="004365E5">
        <w:rPr>
          <w:rStyle w:val="apple-style-span"/>
          <w:sz w:val="24"/>
          <w:szCs w:val="24"/>
        </w:rPr>
        <w:t xml:space="preserve"> всем потенциальным кандидатам </w:t>
      </w:r>
      <w:r w:rsidR="00566D2D" w:rsidRPr="004365E5">
        <w:rPr>
          <w:rStyle w:val="apple-style-span"/>
          <w:sz w:val="24"/>
          <w:szCs w:val="24"/>
        </w:rPr>
        <w:t xml:space="preserve">в течении </w:t>
      </w:r>
      <w:r w:rsidR="00751F58">
        <w:rPr>
          <w:rStyle w:val="apple-style-span"/>
          <w:sz w:val="24"/>
          <w:szCs w:val="24"/>
        </w:rPr>
        <w:t>7</w:t>
      </w:r>
      <w:r w:rsidR="00566D2D" w:rsidRPr="00751F58">
        <w:rPr>
          <w:rStyle w:val="apple-style-span"/>
          <w:sz w:val="24"/>
          <w:szCs w:val="24"/>
        </w:rPr>
        <w:t xml:space="preserve"> рабочих дней</w:t>
      </w:r>
      <w:r w:rsidR="00566D2D" w:rsidRPr="004365E5">
        <w:rPr>
          <w:rStyle w:val="apple-style-span"/>
          <w:sz w:val="24"/>
          <w:szCs w:val="24"/>
        </w:rPr>
        <w:t xml:space="preserve"> после получения их запроса по электронной почте.</w:t>
      </w:r>
    </w:p>
    <w:p w:rsidR="00B53B1C" w:rsidRDefault="00B53B1C" w:rsidP="00343527">
      <w:pPr>
        <w:jc w:val="both"/>
        <w:rPr>
          <w:rStyle w:val="apple-style-span"/>
          <w:highlight w:val="yellow"/>
        </w:rPr>
      </w:pPr>
    </w:p>
    <w:p w:rsidR="00167F8D" w:rsidRPr="00553D64" w:rsidRDefault="0069421C" w:rsidP="00436FBF">
      <w:pPr>
        <w:ind w:firstLine="567"/>
        <w:jc w:val="both"/>
        <w:rPr>
          <w:rStyle w:val="apple-style-span"/>
        </w:rPr>
      </w:pPr>
      <w:r w:rsidRPr="00247529">
        <w:rPr>
          <w:rStyle w:val="apple-style-span"/>
        </w:rPr>
        <w:t>1</w:t>
      </w:r>
      <w:r w:rsidR="000E152C" w:rsidRPr="00247529">
        <w:rPr>
          <w:rStyle w:val="apple-style-span"/>
        </w:rPr>
        <w:t>6</w:t>
      </w:r>
      <w:r w:rsidRPr="00247529">
        <w:rPr>
          <w:rStyle w:val="apple-style-span"/>
        </w:rPr>
        <w:t xml:space="preserve">. </w:t>
      </w:r>
      <w:r w:rsidR="003756B9">
        <w:rPr>
          <w:rStyle w:val="apple-style-span"/>
        </w:rPr>
        <w:t xml:space="preserve">Оргкомитет </w:t>
      </w:r>
      <w:r w:rsidR="002F11B9">
        <w:rPr>
          <w:rStyle w:val="apple-style-span"/>
        </w:rPr>
        <w:t xml:space="preserve">координирует свою работу по подготовке Национального форума с </w:t>
      </w:r>
      <w:r w:rsidR="00167F8D">
        <w:rPr>
          <w:rStyle w:val="apple-style-span"/>
        </w:rPr>
        <w:t xml:space="preserve">организацией, ответственной за обеспечение </w:t>
      </w:r>
      <w:r w:rsidR="003010B4">
        <w:rPr>
          <w:rStyle w:val="apple-style-span"/>
        </w:rPr>
        <w:t xml:space="preserve">финансирования </w:t>
      </w:r>
      <w:r w:rsidR="002F11B9">
        <w:rPr>
          <w:rStyle w:val="apple-style-span"/>
        </w:rPr>
        <w:t>его проведения</w:t>
      </w:r>
      <w:r w:rsidR="00553D64">
        <w:rPr>
          <w:rStyle w:val="apple-style-span"/>
        </w:rPr>
        <w:t xml:space="preserve"> и осуществляет</w:t>
      </w:r>
      <w:r w:rsidR="00553D64" w:rsidRPr="00553D64">
        <w:rPr>
          <w:rStyle w:val="apple-style-span"/>
        </w:rPr>
        <w:t>:</w:t>
      </w:r>
    </w:p>
    <w:p w:rsidR="00553D64" w:rsidRPr="0086159B" w:rsidRDefault="00167F8D" w:rsidP="00436FBF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 xml:space="preserve">- </w:t>
      </w:r>
      <w:r w:rsidR="00553D64">
        <w:rPr>
          <w:rStyle w:val="apple-style-span"/>
        </w:rPr>
        <w:t xml:space="preserve">подготовку </w:t>
      </w:r>
      <w:r>
        <w:rPr>
          <w:rStyle w:val="apple-style-span"/>
        </w:rPr>
        <w:t>программ</w:t>
      </w:r>
      <w:r w:rsidR="00553D64">
        <w:rPr>
          <w:rStyle w:val="apple-style-span"/>
        </w:rPr>
        <w:t>ы</w:t>
      </w:r>
      <w:r>
        <w:rPr>
          <w:rStyle w:val="apple-style-span"/>
        </w:rPr>
        <w:t xml:space="preserve"> Национального форума</w:t>
      </w:r>
      <w:r w:rsidR="00553D64" w:rsidRPr="0086159B">
        <w:rPr>
          <w:rStyle w:val="apple-style-span"/>
        </w:rPr>
        <w:t>;</w:t>
      </w:r>
    </w:p>
    <w:p w:rsidR="009B744A" w:rsidRDefault="00553D64" w:rsidP="00436FBF">
      <w:pPr>
        <w:ind w:firstLine="567"/>
        <w:jc w:val="both"/>
        <w:rPr>
          <w:rStyle w:val="apple-style-span"/>
        </w:rPr>
      </w:pPr>
      <w:r w:rsidRPr="0086159B">
        <w:rPr>
          <w:rStyle w:val="apple-style-span"/>
        </w:rPr>
        <w:t>-</w:t>
      </w:r>
      <w:r w:rsidR="00B071CA" w:rsidRPr="009A6E91">
        <w:rPr>
          <w:rStyle w:val="apple-style-span"/>
        </w:rPr>
        <w:t xml:space="preserve"> </w:t>
      </w:r>
      <w:r w:rsidR="0086159B">
        <w:rPr>
          <w:rStyle w:val="apple-style-span"/>
        </w:rPr>
        <w:t>приглашение участников (зарегистрированных делегатов и кандидатов</w:t>
      </w:r>
      <w:r w:rsidR="00B071CA">
        <w:rPr>
          <w:rStyle w:val="apple-style-span"/>
        </w:rPr>
        <w:t>, членов Мандатной комиссии, независимых наблюдателей и других, вовлеченных в проведение форума)</w:t>
      </w:r>
      <w:r w:rsidR="00B071CA" w:rsidRPr="00B071CA">
        <w:rPr>
          <w:rStyle w:val="apple-style-span"/>
        </w:rPr>
        <w:t>;</w:t>
      </w:r>
    </w:p>
    <w:p w:rsidR="00CD151E" w:rsidRDefault="00B071CA" w:rsidP="00CD151E">
      <w:pPr>
        <w:ind w:firstLine="567"/>
        <w:jc w:val="both"/>
      </w:pPr>
      <w:r w:rsidRPr="00CD151E">
        <w:rPr>
          <w:rStyle w:val="apple-style-span"/>
        </w:rPr>
        <w:t xml:space="preserve">- </w:t>
      </w:r>
      <w:r w:rsidR="00CD151E">
        <w:t>формирование пакета документов, необходимого для обеспечения голосования</w:t>
      </w:r>
      <w:r w:rsidR="00CD151E" w:rsidRPr="00CD151E">
        <w:t xml:space="preserve"> (</w:t>
      </w:r>
      <w:r w:rsidR="00CD151E">
        <w:t>списки участников, бюллетени,</w:t>
      </w:r>
      <w:r w:rsidR="00DD6BCE">
        <w:t xml:space="preserve"> </w:t>
      </w:r>
      <w:r w:rsidR="00CD151E">
        <w:t>другое)</w:t>
      </w:r>
      <w:r w:rsidR="00CD151E" w:rsidRPr="00CD151E">
        <w:t>;</w:t>
      </w:r>
      <w:r w:rsidR="00CD151E">
        <w:t xml:space="preserve"> </w:t>
      </w:r>
    </w:p>
    <w:p w:rsidR="009B744A" w:rsidRDefault="00CD151E" w:rsidP="00CD151E">
      <w:pPr>
        <w:ind w:firstLine="567"/>
        <w:jc w:val="both"/>
      </w:pPr>
      <w:r w:rsidRPr="00CD151E">
        <w:t xml:space="preserve">- </w:t>
      </w:r>
      <w:r>
        <w:t>информирование кандидатов в члены Комитета</w:t>
      </w:r>
      <w:r w:rsidRPr="00CD151E">
        <w:t>/</w:t>
      </w:r>
      <w:r>
        <w:t>альтернаты о необходимости подготовки их выступлений перед сообществами согласно выделенному рег</w:t>
      </w:r>
      <w:r w:rsidR="009F04D0">
        <w:t>ла</w:t>
      </w:r>
      <w:r>
        <w:t>менту</w:t>
      </w:r>
      <w:r w:rsidRPr="00CD151E">
        <w:t>;</w:t>
      </w:r>
    </w:p>
    <w:p w:rsidR="009B744A" w:rsidRDefault="009F04D0" w:rsidP="00C90135">
      <w:pPr>
        <w:ind w:firstLine="567"/>
        <w:jc w:val="both"/>
        <w:rPr>
          <w:rStyle w:val="apple-style-span"/>
        </w:rPr>
      </w:pPr>
      <w:r>
        <w:rPr>
          <w:rStyle w:val="apple-style-span"/>
        </w:rPr>
        <w:t>- обеспечение логистики (размещение в отеле, переезд и другое)</w:t>
      </w:r>
      <w:r w:rsidR="00176A06" w:rsidRPr="00176A06">
        <w:rPr>
          <w:rStyle w:val="apple-style-span"/>
        </w:rPr>
        <w:t>;</w:t>
      </w:r>
    </w:p>
    <w:p w:rsidR="00176A06" w:rsidRPr="00176A06" w:rsidRDefault="00176A06" w:rsidP="00C90135">
      <w:pPr>
        <w:ind w:firstLine="567"/>
        <w:jc w:val="both"/>
        <w:rPr>
          <w:rStyle w:val="apple-style-span"/>
        </w:rPr>
      </w:pPr>
      <w:r w:rsidRPr="00176A06">
        <w:rPr>
          <w:rStyle w:val="apple-style-span"/>
        </w:rPr>
        <w:lastRenderedPageBreak/>
        <w:t xml:space="preserve">- </w:t>
      </w:r>
      <w:r>
        <w:rPr>
          <w:rStyle w:val="apple-style-span"/>
        </w:rPr>
        <w:t>проведение краткого инструктажа членов Мандатной комиссии и независимых наблюдателей с целью разъяснения их функций во время проведения форума</w:t>
      </w:r>
      <w:r w:rsidR="00624494">
        <w:rPr>
          <w:rStyle w:val="apple-style-span"/>
        </w:rPr>
        <w:t xml:space="preserve"> и предоставление им необходимых для работы документов</w:t>
      </w:r>
      <w:r>
        <w:rPr>
          <w:rStyle w:val="apple-style-span"/>
        </w:rPr>
        <w:t>.</w:t>
      </w:r>
    </w:p>
    <w:p w:rsidR="00A71038" w:rsidRDefault="00A71038" w:rsidP="00436FBF">
      <w:pPr>
        <w:ind w:firstLine="567"/>
        <w:jc w:val="both"/>
        <w:rPr>
          <w:rStyle w:val="apple-style-span"/>
        </w:rPr>
      </w:pPr>
    </w:p>
    <w:p w:rsidR="004C5379" w:rsidRDefault="008E3FE2" w:rsidP="005F67D1">
      <w:pPr>
        <w:ind w:firstLine="567"/>
        <w:jc w:val="both"/>
      </w:pPr>
      <w:r>
        <w:t xml:space="preserve">17. </w:t>
      </w:r>
      <w:r w:rsidR="00D642D8">
        <w:t>Мандатная комиссия и независимые наблюдатели</w:t>
      </w:r>
      <w:r w:rsidR="00B56EDB">
        <w:t xml:space="preserve"> </w:t>
      </w:r>
      <w:r w:rsidR="0076660F">
        <w:t xml:space="preserve">самостоятельно </w:t>
      </w:r>
      <w:r w:rsidR="00B56EDB">
        <w:t>обеспечивают свою подготовку для выполнения функций во время проведения Национального форума</w:t>
      </w:r>
      <w:r w:rsidR="007D370B">
        <w:t xml:space="preserve"> путем изучения этого Положения и других документов, которые </w:t>
      </w:r>
      <w:r w:rsidR="0028187E">
        <w:t>предоставляются</w:t>
      </w:r>
      <w:r w:rsidR="007D370B">
        <w:t xml:space="preserve"> Оргкомитетом в процессе </w:t>
      </w:r>
      <w:r w:rsidR="0001041D">
        <w:t xml:space="preserve">реализации этапов </w:t>
      </w:r>
      <w:r w:rsidR="007D370B">
        <w:t>выборо</w:t>
      </w:r>
      <w:r w:rsidR="00703E09">
        <w:t>в, в том числе документы Глобального фонда для борьбы со СПИДом, туберкулезом и малярией</w:t>
      </w:r>
      <w:r w:rsidR="007D370B">
        <w:t>.</w:t>
      </w:r>
      <w:r w:rsidR="005F67D1">
        <w:t xml:space="preserve"> В случае возникновения вопросов, </w:t>
      </w:r>
      <w:r w:rsidR="005D4F3A">
        <w:t xml:space="preserve">члены Мандатной комиссии и независимые наблюдатели </w:t>
      </w:r>
      <w:r w:rsidR="005F67D1">
        <w:t xml:space="preserve">обращаются в Оргкомитет для получения дополнительных инструкций. </w:t>
      </w:r>
    </w:p>
    <w:p w:rsidR="005C01B6" w:rsidRDefault="0037163A" w:rsidP="00436FBF">
      <w:pPr>
        <w:ind w:firstLine="567"/>
        <w:jc w:val="both"/>
      </w:pPr>
      <w:r>
        <w:t>М</w:t>
      </w:r>
      <w:r w:rsidR="003C4DFF">
        <w:t xml:space="preserve">андатная комиссия </w:t>
      </w:r>
      <w:r w:rsidR="00D17EA7">
        <w:t xml:space="preserve">в процессе выборов </w:t>
      </w:r>
      <w:r w:rsidR="003C4DFF">
        <w:t>выполняет следующие функции</w:t>
      </w:r>
      <w:r w:rsidR="0069421C" w:rsidRPr="00E4564F">
        <w:t xml:space="preserve">: </w:t>
      </w:r>
    </w:p>
    <w:p w:rsidR="00D55E7E" w:rsidRDefault="00D55E7E" w:rsidP="00D55E7E">
      <w:pPr>
        <w:autoSpaceDE w:val="0"/>
        <w:autoSpaceDN w:val="0"/>
        <w:adjustRightInd w:val="0"/>
        <w:ind w:firstLine="567"/>
        <w:jc w:val="both"/>
      </w:pPr>
      <w:r w:rsidRPr="00095DBF">
        <w:t xml:space="preserve">- </w:t>
      </w:r>
      <w:r>
        <w:t>верификация списка делегатов Национального форума на предмет наличия</w:t>
      </w:r>
      <w:r w:rsidR="00A06BD7">
        <w:t xml:space="preserve"> представителей от всех сообществ</w:t>
      </w:r>
      <w:r>
        <w:t>, которые избирают членов Комитета</w:t>
      </w:r>
      <w:r w:rsidRPr="00E7503E">
        <w:t>/</w:t>
      </w:r>
      <w:r>
        <w:t xml:space="preserve">альтернатов </w:t>
      </w:r>
      <w:r w:rsidR="00A06BD7">
        <w:t>(количество голосов избирателей каждого сообщества</w:t>
      </w:r>
      <w:r w:rsidR="004020F5" w:rsidRPr="004020F5">
        <w:t xml:space="preserve"> </w:t>
      </w:r>
      <w:r w:rsidR="004020F5">
        <w:t>согласно Приложению 1 Положения о Комитете</w:t>
      </w:r>
      <w:r w:rsidR="00A06BD7">
        <w:t>)</w:t>
      </w:r>
      <w:r w:rsidRPr="00E4564F">
        <w:t xml:space="preserve">; </w:t>
      </w:r>
    </w:p>
    <w:p w:rsidR="00095DBF" w:rsidRDefault="00095DBF" w:rsidP="005C01B6">
      <w:pPr>
        <w:autoSpaceDE w:val="0"/>
        <w:autoSpaceDN w:val="0"/>
        <w:adjustRightInd w:val="0"/>
        <w:ind w:firstLine="567"/>
        <w:jc w:val="both"/>
      </w:pPr>
      <w:r w:rsidRPr="00095DBF">
        <w:t xml:space="preserve">- </w:t>
      </w:r>
      <w:r w:rsidR="00FB5C5F">
        <w:t>анализ</w:t>
      </w:r>
      <w:r w:rsidR="00FA6F6A">
        <w:t xml:space="preserve"> </w:t>
      </w:r>
      <w:r w:rsidR="00523A2D">
        <w:t>документов</w:t>
      </w:r>
      <w:r w:rsidR="00FB5C5F">
        <w:t xml:space="preserve"> всех</w:t>
      </w:r>
      <w:r w:rsidR="00523A2D">
        <w:t xml:space="preserve"> </w:t>
      </w:r>
      <w:r w:rsidR="0069421C" w:rsidRPr="00E4564F">
        <w:t xml:space="preserve">кандидатур </w:t>
      </w:r>
      <w:r w:rsidR="005D3C19">
        <w:t>в члены Комитета</w:t>
      </w:r>
      <w:r w:rsidR="005D3C19" w:rsidRPr="005D3C19">
        <w:t>/</w:t>
      </w:r>
      <w:r w:rsidR="005D3C19">
        <w:t xml:space="preserve">альтернаты </w:t>
      </w:r>
      <w:r w:rsidR="0069421C" w:rsidRPr="00E4564F">
        <w:t>на соответствие критериям к членству в</w:t>
      </w:r>
      <w:r w:rsidR="00523A2D">
        <w:t xml:space="preserve"> Комитете</w:t>
      </w:r>
      <w:r w:rsidR="0069421C" w:rsidRPr="00E4564F">
        <w:t>, в случае несоответствия критериям</w:t>
      </w:r>
      <w:r w:rsidR="003D3AA3">
        <w:t xml:space="preserve"> </w:t>
      </w:r>
      <w:r w:rsidR="0069421C" w:rsidRPr="00E4564F">
        <w:t xml:space="preserve">- кандидат не допускается </w:t>
      </w:r>
      <w:r w:rsidR="00523A2D">
        <w:t xml:space="preserve">Мандатной </w:t>
      </w:r>
      <w:r w:rsidR="0069421C" w:rsidRPr="00E4564F">
        <w:t>комиссией к</w:t>
      </w:r>
      <w:r w:rsidR="00523A2D">
        <w:t xml:space="preserve"> голосованию</w:t>
      </w:r>
      <w:r w:rsidR="0069421C" w:rsidRPr="00E4564F">
        <w:t xml:space="preserve">; </w:t>
      </w:r>
    </w:p>
    <w:p w:rsidR="00B3424F" w:rsidRPr="00CA2A01" w:rsidRDefault="00B3424F" w:rsidP="005C01B6">
      <w:pPr>
        <w:autoSpaceDE w:val="0"/>
        <w:autoSpaceDN w:val="0"/>
        <w:adjustRightInd w:val="0"/>
        <w:ind w:firstLine="567"/>
        <w:jc w:val="both"/>
      </w:pPr>
      <w:r>
        <w:t xml:space="preserve">- запрос дополнительной информации (документов) у кандидатов </w:t>
      </w:r>
      <w:r w:rsidR="00CA2A01">
        <w:t>в случае такой необходимости</w:t>
      </w:r>
      <w:r w:rsidR="00CA2A01" w:rsidRPr="00CA2A01">
        <w:t>;</w:t>
      </w:r>
    </w:p>
    <w:p w:rsidR="001739B7" w:rsidRPr="001739B7" w:rsidRDefault="00095DBF" w:rsidP="00095DBF">
      <w:pPr>
        <w:autoSpaceDE w:val="0"/>
        <w:autoSpaceDN w:val="0"/>
        <w:adjustRightInd w:val="0"/>
        <w:ind w:firstLine="567"/>
        <w:jc w:val="both"/>
      </w:pPr>
      <w:r w:rsidRPr="00095DBF">
        <w:t xml:space="preserve">- </w:t>
      </w:r>
      <w:r w:rsidR="00BA0F54">
        <w:t xml:space="preserve">обеспечение </w:t>
      </w:r>
      <w:r w:rsidR="00FF3065">
        <w:t xml:space="preserve">равных возможностей для выступления всех кандидатов на Национальном форуме (регламент и условия) </w:t>
      </w:r>
      <w:r w:rsidR="003C019E">
        <w:t xml:space="preserve">во время их предвыборного диалога </w:t>
      </w:r>
      <w:r w:rsidR="00FF3065">
        <w:t xml:space="preserve">с </w:t>
      </w:r>
      <w:r w:rsidR="003C019E">
        <w:t>сообществ</w:t>
      </w:r>
      <w:r w:rsidR="00082F2B">
        <w:t>ами</w:t>
      </w:r>
      <w:r w:rsidR="001739B7" w:rsidRPr="001739B7">
        <w:t>;</w:t>
      </w:r>
    </w:p>
    <w:p w:rsidR="00BA0F54" w:rsidRDefault="001739B7" w:rsidP="00095DB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224251">
        <w:t>реализация</w:t>
      </w:r>
      <w:r w:rsidR="002206CA">
        <w:t xml:space="preserve"> </w:t>
      </w:r>
      <w:r w:rsidR="00BA0F54">
        <w:t>процедуры голосования</w:t>
      </w:r>
      <w:r w:rsidR="003966AE" w:rsidRPr="003966AE">
        <w:t xml:space="preserve"> </w:t>
      </w:r>
      <w:r w:rsidR="003966AE">
        <w:t>для выборов членов Комитета и их альтернатов</w:t>
      </w:r>
      <w:r w:rsidR="00D14AE6">
        <w:t xml:space="preserve"> с использованием проверенных избирательных урн</w:t>
      </w:r>
      <w:r w:rsidR="00BA0F54" w:rsidRPr="00BA0F54">
        <w:t>;</w:t>
      </w:r>
      <w:r w:rsidR="0069421C" w:rsidRPr="00E4564F">
        <w:t xml:space="preserve"> </w:t>
      </w:r>
    </w:p>
    <w:p w:rsidR="003966AE" w:rsidRDefault="00BA0F54" w:rsidP="00095DBF">
      <w:pPr>
        <w:autoSpaceDE w:val="0"/>
        <w:autoSpaceDN w:val="0"/>
        <w:adjustRightInd w:val="0"/>
        <w:ind w:firstLine="567"/>
        <w:jc w:val="both"/>
      </w:pPr>
      <w:r>
        <w:t>-</w:t>
      </w:r>
      <w:r w:rsidR="006D4150">
        <w:t xml:space="preserve"> вскрытие избирательных урн, </w:t>
      </w:r>
      <w:r w:rsidR="0069421C" w:rsidRPr="00E4564F">
        <w:t>подсчет голосов</w:t>
      </w:r>
      <w:r w:rsidRPr="00BA0F54">
        <w:t xml:space="preserve"> </w:t>
      </w:r>
      <w:r w:rsidR="00C80BD9">
        <w:t>и</w:t>
      </w:r>
      <w:r w:rsidRPr="00BA0F54">
        <w:t xml:space="preserve"> </w:t>
      </w:r>
      <w:r w:rsidR="0069421C" w:rsidRPr="00E4564F">
        <w:t xml:space="preserve">определение членов </w:t>
      </w:r>
      <w:r>
        <w:t>Комитета</w:t>
      </w:r>
      <w:r w:rsidR="0069421C" w:rsidRPr="00E4564F">
        <w:t>,</w:t>
      </w:r>
      <w:r w:rsidR="00CA5B46">
        <w:t xml:space="preserve"> </w:t>
      </w:r>
      <w:r w:rsidR="0069421C" w:rsidRPr="00E4564F">
        <w:t>набравших наибольшее количество голосов и их альтернатов</w:t>
      </w:r>
      <w:r w:rsidR="00B91351" w:rsidRPr="00B91351">
        <w:t>;</w:t>
      </w:r>
      <w:r w:rsidR="0069421C" w:rsidRPr="00E4564F">
        <w:t xml:space="preserve"> </w:t>
      </w:r>
    </w:p>
    <w:p w:rsidR="003966AE" w:rsidRDefault="003966AE" w:rsidP="00DB3A88">
      <w:pPr>
        <w:autoSpaceDE w:val="0"/>
        <w:autoSpaceDN w:val="0"/>
        <w:adjustRightInd w:val="0"/>
        <w:ind w:firstLine="567"/>
        <w:jc w:val="both"/>
      </w:pPr>
      <w:r w:rsidRPr="00A75278">
        <w:t xml:space="preserve">- </w:t>
      </w:r>
      <w:r w:rsidR="00DB3A88" w:rsidRPr="00A75278">
        <w:t>реализация процедуры выборов предс</w:t>
      </w:r>
      <w:r w:rsidR="00AF6869" w:rsidRPr="00A75278">
        <w:t>тавителя</w:t>
      </w:r>
      <w:r w:rsidR="00DB3A88" w:rsidRPr="00A75278">
        <w:t xml:space="preserve"> в </w:t>
      </w:r>
      <w:r w:rsidR="00AF6869" w:rsidRPr="00A75278">
        <w:t xml:space="preserve">состав </w:t>
      </w:r>
      <w:r w:rsidR="00DB3A88" w:rsidRPr="00A75278">
        <w:t>КСОЗ и подсчет голосов;</w:t>
      </w:r>
    </w:p>
    <w:p w:rsidR="00395F6C" w:rsidRDefault="00095DBF" w:rsidP="008F0B56">
      <w:pPr>
        <w:autoSpaceDE w:val="0"/>
        <w:autoSpaceDN w:val="0"/>
        <w:adjustRightInd w:val="0"/>
        <w:ind w:firstLine="567"/>
        <w:jc w:val="both"/>
      </w:pPr>
      <w:r w:rsidRPr="00095DBF">
        <w:t xml:space="preserve">- </w:t>
      </w:r>
      <w:r w:rsidR="0069421C" w:rsidRPr="00E4564F">
        <w:t xml:space="preserve">документирование результатов выборов </w:t>
      </w:r>
      <w:r w:rsidR="009069B6">
        <w:t xml:space="preserve">в каждом сообществе </w:t>
      </w:r>
      <w:r w:rsidR="0069421C" w:rsidRPr="00E4564F">
        <w:t xml:space="preserve">(протокол) </w:t>
      </w:r>
      <w:r w:rsidR="009069B6">
        <w:t xml:space="preserve">и его передача в </w:t>
      </w:r>
      <w:r w:rsidR="00143442">
        <w:t>Оргкомитет</w:t>
      </w:r>
      <w:r w:rsidR="00937A7D" w:rsidRPr="00937A7D">
        <w:t>.</w:t>
      </w:r>
    </w:p>
    <w:p w:rsidR="007A014C" w:rsidRDefault="00587103" w:rsidP="00143442">
      <w:pPr>
        <w:autoSpaceDE w:val="0"/>
        <w:autoSpaceDN w:val="0"/>
        <w:adjustRightInd w:val="0"/>
        <w:ind w:firstLine="567"/>
        <w:jc w:val="both"/>
      </w:pPr>
      <w:r>
        <w:t xml:space="preserve">Независимые наблюдатели </w:t>
      </w:r>
      <w:r w:rsidR="003966AE">
        <w:t>выполняют следующие функции</w:t>
      </w:r>
      <w:r w:rsidR="003966AE" w:rsidRPr="003966AE">
        <w:t>:</w:t>
      </w:r>
    </w:p>
    <w:p w:rsidR="003966AE" w:rsidRDefault="003966AE" w:rsidP="00143442">
      <w:pPr>
        <w:autoSpaceDE w:val="0"/>
        <w:autoSpaceDN w:val="0"/>
        <w:adjustRightInd w:val="0"/>
        <w:ind w:firstLine="567"/>
        <w:jc w:val="both"/>
      </w:pPr>
      <w:r>
        <w:t>-</w:t>
      </w:r>
      <w:r w:rsidR="0087403B">
        <w:t xml:space="preserve"> общий надзор за </w:t>
      </w:r>
      <w:r w:rsidR="00B344B2">
        <w:t xml:space="preserve">процессом </w:t>
      </w:r>
      <w:r w:rsidR="00357B5B">
        <w:t xml:space="preserve">организации </w:t>
      </w:r>
      <w:r w:rsidR="00B344B2">
        <w:t>выборов на его соответствие процедуре Положения о представительстве интересов ГО</w:t>
      </w:r>
      <w:r w:rsidR="00B344B2" w:rsidRPr="00B344B2">
        <w:t>;</w:t>
      </w:r>
    </w:p>
    <w:p w:rsidR="00B344B2" w:rsidRDefault="00B344B2" w:rsidP="00143442">
      <w:pPr>
        <w:autoSpaceDE w:val="0"/>
        <w:autoSpaceDN w:val="0"/>
        <w:adjustRightInd w:val="0"/>
        <w:ind w:firstLine="567"/>
        <w:jc w:val="both"/>
      </w:pPr>
      <w:r w:rsidRPr="00B413D9">
        <w:t xml:space="preserve">- </w:t>
      </w:r>
      <w:r w:rsidR="00B413D9">
        <w:t>контроль за процессом голосования на Национальном форуме</w:t>
      </w:r>
      <w:r w:rsidR="00F95991">
        <w:t xml:space="preserve">, а именно </w:t>
      </w:r>
      <w:r w:rsidR="002174A3">
        <w:t xml:space="preserve">обзор бюллетеней и контроль их достаточного количества, </w:t>
      </w:r>
      <w:r w:rsidR="00F95991">
        <w:t>проверка урн для бюллетеней до голосования и их вскрыти</w:t>
      </w:r>
      <w:r w:rsidR="0008337F">
        <w:t>я</w:t>
      </w:r>
      <w:r w:rsidR="00F95991">
        <w:t xml:space="preserve"> для подсчета голосов, </w:t>
      </w:r>
      <w:r w:rsidR="003F123A">
        <w:t xml:space="preserve">наблюдение за </w:t>
      </w:r>
      <w:r w:rsidR="008F028F">
        <w:t>работ</w:t>
      </w:r>
      <w:r w:rsidR="003F123A">
        <w:t>ой</w:t>
      </w:r>
      <w:r w:rsidR="008F028F">
        <w:t xml:space="preserve"> Мандатной комиссии по подсчету голосов и подведению итогов голосования</w:t>
      </w:r>
      <w:r w:rsidR="008F028F" w:rsidRPr="008F028F">
        <w:t>;</w:t>
      </w:r>
    </w:p>
    <w:p w:rsidR="008F028F" w:rsidRDefault="00562DFF" w:rsidP="00143442">
      <w:pPr>
        <w:autoSpaceDE w:val="0"/>
        <w:autoSpaceDN w:val="0"/>
        <w:adjustRightInd w:val="0"/>
        <w:ind w:firstLine="567"/>
        <w:jc w:val="both"/>
      </w:pPr>
      <w:r w:rsidRPr="00562DFF">
        <w:t xml:space="preserve">- </w:t>
      </w:r>
      <w:r>
        <w:t xml:space="preserve">фиксирование случаев манипуляций с бюллетенями, давления на делегатов, превышения полномочий со стороны Мандатной комиссии или Оргкомитета и оглашение </w:t>
      </w:r>
      <w:r w:rsidR="00BA51A6">
        <w:t xml:space="preserve">этих случаев </w:t>
      </w:r>
      <w:r>
        <w:t xml:space="preserve">с целью </w:t>
      </w:r>
      <w:r w:rsidR="00BA51A6">
        <w:t xml:space="preserve">их </w:t>
      </w:r>
      <w:r>
        <w:t>предотвращения или инициативы повторения голосования</w:t>
      </w:r>
      <w:r w:rsidRPr="00562DFF">
        <w:t>;</w:t>
      </w:r>
    </w:p>
    <w:p w:rsidR="00562DFF" w:rsidRDefault="00CB53CE" w:rsidP="0014344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EF3DFE">
        <w:t>верификация результатов выборов, описанных в протоколе с реализованным процессом</w:t>
      </w:r>
      <w:r w:rsidR="00EF3DFE" w:rsidRPr="00EF3DFE">
        <w:t xml:space="preserve"> </w:t>
      </w:r>
      <w:r w:rsidR="00EF3DFE">
        <w:t>выборов</w:t>
      </w:r>
      <w:r w:rsidR="00EF3DFE" w:rsidRPr="00EF3DFE">
        <w:t>;</w:t>
      </w:r>
    </w:p>
    <w:p w:rsidR="00395F6C" w:rsidRDefault="00EF3DFE" w:rsidP="00FA643C">
      <w:pPr>
        <w:autoSpaceDE w:val="0"/>
        <w:autoSpaceDN w:val="0"/>
        <w:adjustRightInd w:val="0"/>
        <w:ind w:firstLine="567"/>
        <w:jc w:val="both"/>
      </w:pPr>
      <w:r w:rsidRPr="001873F1">
        <w:t>-</w:t>
      </w:r>
      <w:r w:rsidR="001873F1" w:rsidRPr="001873F1">
        <w:t xml:space="preserve"> </w:t>
      </w:r>
      <w:r w:rsidR="00E86BB7">
        <w:t xml:space="preserve">написание </w:t>
      </w:r>
      <w:r w:rsidR="001873F1">
        <w:t>кратко</w:t>
      </w:r>
      <w:r w:rsidR="00E86BB7">
        <w:t>го</w:t>
      </w:r>
      <w:r w:rsidR="001873F1">
        <w:t xml:space="preserve"> письменно</w:t>
      </w:r>
      <w:r w:rsidR="00E86BB7">
        <w:t>го</w:t>
      </w:r>
      <w:r w:rsidR="001873F1">
        <w:t xml:space="preserve"> дополнени</w:t>
      </w:r>
      <w:r w:rsidR="00E86BB7">
        <w:t>я</w:t>
      </w:r>
      <w:r w:rsidR="001873F1">
        <w:t xml:space="preserve"> к тексту протокола о результатах </w:t>
      </w:r>
      <w:r w:rsidR="00E86BB7">
        <w:t xml:space="preserve">своего </w:t>
      </w:r>
      <w:r w:rsidR="001873F1">
        <w:t>наблюдения (2-3 предложения с общей оценкой о прозрачности и открытости выборов)</w:t>
      </w:r>
      <w:r w:rsidR="0093268F">
        <w:t>.</w:t>
      </w:r>
    </w:p>
    <w:p w:rsidR="00E3639F" w:rsidRDefault="00E3639F" w:rsidP="00E3639F">
      <w:pPr>
        <w:autoSpaceDE w:val="0"/>
        <w:autoSpaceDN w:val="0"/>
        <w:adjustRightInd w:val="0"/>
        <w:ind w:firstLine="567"/>
        <w:jc w:val="both"/>
      </w:pPr>
      <w:r w:rsidRPr="00E4564F">
        <w:lastRenderedPageBreak/>
        <w:t xml:space="preserve">Члены </w:t>
      </w:r>
      <w:r>
        <w:t xml:space="preserve">Мандатной </w:t>
      </w:r>
      <w:r w:rsidRPr="00E4564F">
        <w:t xml:space="preserve">комиссии </w:t>
      </w:r>
      <w:r>
        <w:t xml:space="preserve">и независимые наблюдатели </w:t>
      </w:r>
      <w:r w:rsidR="008F16AB">
        <w:t>руководствуются нормами этики и исключают запрещенные ГФ виды практики,</w:t>
      </w:r>
      <w:r w:rsidR="008F16AB">
        <w:rPr>
          <w:rStyle w:val="a7"/>
        </w:rPr>
        <w:footnoteReference w:id="9"/>
      </w:r>
      <w:r w:rsidR="008F16AB">
        <w:t xml:space="preserve"> а также </w:t>
      </w:r>
      <w:r>
        <w:t>гарантируют</w:t>
      </w:r>
      <w:r w:rsidRPr="006C3F30">
        <w:t xml:space="preserve"> </w:t>
      </w:r>
      <w:r>
        <w:t xml:space="preserve">соблюдение </w:t>
      </w:r>
      <w:r w:rsidRPr="006C3F30">
        <w:t>конфиденциальности персональных данных</w:t>
      </w:r>
      <w:r w:rsidR="008F16AB">
        <w:t xml:space="preserve"> всех участников процесса выборов.</w:t>
      </w:r>
    </w:p>
    <w:p w:rsidR="00E3639F" w:rsidRDefault="00E3639F" w:rsidP="00E3639F">
      <w:pPr>
        <w:autoSpaceDE w:val="0"/>
        <w:autoSpaceDN w:val="0"/>
        <w:adjustRightInd w:val="0"/>
        <w:ind w:firstLine="567"/>
        <w:jc w:val="both"/>
      </w:pPr>
    </w:p>
    <w:p w:rsidR="00EE1B06" w:rsidRPr="00554FBF" w:rsidRDefault="00806F7A" w:rsidP="00EE1B06">
      <w:pPr>
        <w:ind w:firstLine="567"/>
        <w:jc w:val="both"/>
        <w:rPr>
          <w:rFonts w:cs="Times New Roman"/>
        </w:rPr>
      </w:pPr>
      <w:r>
        <w:t xml:space="preserve">18. </w:t>
      </w:r>
      <w:r w:rsidR="009E3EEA">
        <w:t xml:space="preserve">Выборы </w:t>
      </w:r>
      <w:r w:rsidR="00DF2CFB">
        <w:t>член</w:t>
      </w:r>
      <w:r w:rsidR="009E3EEA">
        <w:t>ов</w:t>
      </w:r>
      <w:r w:rsidR="00DF2CFB">
        <w:t xml:space="preserve"> Комитета и альтернатов осуществля</w:t>
      </w:r>
      <w:r w:rsidR="007810ED">
        <w:t>ю</w:t>
      </w:r>
      <w:r w:rsidR="00DF2CFB">
        <w:t xml:space="preserve">тся </w:t>
      </w:r>
      <w:r w:rsidR="009E3EEA">
        <w:t xml:space="preserve">путем тайного голосования зарегистрированных делегатов </w:t>
      </w:r>
      <w:r w:rsidR="00DF2CFB">
        <w:t xml:space="preserve">на Национальном форуме </w:t>
      </w:r>
      <w:r w:rsidR="0020439B">
        <w:t xml:space="preserve">и определяются </w:t>
      </w:r>
      <w:r w:rsidR="0020439B" w:rsidRPr="00554FBF">
        <w:t>простым большинством голосов.</w:t>
      </w:r>
      <w:r w:rsidR="00E2501E" w:rsidRPr="00554FBF">
        <w:rPr>
          <w:rStyle w:val="apple-style-span"/>
        </w:rPr>
        <w:t xml:space="preserve"> </w:t>
      </w:r>
    </w:p>
    <w:p w:rsidR="00EE1B06" w:rsidRPr="00554FBF" w:rsidRDefault="00762986" w:rsidP="00EE1B06">
      <w:pPr>
        <w:autoSpaceDE w:val="0"/>
        <w:autoSpaceDN w:val="0"/>
        <w:adjustRightInd w:val="0"/>
        <w:ind w:firstLine="567"/>
        <w:jc w:val="both"/>
      </w:pPr>
      <w:r w:rsidRPr="00554FBF">
        <w:t xml:space="preserve">Голосование проводится отдельными раундами. Во время первого раунда </w:t>
      </w:r>
      <w:r w:rsidR="00024D92" w:rsidRPr="00554FBF">
        <w:t xml:space="preserve">каждым сообществом </w:t>
      </w:r>
      <w:r w:rsidRPr="00554FBF">
        <w:t>избира</w:t>
      </w:r>
      <w:r w:rsidR="00024D92" w:rsidRPr="00554FBF">
        <w:t>ю</w:t>
      </w:r>
      <w:r w:rsidRPr="00554FBF">
        <w:t>тся член</w:t>
      </w:r>
      <w:r w:rsidR="00024D92" w:rsidRPr="00554FBF">
        <w:t>ы</w:t>
      </w:r>
      <w:r w:rsidRPr="00554FBF">
        <w:t xml:space="preserve"> Комитета, во время второго – альтернат</w:t>
      </w:r>
      <w:r w:rsidR="00024D92" w:rsidRPr="00554FBF">
        <w:t>ы.</w:t>
      </w:r>
      <w:r w:rsidRPr="00554FBF">
        <w:t xml:space="preserve"> </w:t>
      </w:r>
    </w:p>
    <w:p w:rsidR="00A9312E" w:rsidRPr="00554FBF" w:rsidRDefault="00EE1B06" w:rsidP="004B3780">
      <w:pPr>
        <w:autoSpaceDE w:val="0"/>
        <w:autoSpaceDN w:val="0"/>
        <w:adjustRightInd w:val="0"/>
        <w:ind w:firstLine="567"/>
        <w:jc w:val="both"/>
      </w:pPr>
      <w:r w:rsidRPr="00554FBF">
        <w:t>Всем з</w:t>
      </w:r>
      <w:r w:rsidR="009E11F3" w:rsidRPr="00554FBF">
        <w:t>арегистрированным делегатам выда</w:t>
      </w:r>
      <w:r w:rsidR="0076293B" w:rsidRPr="00554FBF">
        <w:t>е</w:t>
      </w:r>
      <w:r w:rsidR="009E11F3" w:rsidRPr="00554FBF">
        <w:t>тся</w:t>
      </w:r>
      <w:r w:rsidR="00704175" w:rsidRPr="00554FBF">
        <w:t xml:space="preserve"> </w:t>
      </w:r>
      <w:r w:rsidR="009E11F3" w:rsidRPr="00554FBF">
        <w:t>бюллете</w:t>
      </w:r>
      <w:r w:rsidR="00974580" w:rsidRPr="00554FBF">
        <w:t>нь</w:t>
      </w:r>
      <w:r w:rsidR="00704175" w:rsidRPr="00554FBF">
        <w:t xml:space="preserve"> </w:t>
      </w:r>
      <w:r w:rsidR="004C79A6" w:rsidRPr="00554FBF">
        <w:t>для голосования за члена Комитета</w:t>
      </w:r>
      <w:r w:rsidR="009E11F3" w:rsidRPr="00554FBF">
        <w:t xml:space="preserve"> </w:t>
      </w:r>
      <w:r w:rsidR="009E11F3" w:rsidRPr="00554FBF">
        <w:rPr>
          <w:rStyle w:val="apple-style-span"/>
          <w:b/>
          <w:i/>
        </w:rPr>
        <w:t>(см. приложение 6)</w:t>
      </w:r>
      <w:r w:rsidR="001177DE" w:rsidRPr="00554FBF">
        <w:rPr>
          <w:rStyle w:val="apple-style-span"/>
          <w:b/>
          <w:i/>
        </w:rPr>
        <w:t xml:space="preserve"> </w:t>
      </w:r>
      <w:r w:rsidR="001177DE" w:rsidRPr="00554FBF">
        <w:rPr>
          <w:rStyle w:val="apple-style-span"/>
        </w:rPr>
        <w:t xml:space="preserve">и бюллетень для голосования </w:t>
      </w:r>
      <w:r w:rsidR="004C79A6" w:rsidRPr="00554FBF">
        <w:t>за альтерната</w:t>
      </w:r>
      <w:r w:rsidR="00C12F19" w:rsidRPr="00554FBF">
        <w:t xml:space="preserve"> </w:t>
      </w:r>
      <w:r w:rsidR="004C79A6" w:rsidRPr="00554FBF">
        <w:rPr>
          <w:rStyle w:val="apple-style-span"/>
          <w:b/>
          <w:i/>
        </w:rPr>
        <w:t>(см. приложение 7)</w:t>
      </w:r>
      <w:r w:rsidR="00A000FF" w:rsidRPr="00554FBF">
        <w:t xml:space="preserve">. </w:t>
      </w:r>
    </w:p>
    <w:p w:rsidR="004C79A6" w:rsidRPr="00554FBF" w:rsidRDefault="001A2D1D" w:rsidP="0073471A">
      <w:pPr>
        <w:autoSpaceDE w:val="0"/>
        <w:autoSpaceDN w:val="0"/>
        <w:adjustRightInd w:val="0"/>
        <w:ind w:firstLine="567"/>
        <w:jc w:val="both"/>
      </w:pPr>
      <w:r w:rsidRPr="00554FBF">
        <w:t>В каждом раунде д</w:t>
      </w:r>
      <w:r w:rsidR="00242C94" w:rsidRPr="00554FBF">
        <w:t xml:space="preserve">елегат </w:t>
      </w:r>
      <w:r w:rsidR="007177FE" w:rsidRPr="00554FBF">
        <w:t>голосует</w:t>
      </w:r>
      <w:r w:rsidR="00095530" w:rsidRPr="00554FBF">
        <w:t xml:space="preserve"> </w:t>
      </w:r>
      <w:r w:rsidR="007177FE" w:rsidRPr="00554FBF">
        <w:t xml:space="preserve">путем </w:t>
      </w:r>
      <w:r w:rsidR="003C53BD" w:rsidRPr="00554FBF">
        <w:t xml:space="preserve">обозначения </w:t>
      </w:r>
      <w:r w:rsidR="009B4A3F" w:rsidRPr="00554FBF">
        <w:t>в</w:t>
      </w:r>
      <w:r w:rsidR="003D3C0E" w:rsidRPr="00554FBF">
        <w:t xml:space="preserve"> </w:t>
      </w:r>
      <w:r w:rsidR="009B4A3F" w:rsidRPr="00554FBF">
        <w:t xml:space="preserve">бюллетенях </w:t>
      </w:r>
      <w:r w:rsidR="009F27CB" w:rsidRPr="00554FBF">
        <w:t>названи</w:t>
      </w:r>
      <w:r w:rsidR="007177FE" w:rsidRPr="00554FBF">
        <w:t>я</w:t>
      </w:r>
      <w:r w:rsidR="009F27CB" w:rsidRPr="00554FBF">
        <w:t xml:space="preserve"> </w:t>
      </w:r>
      <w:r w:rsidR="00333A98" w:rsidRPr="00554FBF">
        <w:t xml:space="preserve">своего </w:t>
      </w:r>
      <w:r w:rsidR="009F27CB" w:rsidRPr="00554FBF">
        <w:t>сообщества,</w:t>
      </w:r>
      <w:r w:rsidR="00720EA8" w:rsidRPr="00554FBF">
        <w:t xml:space="preserve"> </w:t>
      </w:r>
      <w:r w:rsidR="003C53BD" w:rsidRPr="00554FBF">
        <w:t xml:space="preserve">внесения </w:t>
      </w:r>
      <w:r w:rsidR="00242C94" w:rsidRPr="00554FBF">
        <w:t>фамили</w:t>
      </w:r>
      <w:r w:rsidR="007177FE" w:rsidRPr="00554FBF">
        <w:t>и</w:t>
      </w:r>
      <w:r w:rsidR="00242C94" w:rsidRPr="00554FBF">
        <w:t xml:space="preserve"> и им</w:t>
      </w:r>
      <w:r w:rsidR="005E274C" w:rsidRPr="00554FBF">
        <w:t>ени</w:t>
      </w:r>
      <w:r w:rsidR="00242C94" w:rsidRPr="00554FBF">
        <w:t xml:space="preserve"> выбранн</w:t>
      </w:r>
      <w:r w:rsidRPr="00554FBF">
        <w:t>ых</w:t>
      </w:r>
      <w:r w:rsidR="00242C94" w:rsidRPr="00554FBF">
        <w:t xml:space="preserve"> кандидат</w:t>
      </w:r>
      <w:r w:rsidR="00EF65DD" w:rsidRPr="00554FBF">
        <w:t>ов</w:t>
      </w:r>
      <w:r w:rsidR="00242C94" w:rsidRPr="00554FBF">
        <w:t xml:space="preserve"> в члены Комитета</w:t>
      </w:r>
      <w:r w:rsidR="00357EA9" w:rsidRPr="00554FBF">
        <w:t xml:space="preserve"> и </w:t>
      </w:r>
      <w:r w:rsidR="00242C94" w:rsidRPr="00554FBF">
        <w:t>альтернат</w:t>
      </w:r>
      <w:r w:rsidRPr="00554FBF">
        <w:t>ы</w:t>
      </w:r>
      <w:r w:rsidR="00223654" w:rsidRPr="00554FBF">
        <w:t xml:space="preserve"> </w:t>
      </w:r>
      <w:r w:rsidRPr="00554FBF">
        <w:t xml:space="preserve">от </w:t>
      </w:r>
      <w:r w:rsidR="00242C94" w:rsidRPr="00554FBF">
        <w:t xml:space="preserve">своего сообщества. </w:t>
      </w:r>
    </w:p>
    <w:p w:rsidR="00EC1089" w:rsidRPr="00554FBF" w:rsidRDefault="004818F5" w:rsidP="004818F5">
      <w:pPr>
        <w:autoSpaceDE w:val="0"/>
        <w:autoSpaceDN w:val="0"/>
        <w:adjustRightInd w:val="0"/>
        <w:ind w:firstLine="567"/>
        <w:jc w:val="both"/>
      </w:pPr>
      <w:r w:rsidRPr="00554FBF">
        <w:t xml:space="preserve">Для осуществления своего выбора и заполнения бюллетеней делегат использует списки зарегистрированных кандидатов, которые предоставляются перед каждым раундом голосования. </w:t>
      </w:r>
    </w:p>
    <w:p w:rsidR="00EC1089" w:rsidRPr="00554FBF" w:rsidRDefault="000F358C" w:rsidP="00EC1089">
      <w:pPr>
        <w:autoSpaceDE w:val="0"/>
        <w:autoSpaceDN w:val="0"/>
        <w:adjustRightInd w:val="0"/>
        <w:ind w:firstLine="567"/>
        <w:jc w:val="both"/>
      </w:pPr>
      <w:r w:rsidRPr="00554FBF">
        <w:t>После заполнения бюллетен</w:t>
      </w:r>
      <w:r w:rsidR="008A2359" w:rsidRPr="00554FBF">
        <w:t>ей</w:t>
      </w:r>
      <w:r w:rsidRPr="00554FBF">
        <w:t>, делегат самостоятельно опускает</w:t>
      </w:r>
      <w:r w:rsidR="00532FBF" w:rsidRPr="00554FBF">
        <w:t xml:space="preserve"> их</w:t>
      </w:r>
      <w:r w:rsidRPr="00554FBF">
        <w:t xml:space="preserve"> в избирательную урну, предварительно подготовленную и прове</w:t>
      </w:r>
      <w:r w:rsidR="00C14BE6" w:rsidRPr="00554FBF">
        <w:t>р</w:t>
      </w:r>
      <w:r w:rsidRPr="00554FBF">
        <w:t>енную Мандатной комиссией</w:t>
      </w:r>
      <w:r w:rsidR="0062699B" w:rsidRPr="00554FBF">
        <w:t xml:space="preserve"> перед каждым раундом голосования</w:t>
      </w:r>
      <w:r w:rsidRPr="00554FBF">
        <w:t>.</w:t>
      </w:r>
      <w:r w:rsidR="00146561" w:rsidRPr="00554FBF">
        <w:t xml:space="preserve"> </w:t>
      </w:r>
    </w:p>
    <w:p w:rsidR="00242C94" w:rsidRPr="00554FBF" w:rsidRDefault="00EC1089" w:rsidP="00EC1089">
      <w:pPr>
        <w:autoSpaceDE w:val="0"/>
        <w:autoSpaceDN w:val="0"/>
        <w:adjustRightInd w:val="0"/>
        <w:ind w:firstLine="567"/>
        <w:jc w:val="both"/>
      </w:pPr>
      <w:r w:rsidRPr="00554FBF">
        <w:t>Каждый зарегистрированный делегат</w:t>
      </w:r>
      <w:r w:rsidRPr="00554FBF">
        <w:rPr>
          <w:rStyle w:val="apple-style-span"/>
        </w:rPr>
        <w:t xml:space="preserve"> реализует свой выбор лично</w:t>
      </w:r>
      <w:r w:rsidRPr="00554FBF">
        <w:t>, голосование за других делегатов (избирателей) не допускается.</w:t>
      </w:r>
    </w:p>
    <w:p w:rsidR="00A91A61" w:rsidRPr="00554FBF" w:rsidRDefault="009B63E3" w:rsidP="00FA19D6">
      <w:pPr>
        <w:ind w:firstLine="567"/>
        <w:jc w:val="both"/>
      </w:pPr>
      <w:r w:rsidRPr="00554FBF">
        <w:t xml:space="preserve">С целью обеспечения </w:t>
      </w:r>
      <w:r w:rsidR="00A77A9D" w:rsidRPr="00554FBF">
        <w:t xml:space="preserve">прозрачного </w:t>
      </w:r>
      <w:r w:rsidR="00BE1726" w:rsidRPr="00554FBF">
        <w:t>процесса выборов всеми делегатами Оргкомитет</w:t>
      </w:r>
      <w:r w:rsidR="00B05E0C" w:rsidRPr="00554FBF">
        <w:t xml:space="preserve">, </w:t>
      </w:r>
      <w:r w:rsidR="00120FBF" w:rsidRPr="00554FBF">
        <w:t>М</w:t>
      </w:r>
      <w:r w:rsidR="00BE1726" w:rsidRPr="00554FBF">
        <w:t xml:space="preserve">андатная комиссия </w:t>
      </w:r>
      <w:r w:rsidR="00B05E0C" w:rsidRPr="00554FBF">
        <w:t xml:space="preserve">и независимые наблюдатели </w:t>
      </w:r>
      <w:r w:rsidR="00BE1726" w:rsidRPr="00554FBF">
        <w:t>реализуют следующий порядок</w:t>
      </w:r>
      <w:r w:rsidR="00A91A61" w:rsidRPr="00554FBF">
        <w:t>:</w:t>
      </w:r>
    </w:p>
    <w:p w:rsidR="00A91A61" w:rsidRPr="00554FBF" w:rsidRDefault="00A91A61" w:rsidP="00FA19D6">
      <w:pPr>
        <w:ind w:firstLine="567"/>
        <w:jc w:val="both"/>
      </w:pPr>
      <w:r w:rsidRPr="00554FBF">
        <w:t xml:space="preserve">- </w:t>
      </w:r>
      <w:r w:rsidR="009B63E3" w:rsidRPr="00554FBF">
        <w:t>представл</w:t>
      </w:r>
      <w:r w:rsidR="007377D8" w:rsidRPr="00554FBF">
        <w:t>ение</w:t>
      </w:r>
      <w:r w:rsidR="00E5436B" w:rsidRPr="00554FBF">
        <w:t xml:space="preserve"> </w:t>
      </w:r>
      <w:r w:rsidR="009B63E3" w:rsidRPr="00554FBF">
        <w:t>программ</w:t>
      </w:r>
      <w:r w:rsidR="007377D8" w:rsidRPr="00554FBF">
        <w:t>ы</w:t>
      </w:r>
      <w:r w:rsidR="009B63E3" w:rsidRPr="00554FBF">
        <w:t xml:space="preserve"> проведения Национального форума и </w:t>
      </w:r>
      <w:r w:rsidR="00E5436B" w:rsidRPr="00554FBF">
        <w:t>процедур</w:t>
      </w:r>
      <w:r w:rsidR="007377D8" w:rsidRPr="00554FBF">
        <w:t>ы</w:t>
      </w:r>
      <w:r w:rsidR="00E5436B" w:rsidRPr="00554FBF">
        <w:t xml:space="preserve"> </w:t>
      </w:r>
      <w:r w:rsidR="00BB14ED" w:rsidRPr="00554FBF">
        <w:t xml:space="preserve">голосования </w:t>
      </w:r>
      <w:r w:rsidR="009B63E3" w:rsidRPr="00554FBF">
        <w:t>согласно Положению о представлении интересов ГО</w:t>
      </w:r>
      <w:r w:rsidR="00E5436B" w:rsidRPr="00554FBF">
        <w:t>;</w:t>
      </w:r>
    </w:p>
    <w:p w:rsidR="00E5436B" w:rsidRPr="00554FBF" w:rsidRDefault="00E5436B" w:rsidP="00FA19D6">
      <w:pPr>
        <w:ind w:firstLine="567"/>
        <w:jc w:val="both"/>
      </w:pPr>
      <w:r w:rsidRPr="00554FBF">
        <w:t xml:space="preserve">- </w:t>
      </w:r>
      <w:r w:rsidR="00517AA4" w:rsidRPr="00554FBF">
        <w:t xml:space="preserve">представление </w:t>
      </w:r>
      <w:r w:rsidR="00802D31" w:rsidRPr="00554FBF">
        <w:t>независимых наблюдателей и Мандатной комиссии</w:t>
      </w:r>
      <w:r w:rsidR="00517AA4" w:rsidRPr="00554FBF">
        <w:t xml:space="preserve">, а также ознакомление с их функциями </w:t>
      </w:r>
      <w:r w:rsidR="00802D31" w:rsidRPr="00554FBF">
        <w:t>на форуме;</w:t>
      </w:r>
    </w:p>
    <w:p w:rsidR="00396C58" w:rsidRPr="00554FBF" w:rsidRDefault="00396C58" w:rsidP="00FA19D6">
      <w:pPr>
        <w:ind w:firstLine="567"/>
        <w:jc w:val="both"/>
      </w:pPr>
      <w:r w:rsidRPr="00554FBF">
        <w:t xml:space="preserve">- </w:t>
      </w:r>
      <w:r w:rsidR="00D87CDB" w:rsidRPr="00554FBF">
        <w:t>оглашение общего количества зарегистрированных делегатов, присутствующих на форуме и его количественное распределение на каждое сообщество</w:t>
      </w:r>
      <w:r w:rsidRPr="00554FBF">
        <w:t>;</w:t>
      </w:r>
      <w:r w:rsidR="00D87CDB" w:rsidRPr="00554FBF">
        <w:t xml:space="preserve"> </w:t>
      </w:r>
    </w:p>
    <w:p w:rsidR="00802D31" w:rsidRPr="00D87CDB" w:rsidRDefault="00396C58" w:rsidP="00396C58">
      <w:pPr>
        <w:ind w:firstLine="567"/>
        <w:jc w:val="both"/>
      </w:pPr>
      <w:r w:rsidRPr="00554FBF">
        <w:t xml:space="preserve">- объявление о закрытии регистрации кандидатов в члены Комитета/альтернаты и предоставление </w:t>
      </w:r>
      <w:r w:rsidR="00212561" w:rsidRPr="00554FBF">
        <w:t xml:space="preserve">делегатам </w:t>
      </w:r>
      <w:r w:rsidR="00D87CDB" w:rsidRPr="00554FBF">
        <w:t>спис</w:t>
      </w:r>
      <w:r w:rsidRPr="00554FBF">
        <w:t>к</w:t>
      </w:r>
      <w:r w:rsidR="00602A1C" w:rsidRPr="00554FBF">
        <w:t>о</w:t>
      </w:r>
      <w:r w:rsidR="00A72C76" w:rsidRPr="00554FBF">
        <w:t>в</w:t>
      </w:r>
      <w:r w:rsidR="00D87CDB" w:rsidRPr="00554FBF">
        <w:t xml:space="preserve"> зарегистрированных кандидатов </w:t>
      </w:r>
      <w:r w:rsidR="00A72C76" w:rsidRPr="00554FBF">
        <w:t>перед каждым раундом голосования</w:t>
      </w:r>
      <w:r w:rsidR="00F50B1E">
        <w:t>.</w:t>
      </w:r>
      <w:r w:rsidR="00A72C76" w:rsidRPr="00554FBF">
        <w:t xml:space="preserve"> </w:t>
      </w:r>
      <w:r w:rsidR="00F50B1E" w:rsidRPr="00934ECA">
        <w:t>Г</w:t>
      </w:r>
      <w:r w:rsidR="001A525D" w:rsidRPr="00934ECA">
        <w:t>олосование не может быть проведено в сообществ</w:t>
      </w:r>
      <w:r w:rsidR="00B92F5C" w:rsidRPr="00934ECA">
        <w:t>е</w:t>
      </w:r>
      <w:r w:rsidR="001A525D" w:rsidRPr="00934ECA">
        <w:t xml:space="preserve"> из которого инициировано меньше</w:t>
      </w:r>
      <w:r w:rsidR="007D437D" w:rsidRPr="00934ECA">
        <w:t>,</w:t>
      </w:r>
      <w:r w:rsidR="001A525D" w:rsidRPr="00934ECA">
        <w:t xml:space="preserve"> чем </w:t>
      </w:r>
      <w:r w:rsidR="009B1294" w:rsidRPr="00934ECA">
        <w:t>три</w:t>
      </w:r>
      <w:r w:rsidR="001A525D" w:rsidRPr="00934ECA">
        <w:t xml:space="preserve"> кандидата</w:t>
      </w:r>
      <w:r w:rsidR="009B1294" w:rsidRPr="00934ECA">
        <w:t xml:space="preserve">, так как после выбора члена Комитета, необходимо провести второй раунд для выбора альтерната не менее чем </w:t>
      </w:r>
      <w:r w:rsidR="00F50B1E" w:rsidRPr="00934ECA">
        <w:t>из</w:t>
      </w:r>
      <w:r w:rsidR="009B1294" w:rsidRPr="00934ECA">
        <w:t xml:space="preserve"> двух кандидатур</w:t>
      </w:r>
      <w:r w:rsidR="00802D31" w:rsidRPr="00934ECA">
        <w:t>;</w:t>
      </w:r>
    </w:p>
    <w:p w:rsidR="00802D31" w:rsidRPr="00D87CDB" w:rsidRDefault="00802D31" w:rsidP="00FA19D6">
      <w:pPr>
        <w:ind w:firstLine="567"/>
        <w:jc w:val="both"/>
      </w:pPr>
      <w:r w:rsidRPr="00D87CDB">
        <w:t>-</w:t>
      </w:r>
      <w:r w:rsidR="00864FBB">
        <w:t xml:space="preserve"> создание условий (место и время) каждому сообществу на проведение предвыборного диалога с кандидатами, которые претендуют представлять интересы сообщества в Комитете</w:t>
      </w:r>
      <w:r w:rsidRPr="00D87CDB">
        <w:t>;</w:t>
      </w:r>
    </w:p>
    <w:p w:rsidR="00802D31" w:rsidRPr="00864FBB" w:rsidRDefault="00802D31" w:rsidP="00FA19D6">
      <w:pPr>
        <w:ind w:firstLine="567"/>
        <w:jc w:val="both"/>
      </w:pPr>
      <w:r w:rsidRPr="00864FBB">
        <w:t>-</w:t>
      </w:r>
      <w:r w:rsidR="00053E11">
        <w:t xml:space="preserve"> </w:t>
      </w:r>
      <w:r w:rsidR="00D16411">
        <w:t xml:space="preserve">предоставление возможности делегатам </w:t>
      </w:r>
      <w:r w:rsidR="001F412D">
        <w:t>проанализировать соответствие кандидатов критериям (</w:t>
      </w:r>
      <w:r w:rsidR="005C6B53">
        <w:t>п. 7 этого Положения)</w:t>
      </w:r>
      <w:r w:rsidRPr="00864FBB">
        <w:t>;</w:t>
      </w:r>
    </w:p>
    <w:p w:rsidR="00802D31" w:rsidRDefault="00802D31" w:rsidP="00FA19D6">
      <w:pPr>
        <w:ind w:firstLine="567"/>
        <w:jc w:val="both"/>
      </w:pPr>
      <w:r w:rsidRPr="001F412D">
        <w:t>-</w:t>
      </w:r>
      <w:r w:rsidR="003A7498">
        <w:t xml:space="preserve"> </w:t>
      </w:r>
      <w:r w:rsidR="006F6267">
        <w:t>демонстрация бюллетен</w:t>
      </w:r>
      <w:r w:rsidR="00E076C3">
        <w:t>ей</w:t>
      </w:r>
      <w:r w:rsidR="006F6267">
        <w:t xml:space="preserve"> и разъяснения о правильном </w:t>
      </w:r>
      <w:r w:rsidR="00E076C3">
        <w:t>их</w:t>
      </w:r>
      <w:r w:rsidR="006F6267">
        <w:t xml:space="preserve"> заполнении</w:t>
      </w:r>
      <w:r w:rsidRPr="001F412D">
        <w:t>;</w:t>
      </w:r>
    </w:p>
    <w:p w:rsidR="00656345" w:rsidRDefault="00656345" w:rsidP="00FA19D6">
      <w:pPr>
        <w:ind w:firstLine="567"/>
        <w:jc w:val="both"/>
      </w:pPr>
      <w:r>
        <w:t>- предоставление времени достаточного для голосования</w:t>
      </w:r>
      <w:r w:rsidR="007E5305">
        <w:t xml:space="preserve"> с использованием избирательных урн</w:t>
      </w:r>
      <w:r w:rsidR="00EE1BFE">
        <w:t xml:space="preserve"> во всех раундах</w:t>
      </w:r>
      <w:r w:rsidRPr="005D658D">
        <w:t>;</w:t>
      </w:r>
      <w:r>
        <w:t xml:space="preserve"> </w:t>
      </w:r>
    </w:p>
    <w:p w:rsidR="001F2021" w:rsidRPr="00F4605C" w:rsidRDefault="005D658D" w:rsidP="00F4605C">
      <w:pPr>
        <w:ind w:firstLine="567"/>
        <w:jc w:val="both"/>
      </w:pPr>
      <w:r w:rsidRPr="005D658D">
        <w:lastRenderedPageBreak/>
        <w:t xml:space="preserve">- </w:t>
      </w:r>
      <w:r>
        <w:t xml:space="preserve">информирование </w:t>
      </w:r>
      <w:r w:rsidR="00794BD0">
        <w:t xml:space="preserve">о зафиксированных нарушениях при голосовании или </w:t>
      </w:r>
      <w:r>
        <w:t xml:space="preserve">об </w:t>
      </w:r>
      <w:r w:rsidR="00794BD0">
        <w:t xml:space="preserve">их </w:t>
      </w:r>
      <w:r>
        <w:t>отсутствии</w:t>
      </w:r>
      <w:r w:rsidR="00F4605C">
        <w:t>.</w:t>
      </w:r>
    </w:p>
    <w:p w:rsidR="00C3503D" w:rsidRDefault="00B00D58" w:rsidP="003D0DF9">
      <w:pPr>
        <w:ind w:firstLine="567"/>
        <w:jc w:val="both"/>
      </w:pPr>
      <w:r>
        <w:t>В</w:t>
      </w:r>
      <w:r w:rsidRPr="00B00D58">
        <w:t xml:space="preserve"> случае, если </w:t>
      </w:r>
      <w:r>
        <w:t xml:space="preserve">при проведении голосования независимым наблюдателем </w:t>
      </w:r>
      <w:r w:rsidR="00B85271">
        <w:t xml:space="preserve">зафиксированы </w:t>
      </w:r>
      <w:r w:rsidR="00B4731C">
        <w:t xml:space="preserve">критические </w:t>
      </w:r>
      <w:r w:rsidRPr="00B00D58">
        <w:t>нарушения</w:t>
      </w:r>
      <w:r w:rsidR="00B85271">
        <w:t xml:space="preserve">, которые </w:t>
      </w:r>
      <w:r w:rsidRPr="00B00D58">
        <w:t>могли повлиять на результат голосования</w:t>
      </w:r>
      <w:r w:rsidR="00B85271">
        <w:t>,</w:t>
      </w:r>
      <w:r w:rsidRPr="00B00D58">
        <w:t xml:space="preserve"> </w:t>
      </w:r>
      <w:r w:rsidR="00B4731C">
        <w:t xml:space="preserve">делегаты получают новые бюллетени и </w:t>
      </w:r>
      <w:r w:rsidR="00346A01" w:rsidRPr="00B00D58">
        <w:t>голосовани</w:t>
      </w:r>
      <w:r w:rsidR="00346A01">
        <w:t>е</w:t>
      </w:r>
      <w:r w:rsidR="00346A01" w:rsidRPr="00B00D58">
        <w:t xml:space="preserve"> повторяется</w:t>
      </w:r>
      <w:r w:rsidR="00346A01">
        <w:t xml:space="preserve"> </w:t>
      </w:r>
      <w:r w:rsidR="00B4731C">
        <w:t>после подготовки избирательной урны.</w:t>
      </w:r>
    </w:p>
    <w:p w:rsidR="000F768E" w:rsidRDefault="000F768E" w:rsidP="003F712A">
      <w:pPr>
        <w:jc w:val="both"/>
      </w:pPr>
    </w:p>
    <w:p w:rsidR="00B92E4E" w:rsidRPr="00554FBF" w:rsidRDefault="00C3503D" w:rsidP="00C3503D">
      <w:pPr>
        <w:autoSpaceDE w:val="0"/>
        <w:autoSpaceDN w:val="0"/>
        <w:adjustRightInd w:val="0"/>
        <w:ind w:firstLine="567"/>
        <w:jc w:val="both"/>
      </w:pPr>
      <w:r w:rsidRPr="00554FBF">
        <w:t xml:space="preserve">19. </w:t>
      </w:r>
      <w:r w:rsidR="00573779" w:rsidRPr="00554FBF">
        <w:t xml:space="preserve"> По</w:t>
      </w:r>
      <w:r w:rsidR="002E3747" w:rsidRPr="00554FBF">
        <w:t xml:space="preserve">сле завершения </w:t>
      </w:r>
      <w:r w:rsidR="00792449" w:rsidRPr="00554FBF">
        <w:t xml:space="preserve">каждого раунда </w:t>
      </w:r>
      <w:r w:rsidR="002E3747" w:rsidRPr="00554FBF">
        <w:t xml:space="preserve">голосования </w:t>
      </w:r>
      <w:r w:rsidR="00792449" w:rsidRPr="00554FBF">
        <w:t>всеми делегатами</w:t>
      </w:r>
      <w:r w:rsidR="002E3747" w:rsidRPr="00554FBF">
        <w:t>, Мандатная комиссия в присутствии независимых наблюдателей</w:t>
      </w:r>
      <w:r w:rsidR="00CF065B" w:rsidRPr="00554FBF">
        <w:t xml:space="preserve"> выполняет</w:t>
      </w:r>
      <w:r w:rsidR="00B92E4E" w:rsidRPr="00554FBF">
        <w:t>:</w:t>
      </w:r>
    </w:p>
    <w:p w:rsidR="00573779" w:rsidRPr="00554FBF" w:rsidRDefault="00B92E4E" w:rsidP="0092747E">
      <w:pPr>
        <w:autoSpaceDE w:val="0"/>
        <w:autoSpaceDN w:val="0"/>
        <w:adjustRightInd w:val="0"/>
        <w:ind w:firstLine="567"/>
        <w:jc w:val="both"/>
      </w:pPr>
      <w:r w:rsidRPr="00554FBF">
        <w:t>-</w:t>
      </w:r>
      <w:r w:rsidR="002E3747" w:rsidRPr="00554FBF">
        <w:t xml:space="preserve"> вскры</w:t>
      </w:r>
      <w:r w:rsidR="00CF065B" w:rsidRPr="00554FBF">
        <w:t>тие</w:t>
      </w:r>
      <w:r w:rsidR="002E3747" w:rsidRPr="00554FBF">
        <w:t xml:space="preserve"> избирательн</w:t>
      </w:r>
      <w:r w:rsidR="00CF065B" w:rsidRPr="00554FBF">
        <w:t xml:space="preserve">ых </w:t>
      </w:r>
      <w:r w:rsidR="002E3747" w:rsidRPr="00554FBF">
        <w:t>урн и произв</w:t>
      </w:r>
      <w:r w:rsidR="00CF065B" w:rsidRPr="00554FBF">
        <w:t>едение</w:t>
      </w:r>
      <w:r w:rsidR="002E3747" w:rsidRPr="00554FBF">
        <w:t xml:space="preserve"> подсчет</w:t>
      </w:r>
      <w:r w:rsidR="00CF065B" w:rsidRPr="00554FBF">
        <w:t>а</w:t>
      </w:r>
      <w:r w:rsidR="002E3747" w:rsidRPr="00554FBF">
        <w:t xml:space="preserve"> бюллетеней</w:t>
      </w:r>
      <w:r w:rsidR="001B7D9F" w:rsidRPr="00554FBF">
        <w:t xml:space="preserve"> отдельно по каждому сообществу</w:t>
      </w:r>
      <w:r w:rsidR="00A31041" w:rsidRPr="00554FBF">
        <w:t xml:space="preserve"> (сверяет с общим количеством зарегистрированных делегатов)</w:t>
      </w:r>
      <w:r w:rsidRPr="00554FBF">
        <w:t>;</w:t>
      </w:r>
    </w:p>
    <w:p w:rsidR="00573779" w:rsidRPr="00554FBF" w:rsidRDefault="00573779" w:rsidP="00573779">
      <w:pPr>
        <w:ind w:firstLine="567"/>
        <w:jc w:val="both"/>
      </w:pPr>
      <w:r w:rsidRPr="00554FBF">
        <w:t>- оглаш</w:t>
      </w:r>
      <w:r w:rsidR="004E662C" w:rsidRPr="00554FBF">
        <w:t>ение</w:t>
      </w:r>
      <w:r w:rsidRPr="00554FBF">
        <w:t xml:space="preserve"> результат</w:t>
      </w:r>
      <w:r w:rsidR="004E4490" w:rsidRPr="00554FBF">
        <w:t>ов</w:t>
      </w:r>
      <w:r w:rsidRPr="00554FBF">
        <w:t xml:space="preserve"> голосования каждого сообщества за кандидатов</w:t>
      </w:r>
      <w:r w:rsidR="004E4490" w:rsidRPr="00554FBF">
        <w:t>,</w:t>
      </w:r>
      <w:r w:rsidRPr="00554FBF">
        <w:t xml:space="preserve"> </w:t>
      </w:r>
      <w:r w:rsidR="004E4490" w:rsidRPr="00554FBF">
        <w:t xml:space="preserve">которые набрали большинство голосов, а именно за кандидатов </w:t>
      </w:r>
      <w:r w:rsidRPr="00554FBF">
        <w:t>в члены Комитета</w:t>
      </w:r>
      <w:r w:rsidR="004E4490" w:rsidRPr="00554FBF">
        <w:t xml:space="preserve"> (после первого раунда) и альтернатов (после второго раунда).</w:t>
      </w:r>
    </w:p>
    <w:p w:rsidR="00573779" w:rsidRDefault="00EC0ABB" w:rsidP="0090090C">
      <w:pPr>
        <w:ind w:firstLine="567"/>
        <w:jc w:val="both"/>
      </w:pPr>
      <w:r w:rsidRPr="00554FBF">
        <w:t>Мандатная комиссия инициирует повторное голосование любого из сообществ</w:t>
      </w:r>
      <w:r>
        <w:t xml:space="preserve"> новыми бюллетенями с подготовленной избирательной урной в случа</w:t>
      </w:r>
      <w:r w:rsidR="009B36AC">
        <w:t>е</w:t>
      </w:r>
      <w:r>
        <w:t>, если</w:t>
      </w:r>
      <w:r w:rsidR="009B36AC">
        <w:t xml:space="preserve"> </w:t>
      </w:r>
      <w:r w:rsidRPr="00EC0ABB">
        <w:t xml:space="preserve">голоса разделились в равном количестве </w:t>
      </w:r>
      <w:r w:rsidR="00146561" w:rsidRPr="00EC0ABB">
        <w:t>между кандидатами на одно место</w:t>
      </w:r>
      <w:r>
        <w:t xml:space="preserve"> в составе Комитета</w:t>
      </w:r>
      <w:r w:rsidR="001D3D5A">
        <w:t>.</w:t>
      </w:r>
    </w:p>
    <w:p w:rsidR="00B21747" w:rsidRDefault="00B21747" w:rsidP="00C3503D">
      <w:pPr>
        <w:autoSpaceDE w:val="0"/>
        <w:autoSpaceDN w:val="0"/>
        <w:adjustRightInd w:val="0"/>
        <w:ind w:firstLine="567"/>
        <w:jc w:val="both"/>
      </w:pPr>
    </w:p>
    <w:p w:rsidR="00F31684" w:rsidRDefault="00B21747" w:rsidP="00C3503D">
      <w:pPr>
        <w:autoSpaceDE w:val="0"/>
        <w:autoSpaceDN w:val="0"/>
        <w:adjustRightInd w:val="0"/>
        <w:ind w:firstLine="567"/>
        <w:jc w:val="both"/>
      </w:pPr>
      <w:r>
        <w:t xml:space="preserve">20. </w:t>
      </w:r>
      <w:r w:rsidR="004D66E9">
        <w:t>Сообщества КГН и НПО из числа новоизбранных членов Комитета</w:t>
      </w:r>
      <w:r w:rsidR="000416D0">
        <w:rPr>
          <w:lang w:val="uk-UA"/>
        </w:rPr>
        <w:t>/альтернатов</w:t>
      </w:r>
      <w:r w:rsidR="004D66E9">
        <w:t xml:space="preserve"> выбирают </w:t>
      </w:r>
      <w:r w:rsidR="00A55B72">
        <w:t xml:space="preserve">общего </w:t>
      </w:r>
      <w:r w:rsidR="004D66E9">
        <w:t xml:space="preserve">представителя в </w:t>
      </w:r>
      <w:r w:rsidR="00A55B72" w:rsidRPr="004D66E9">
        <w:t>Координационный совет по общественному здравоохранению при Правительстве Кыргызской Республики</w:t>
      </w:r>
      <w:r w:rsidR="00A55B72" w:rsidRPr="004D66E9">
        <w:rPr>
          <w:rFonts w:ascii="Arial" w:eastAsia="Times New Roman" w:hAnsi="Arial" w:cs="Arial"/>
          <w:color w:val="2B2B2B"/>
          <w:shd w:val="clear" w:color="auto" w:fill="FFFFFF"/>
          <w:lang w:eastAsia="ru-RU"/>
        </w:rPr>
        <w:t xml:space="preserve"> </w:t>
      </w:r>
      <w:r w:rsidR="00A55B72">
        <w:rPr>
          <w:rFonts w:ascii="Arial" w:eastAsia="Times New Roman" w:hAnsi="Arial" w:cs="Arial"/>
          <w:color w:val="2B2B2B"/>
          <w:shd w:val="clear" w:color="auto" w:fill="FFFFFF"/>
          <w:lang w:eastAsia="ru-RU"/>
        </w:rPr>
        <w:t>(</w:t>
      </w:r>
      <w:r w:rsidR="004D66E9">
        <w:t>КСОЗ</w:t>
      </w:r>
      <w:r w:rsidR="00A55B72">
        <w:t>)</w:t>
      </w:r>
      <w:r w:rsidR="00A55B72">
        <w:rPr>
          <w:rStyle w:val="a7"/>
        </w:rPr>
        <w:footnoteReference w:id="10"/>
      </w:r>
      <w:r w:rsidR="00A55B72">
        <w:t xml:space="preserve">. </w:t>
      </w:r>
    </w:p>
    <w:p w:rsidR="008B64E9" w:rsidRDefault="00E226CD" w:rsidP="00C3503D">
      <w:pPr>
        <w:autoSpaceDE w:val="0"/>
        <w:autoSpaceDN w:val="0"/>
        <w:adjustRightInd w:val="0"/>
        <w:ind w:firstLine="567"/>
        <w:jc w:val="both"/>
      </w:pPr>
      <w:r>
        <w:t>Мандатная комисси</w:t>
      </w:r>
      <w:r w:rsidR="008B64E9">
        <w:t>я совместно с Оргкомитетом</w:t>
      </w:r>
      <w:r w:rsidR="008B64E9" w:rsidRPr="008B64E9">
        <w:t>:</w:t>
      </w:r>
    </w:p>
    <w:p w:rsidR="008B64E9" w:rsidRDefault="008B64E9" w:rsidP="00C3503D">
      <w:pPr>
        <w:autoSpaceDE w:val="0"/>
        <w:autoSpaceDN w:val="0"/>
        <w:adjustRightInd w:val="0"/>
        <w:ind w:firstLine="567"/>
        <w:jc w:val="both"/>
      </w:pPr>
      <w:r w:rsidRPr="008B64E9">
        <w:t xml:space="preserve">- </w:t>
      </w:r>
      <w:r w:rsidR="00681EA9">
        <w:t>иницииру</w:t>
      </w:r>
      <w:r w:rsidR="00DB0DB8">
        <w:t>ю</w:t>
      </w:r>
      <w:r w:rsidR="00681EA9">
        <w:t xml:space="preserve">т </w:t>
      </w:r>
      <w:r w:rsidR="00F50F5D">
        <w:t>диалог со всеми новоизбранными членами Комитета</w:t>
      </w:r>
      <w:r w:rsidR="00C45495">
        <w:rPr>
          <w:lang w:val="uk-UA"/>
        </w:rPr>
        <w:t>/альтернатами</w:t>
      </w:r>
      <w:r w:rsidR="00845FFB">
        <w:t xml:space="preserve"> </w:t>
      </w:r>
      <w:r>
        <w:t>и учитыва</w:t>
      </w:r>
      <w:r w:rsidR="00DB0DB8">
        <w:t>ю</w:t>
      </w:r>
      <w:r>
        <w:t xml:space="preserve">т мнение </w:t>
      </w:r>
      <w:r w:rsidR="00DB0DB8">
        <w:t xml:space="preserve">желающих </w:t>
      </w:r>
      <w:r>
        <w:t>о самоотводе</w:t>
      </w:r>
      <w:r w:rsidRPr="008B64E9">
        <w:t>;</w:t>
      </w:r>
      <w:r w:rsidR="00F50F5D">
        <w:t xml:space="preserve"> </w:t>
      </w:r>
    </w:p>
    <w:p w:rsidR="00F50F5D" w:rsidRDefault="008B64E9" w:rsidP="00C3503D">
      <w:pPr>
        <w:autoSpaceDE w:val="0"/>
        <w:autoSpaceDN w:val="0"/>
        <w:adjustRightInd w:val="0"/>
        <w:ind w:firstLine="567"/>
        <w:jc w:val="both"/>
      </w:pPr>
      <w:r w:rsidRPr="008B64E9">
        <w:t xml:space="preserve">- </w:t>
      </w:r>
      <w:r w:rsidR="00F50F5D">
        <w:t xml:space="preserve">формирует список </w:t>
      </w:r>
      <w:r w:rsidR="00DB0DB8">
        <w:t xml:space="preserve">кандидатов </w:t>
      </w:r>
      <w:r w:rsidR="002D56DF">
        <w:t xml:space="preserve">на членство в </w:t>
      </w:r>
      <w:r w:rsidR="00DB0DB8">
        <w:t>КСОЗ для голосования</w:t>
      </w:r>
      <w:r w:rsidR="00C55C45">
        <w:t xml:space="preserve"> и предоставляет его делегатам</w:t>
      </w:r>
      <w:r w:rsidR="00E03710">
        <w:t xml:space="preserve"> для выбора</w:t>
      </w:r>
      <w:r w:rsidRPr="008B64E9">
        <w:t>;</w:t>
      </w:r>
    </w:p>
    <w:p w:rsidR="000C0846" w:rsidRDefault="008B64E9" w:rsidP="000C0846">
      <w:pPr>
        <w:ind w:firstLine="567"/>
        <w:jc w:val="both"/>
      </w:pPr>
      <w:r w:rsidRPr="000C0846">
        <w:t>-</w:t>
      </w:r>
      <w:r w:rsidR="000C0846">
        <w:t xml:space="preserve"> организовывает </w:t>
      </w:r>
      <w:r w:rsidR="008957F8">
        <w:t xml:space="preserve">третий раунд </w:t>
      </w:r>
      <w:r w:rsidR="000C0846">
        <w:t>голосовани</w:t>
      </w:r>
      <w:r w:rsidR="008957F8">
        <w:t>я</w:t>
      </w:r>
      <w:r w:rsidR="000C0846">
        <w:t xml:space="preserve"> бюллетенями с использованием </w:t>
      </w:r>
      <w:r w:rsidR="00306ECB">
        <w:t xml:space="preserve">одной общей </w:t>
      </w:r>
      <w:r w:rsidR="000C0846">
        <w:t>избирательн</w:t>
      </w:r>
      <w:r w:rsidR="00306ECB">
        <w:t>ой</w:t>
      </w:r>
      <w:r w:rsidR="000C0846">
        <w:t xml:space="preserve"> урн</w:t>
      </w:r>
      <w:r w:rsidR="00306ECB">
        <w:t>ы</w:t>
      </w:r>
      <w:r w:rsidR="00B56580">
        <w:t xml:space="preserve"> под надзором независимых наблюдателей</w:t>
      </w:r>
      <w:r w:rsidR="00924C5A">
        <w:t xml:space="preserve"> </w:t>
      </w:r>
      <w:r w:rsidR="00924C5A" w:rsidRPr="00E2501E">
        <w:rPr>
          <w:rStyle w:val="apple-style-span"/>
          <w:b/>
          <w:i/>
        </w:rPr>
        <w:t xml:space="preserve">(см. приложение </w:t>
      </w:r>
      <w:r w:rsidR="00EC1089">
        <w:rPr>
          <w:rStyle w:val="apple-style-span"/>
          <w:b/>
          <w:i/>
        </w:rPr>
        <w:t>8</w:t>
      </w:r>
      <w:r w:rsidR="00924C5A" w:rsidRPr="00E2501E">
        <w:rPr>
          <w:rStyle w:val="apple-style-span"/>
          <w:b/>
          <w:i/>
        </w:rPr>
        <w:t>)</w:t>
      </w:r>
      <w:r w:rsidR="00924C5A" w:rsidRPr="005D658D">
        <w:t>;</w:t>
      </w:r>
    </w:p>
    <w:p w:rsidR="008957F8" w:rsidRDefault="000C0846" w:rsidP="00306ECB">
      <w:pPr>
        <w:autoSpaceDE w:val="0"/>
        <w:autoSpaceDN w:val="0"/>
        <w:adjustRightInd w:val="0"/>
        <w:ind w:firstLine="567"/>
        <w:jc w:val="both"/>
      </w:pPr>
      <w:r w:rsidRPr="005D658D">
        <w:t>-</w:t>
      </w:r>
      <w:r w:rsidR="00A30FCD">
        <w:t xml:space="preserve"> </w:t>
      </w:r>
      <w:r w:rsidR="00306ECB">
        <w:t xml:space="preserve">вскрывает избирательную урну, </w:t>
      </w:r>
      <w:r w:rsidR="00A30FCD">
        <w:t>произв</w:t>
      </w:r>
      <w:r w:rsidR="00306ECB">
        <w:t>одит</w:t>
      </w:r>
      <w:r w:rsidR="00A30FCD">
        <w:t xml:space="preserve"> подсчет бюллетеней</w:t>
      </w:r>
      <w:r w:rsidR="00306ECB">
        <w:t xml:space="preserve"> и </w:t>
      </w:r>
      <w:r w:rsidR="00A30FCD">
        <w:t>оглаш</w:t>
      </w:r>
      <w:r w:rsidR="00306ECB">
        <w:t>ает</w:t>
      </w:r>
      <w:r w:rsidR="00A30FCD">
        <w:t xml:space="preserve"> </w:t>
      </w:r>
      <w:r w:rsidR="00306ECB">
        <w:t xml:space="preserve">кандидата, набравшего </w:t>
      </w:r>
      <w:r w:rsidR="00A30FCD">
        <w:t>большинств</w:t>
      </w:r>
      <w:r w:rsidR="00306ECB">
        <w:t>о</w:t>
      </w:r>
      <w:r w:rsidR="00A30FCD">
        <w:t xml:space="preserve"> голосов</w:t>
      </w:r>
      <w:r w:rsidR="00910CAE">
        <w:t>.</w:t>
      </w:r>
    </w:p>
    <w:p w:rsidR="00910CAE" w:rsidRDefault="00910CAE" w:rsidP="00934ECA">
      <w:pPr>
        <w:autoSpaceDE w:val="0"/>
        <w:autoSpaceDN w:val="0"/>
        <w:adjustRightInd w:val="0"/>
        <w:jc w:val="both"/>
      </w:pPr>
    </w:p>
    <w:p w:rsidR="0062212A" w:rsidRDefault="0062212A" w:rsidP="00306ECB">
      <w:pPr>
        <w:autoSpaceDE w:val="0"/>
        <w:autoSpaceDN w:val="0"/>
        <w:adjustRightInd w:val="0"/>
        <w:ind w:firstLine="567"/>
        <w:jc w:val="both"/>
      </w:pPr>
      <w:r w:rsidRPr="00554FBF">
        <w:t xml:space="preserve">21. </w:t>
      </w:r>
      <w:r w:rsidR="006E0062" w:rsidRPr="00554FBF">
        <w:t xml:space="preserve">В течении </w:t>
      </w:r>
      <w:r w:rsidR="00A64021" w:rsidRPr="00554FBF">
        <w:t>7</w:t>
      </w:r>
      <w:r w:rsidR="00A449F3" w:rsidRPr="00554FBF">
        <w:t xml:space="preserve"> </w:t>
      </w:r>
      <w:r w:rsidR="006E0062" w:rsidRPr="00554FBF">
        <w:t xml:space="preserve">рабочих дней после проведения Национального </w:t>
      </w:r>
      <w:r w:rsidR="00945C51" w:rsidRPr="00554FBF">
        <w:t>форума Мандатная</w:t>
      </w:r>
      <w:r w:rsidR="009D75F6">
        <w:t xml:space="preserve"> </w:t>
      </w:r>
      <w:r w:rsidR="006E0062">
        <w:t>комиссия совместно с членами Оргкомитета и привлечением независимых наблюдателей готовит протокол о результатах проведения выборов сообщества КГН и НПО.</w:t>
      </w:r>
    </w:p>
    <w:p w:rsidR="00CF46C4" w:rsidRDefault="00CF46C4" w:rsidP="00306ECB">
      <w:pPr>
        <w:autoSpaceDE w:val="0"/>
        <w:autoSpaceDN w:val="0"/>
        <w:adjustRightInd w:val="0"/>
        <w:ind w:firstLine="567"/>
        <w:jc w:val="both"/>
      </w:pPr>
      <w:r>
        <w:t xml:space="preserve">Протокол готовится в свободной описательной форме </w:t>
      </w:r>
      <w:r w:rsidR="00795DC2">
        <w:rPr>
          <w:lang w:val="en-US"/>
        </w:rPr>
        <w:t>c</w:t>
      </w:r>
      <w:r w:rsidR="00795DC2" w:rsidRPr="00795DC2">
        <w:t xml:space="preserve"> </w:t>
      </w:r>
      <w:r w:rsidR="00795DC2">
        <w:t>обязательным указанием</w:t>
      </w:r>
      <w:r>
        <w:t xml:space="preserve"> следующей информации</w:t>
      </w:r>
      <w:r w:rsidRPr="00CF46C4">
        <w:t>:</w:t>
      </w:r>
    </w:p>
    <w:p w:rsidR="00CF46C4" w:rsidRPr="00795DC2" w:rsidRDefault="00CF46C4" w:rsidP="00306ECB">
      <w:pPr>
        <w:autoSpaceDE w:val="0"/>
        <w:autoSpaceDN w:val="0"/>
        <w:adjustRightInd w:val="0"/>
        <w:ind w:firstLine="567"/>
        <w:jc w:val="both"/>
      </w:pPr>
      <w:r w:rsidRPr="00795DC2">
        <w:t>-</w:t>
      </w:r>
      <w:r w:rsidR="00795DC2" w:rsidRPr="00795DC2">
        <w:t xml:space="preserve"> </w:t>
      </w:r>
      <w:r w:rsidR="00795DC2" w:rsidRPr="006F296D">
        <w:t xml:space="preserve">количество </w:t>
      </w:r>
      <w:r w:rsidR="00795DC2">
        <w:t>делегатов</w:t>
      </w:r>
      <w:r w:rsidR="00795DC2" w:rsidRPr="006F296D">
        <w:t xml:space="preserve">, </w:t>
      </w:r>
      <w:r w:rsidR="00795DC2">
        <w:t xml:space="preserve">которые </w:t>
      </w:r>
      <w:r w:rsidR="006147F0">
        <w:t>проголосовали на Национальном форуме</w:t>
      </w:r>
      <w:r w:rsidR="00DF6CC0">
        <w:t xml:space="preserve"> от каждого сообщества</w:t>
      </w:r>
      <w:r w:rsidRPr="00795DC2">
        <w:t>;</w:t>
      </w:r>
    </w:p>
    <w:p w:rsidR="004C2BCF" w:rsidRPr="00DF6CC0" w:rsidRDefault="00CF46C4" w:rsidP="006E52C8">
      <w:pPr>
        <w:autoSpaceDE w:val="0"/>
        <w:autoSpaceDN w:val="0"/>
        <w:adjustRightInd w:val="0"/>
        <w:ind w:firstLine="567"/>
        <w:jc w:val="both"/>
      </w:pPr>
      <w:r w:rsidRPr="00DF6CC0">
        <w:t>-</w:t>
      </w:r>
      <w:r w:rsidR="00DF6CC0" w:rsidRPr="00DF6CC0">
        <w:t xml:space="preserve"> </w:t>
      </w:r>
      <w:r w:rsidR="00DF6CC0" w:rsidRPr="006F296D">
        <w:t>список всех кандидатур, допущенных к голосованию</w:t>
      </w:r>
      <w:r w:rsidR="00DF6CC0">
        <w:t xml:space="preserve"> в каждом сообществе</w:t>
      </w:r>
      <w:r w:rsidR="006E52C8" w:rsidRPr="006E52C8">
        <w:t xml:space="preserve"> (</w:t>
      </w:r>
      <w:r w:rsidR="004C2BCF">
        <w:t>в случае, если некоторые кандидатуры были не допущены к голосованию или отказались участвовать в выборах непосредственно на форуме, указать кратко основания</w:t>
      </w:r>
      <w:r w:rsidR="006E52C8" w:rsidRPr="00E67525">
        <w:t>)</w:t>
      </w:r>
      <w:r w:rsidR="004C2BCF" w:rsidRPr="006F191B">
        <w:t>;</w:t>
      </w:r>
      <w:r w:rsidR="004C2BCF">
        <w:t xml:space="preserve"> </w:t>
      </w:r>
    </w:p>
    <w:p w:rsidR="00CF46C4" w:rsidRPr="002B5CCA" w:rsidRDefault="004C2BCF" w:rsidP="00306EC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354FB5">
        <w:t>список членов Комитета</w:t>
      </w:r>
      <w:r w:rsidR="0090675F" w:rsidRPr="0090675F">
        <w:t>/</w:t>
      </w:r>
      <w:r w:rsidR="00354FB5">
        <w:t>альте</w:t>
      </w:r>
      <w:r w:rsidR="0090675F">
        <w:t>р</w:t>
      </w:r>
      <w:r w:rsidR="00354FB5">
        <w:t>натов, которые набрали наибольшее количество голосов и выбраны каждым сообществом</w:t>
      </w:r>
      <w:r w:rsidR="004522CA">
        <w:t xml:space="preserve"> (в случае наличия не принятых к подсчету бюллетеней </w:t>
      </w:r>
      <w:r w:rsidR="005D4D19">
        <w:t xml:space="preserve">из-за их неправильного заполнения или предоставления после вскрытия </w:t>
      </w:r>
      <w:r w:rsidR="005D4D19">
        <w:lastRenderedPageBreak/>
        <w:t xml:space="preserve">избирательных урн, </w:t>
      </w:r>
      <w:r w:rsidR="00593519">
        <w:t>указать количество и причины исключения голосов из подсчета в протоколе)</w:t>
      </w:r>
      <w:r w:rsidR="002B5CCA" w:rsidRPr="002B5CCA">
        <w:t>.</w:t>
      </w:r>
    </w:p>
    <w:p w:rsidR="00B147BF" w:rsidRDefault="002B5CCA" w:rsidP="00B147BF">
      <w:pPr>
        <w:autoSpaceDE w:val="0"/>
        <w:autoSpaceDN w:val="0"/>
        <w:adjustRightInd w:val="0"/>
        <w:ind w:firstLine="567"/>
        <w:jc w:val="both"/>
      </w:pPr>
      <w:r w:rsidRPr="00770A47">
        <w:tab/>
      </w:r>
      <w:r w:rsidR="00B147BF">
        <w:t xml:space="preserve">Независимые наблюдатели </w:t>
      </w:r>
      <w:r w:rsidR="009B0230">
        <w:t xml:space="preserve">дополняют протокол </w:t>
      </w:r>
      <w:r w:rsidR="00B147BF">
        <w:t>кратк</w:t>
      </w:r>
      <w:r w:rsidR="009B0230">
        <w:t>им</w:t>
      </w:r>
      <w:r w:rsidR="00B147BF">
        <w:t xml:space="preserve"> вывод</w:t>
      </w:r>
      <w:r w:rsidR="009B0230">
        <w:t>ом</w:t>
      </w:r>
      <w:r w:rsidR="00B147BF">
        <w:t xml:space="preserve"> по результатам своего надзора (2-3 предложения с общей оценкой о прозрачности и открытости выборов).</w:t>
      </w:r>
    </w:p>
    <w:p w:rsidR="005373F8" w:rsidRPr="002B5CCA" w:rsidRDefault="005373F8" w:rsidP="005373F8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="002B5CCA">
        <w:t>Протокол подписывается всеми членами Мандатной комиссии и независимыми наблюдателями</w:t>
      </w:r>
      <w:r w:rsidR="00DD1CB2">
        <w:t xml:space="preserve">, передается </w:t>
      </w:r>
      <w:r w:rsidR="005E128F">
        <w:t xml:space="preserve">Оргкомитетом </w:t>
      </w:r>
      <w:r w:rsidR="00DD1CB2">
        <w:t xml:space="preserve">в Секретариат с целью </w:t>
      </w:r>
      <w:r w:rsidR="005E128F">
        <w:t xml:space="preserve">дальнейшей подготовки </w:t>
      </w:r>
      <w:r w:rsidR="00DD1CB2">
        <w:t>нов</w:t>
      </w:r>
      <w:r w:rsidR="005E128F">
        <w:t>ого</w:t>
      </w:r>
      <w:r w:rsidR="00DD1CB2">
        <w:t xml:space="preserve"> персональн</w:t>
      </w:r>
      <w:r w:rsidR="005E128F">
        <w:t>ого</w:t>
      </w:r>
      <w:r w:rsidR="00DD1CB2">
        <w:t xml:space="preserve"> состав</w:t>
      </w:r>
      <w:r w:rsidR="005E128F">
        <w:t>а</w:t>
      </w:r>
      <w:r w:rsidR="00DD1CB2">
        <w:t xml:space="preserve"> Комитета</w:t>
      </w:r>
      <w:r w:rsidR="005E128F">
        <w:t xml:space="preserve"> на следующие два года</w:t>
      </w:r>
      <w:r w:rsidR="00DD1CB2">
        <w:t>.</w:t>
      </w:r>
    </w:p>
    <w:p w:rsidR="005373F8" w:rsidRDefault="005373F8" w:rsidP="00F809B1">
      <w:pPr>
        <w:autoSpaceDE w:val="0"/>
        <w:autoSpaceDN w:val="0"/>
        <w:adjustRightInd w:val="0"/>
        <w:ind w:firstLine="708"/>
        <w:jc w:val="both"/>
      </w:pPr>
      <w:r>
        <w:t>Информация о результатах проведения выборов широко распространяется Оргкомитетом внутри всех сообществ с использованием всех доступных каналов коммуникации</w:t>
      </w:r>
      <w:r w:rsidR="00DC5315">
        <w:t xml:space="preserve">, в том числе размещается Секретариатом на сайте Комитета. </w:t>
      </w:r>
    </w:p>
    <w:p w:rsidR="005373F8" w:rsidRDefault="005373F8" w:rsidP="00C3503D">
      <w:pPr>
        <w:autoSpaceDE w:val="0"/>
        <w:autoSpaceDN w:val="0"/>
        <w:adjustRightInd w:val="0"/>
        <w:ind w:firstLine="567"/>
        <w:jc w:val="both"/>
      </w:pPr>
    </w:p>
    <w:p w:rsidR="00661D96" w:rsidRDefault="00661D96" w:rsidP="00C3503D">
      <w:pPr>
        <w:autoSpaceDE w:val="0"/>
        <w:autoSpaceDN w:val="0"/>
        <w:adjustRightInd w:val="0"/>
        <w:ind w:firstLine="567"/>
        <w:jc w:val="both"/>
      </w:pPr>
      <w:r>
        <w:t>22. Оргкомитет архивирует все документы, которые готовились в процессе проведения выборов и сохраняет их в течении двух лет.</w:t>
      </w:r>
    </w:p>
    <w:p w:rsidR="004A183C" w:rsidRPr="004A183C" w:rsidRDefault="004A183C" w:rsidP="00C3503D">
      <w:pPr>
        <w:autoSpaceDE w:val="0"/>
        <w:autoSpaceDN w:val="0"/>
        <w:adjustRightInd w:val="0"/>
        <w:ind w:firstLine="567"/>
        <w:jc w:val="both"/>
      </w:pPr>
      <w:r>
        <w:t xml:space="preserve">При анализе или проведении оценки деятельности Комитета со стороны Глобального фонда для борьбы со СПИДом, туберкулезом и малярией протокол о результатах выборов </w:t>
      </w:r>
      <w:r w:rsidR="00035A62">
        <w:t xml:space="preserve">предоставляется международным консультантам в качестве документа, подтверждающего </w:t>
      </w:r>
      <w:r w:rsidR="00EE35DB">
        <w:t xml:space="preserve">проведение </w:t>
      </w:r>
      <w:r w:rsidR="00035A62">
        <w:t>выбор</w:t>
      </w:r>
      <w:r w:rsidR="00EE35DB">
        <w:t>ов</w:t>
      </w:r>
      <w:r w:rsidR="00035A62">
        <w:t xml:space="preserve"> членов Комитета</w:t>
      </w:r>
      <w:r w:rsidR="00035A62" w:rsidRPr="004A183C">
        <w:t>/</w:t>
      </w:r>
      <w:r w:rsidR="00035A62">
        <w:t>альтернатов</w:t>
      </w:r>
      <w:r w:rsidR="00EE35DB">
        <w:t xml:space="preserve"> </w:t>
      </w:r>
      <w:r w:rsidR="00736A94">
        <w:t>от гражданского общества</w:t>
      </w:r>
      <w:r w:rsidR="00035A62">
        <w:t>.</w:t>
      </w:r>
    </w:p>
    <w:p w:rsidR="00C3503D" w:rsidRDefault="00C3503D" w:rsidP="005E3D3F">
      <w:pPr>
        <w:ind w:firstLine="567"/>
        <w:jc w:val="both"/>
      </w:pPr>
    </w:p>
    <w:p w:rsidR="0010745A" w:rsidRPr="00B03971" w:rsidRDefault="00CC3E94" w:rsidP="00B03971">
      <w:pPr>
        <w:jc w:val="both"/>
        <w:rPr>
          <w:b/>
        </w:rPr>
      </w:pPr>
      <w:r>
        <w:rPr>
          <w:b/>
        </w:rPr>
        <w:t>В</w:t>
      </w:r>
      <w:r w:rsidR="00B03971" w:rsidRPr="00B03971">
        <w:rPr>
          <w:b/>
        </w:rPr>
        <w:t>заимодействи</w:t>
      </w:r>
      <w:r>
        <w:rPr>
          <w:b/>
        </w:rPr>
        <w:t>е</w:t>
      </w:r>
      <w:r w:rsidR="00B03971" w:rsidRPr="00B03971">
        <w:rPr>
          <w:b/>
        </w:rPr>
        <w:t xml:space="preserve"> </w:t>
      </w:r>
      <w:r w:rsidR="00B03971">
        <w:rPr>
          <w:b/>
        </w:rPr>
        <w:t>членов Комитета</w:t>
      </w:r>
      <w:r w:rsidR="00B03971" w:rsidRPr="00B03971">
        <w:rPr>
          <w:b/>
        </w:rPr>
        <w:t>/</w:t>
      </w:r>
      <w:r w:rsidR="00B03971">
        <w:rPr>
          <w:b/>
        </w:rPr>
        <w:t xml:space="preserve">альтернатов </w:t>
      </w:r>
      <w:r w:rsidR="00B03971" w:rsidRPr="00B03971">
        <w:rPr>
          <w:b/>
        </w:rPr>
        <w:t>с сообществами</w:t>
      </w:r>
      <w:r w:rsidR="00622CB9">
        <w:rPr>
          <w:b/>
        </w:rPr>
        <w:t xml:space="preserve"> КГН и НПО</w:t>
      </w:r>
    </w:p>
    <w:p w:rsidR="00206A10" w:rsidRDefault="00206A10" w:rsidP="004F7C3E">
      <w:pPr>
        <w:autoSpaceDE w:val="0"/>
        <w:autoSpaceDN w:val="0"/>
        <w:adjustRightInd w:val="0"/>
        <w:jc w:val="both"/>
        <w:rPr>
          <w:highlight w:val="yellow"/>
        </w:rPr>
      </w:pPr>
    </w:p>
    <w:p w:rsidR="00627468" w:rsidRPr="00554FBF" w:rsidRDefault="002C5E41" w:rsidP="004F7C3E">
      <w:pPr>
        <w:autoSpaceDE w:val="0"/>
        <w:autoSpaceDN w:val="0"/>
        <w:adjustRightInd w:val="0"/>
        <w:jc w:val="both"/>
      </w:pPr>
      <w:r w:rsidRPr="002C5E41">
        <w:tab/>
      </w:r>
      <w:r w:rsidRPr="00554FBF">
        <w:t>23.</w:t>
      </w:r>
      <w:r w:rsidR="00231F94" w:rsidRPr="00554FBF">
        <w:t xml:space="preserve"> </w:t>
      </w:r>
      <w:r w:rsidR="00627468" w:rsidRPr="00554FBF">
        <w:t xml:space="preserve">Представительство интересов сообщества </w:t>
      </w:r>
      <w:r w:rsidR="00D646EB" w:rsidRPr="00554FBF">
        <w:t xml:space="preserve">КГН и НПО </w:t>
      </w:r>
      <w:r w:rsidR="00627468" w:rsidRPr="00554FBF">
        <w:t xml:space="preserve">обеспечивается взаимодействием члена Комитета/альтерната и сообщества </w:t>
      </w:r>
      <w:r w:rsidR="007A515C" w:rsidRPr="00554FBF">
        <w:t xml:space="preserve">в течении </w:t>
      </w:r>
      <w:r w:rsidR="00C05104" w:rsidRPr="00554FBF">
        <w:t>всего срока членства в Комитете</w:t>
      </w:r>
      <w:r w:rsidR="007A515C" w:rsidRPr="00554FBF">
        <w:t xml:space="preserve"> </w:t>
      </w:r>
      <w:r w:rsidR="00627468" w:rsidRPr="00554FBF">
        <w:t xml:space="preserve">с момента утверждения </w:t>
      </w:r>
      <w:r w:rsidR="00C05104" w:rsidRPr="00554FBF">
        <w:t xml:space="preserve">его </w:t>
      </w:r>
      <w:r w:rsidR="00627468" w:rsidRPr="00554FBF">
        <w:t>персонального состава.</w:t>
      </w:r>
    </w:p>
    <w:p w:rsidR="00EC241F" w:rsidRDefault="00D42F3C" w:rsidP="004F7C3E">
      <w:pPr>
        <w:autoSpaceDE w:val="0"/>
        <w:autoSpaceDN w:val="0"/>
        <w:adjustRightInd w:val="0"/>
        <w:jc w:val="both"/>
      </w:pPr>
      <w:r w:rsidRPr="00554FBF">
        <w:tab/>
      </w:r>
      <w:r w:rsidR="00CB06DC" w:rsidRPr="00554FBF">
        <w:t>В</w:t>
      </w:r>
      <w:r w:rsidR="002B663C" w:rsidRPr="00554FBF">
        <w:t>заимодействи</w:t>
      </w:r>
      <w:r w:rsidR="00D34D1E" w:rsidRPr="00554FBF">
        <w:t>е</w:t>
      </w:r>
      <w:r w:rsidR="00F529C4" w:rsidRPr="00554FBF">
        <w:t xml:space="preserve"> </w:t>
      </w:r>
      <w:r w:rsidR="00CB06DC" w:rsidRPr="00554FBF">
        <w:t>реализуется через</w:t>
      </w:r>
      <w:r w:rsidR="00B4018A" w:rsidRPr="00554FBF">
        <w:t xml:space="preserve"> </w:t>
      </w:r>
      <w:r w:rsidR="00162D20" w:rsidRPr="00554FBF">
        <w:t xml:space="preserve">разные формы работы, а именно </w:t>
      </w:r>
      <w:r w:rsidR="007B42AC" w:rsidRPr="00554FBF">
        <w:t>регулярные</w:t>
      </w:r>
      <w:r w:rsidR="007B42AC">
        <w:t xml:space="preserve"> консультации</w:t>
      </w:r>
      <w:r w:rsidR="004E1FBE">
        <w:t xml:space="preserve"> (до и после заседания Комитета)</w:t>
      </w:r>
      <w:r w:rsidR="00464002">
        <w:t xml:space="preserve">, </w:t>
      </w:r>
      <w:r w:rsidR="007E04D3">
        <w:t>систематическую</w:t>
      </w:r>
      <w:r w:rsidR="006B6A1B">
        <w:t xml:space="preserve"> </w:t>
      </w:r>
      <w:r w:rsidR="004E1FBE">
        <w:t xml:space="preserve">коммуникацию </w:t>
      </w:r>
      <w:r w:rsidR="00BA555F">
        <w:t xml:space="preserve">и </w:t>
      </w:r>
      <w:r w:rsidR="00464002">
        <w:t>подотчетность члена Комитета</w:t>
      </w:r>
      <w:r w:rsidR="00464002" w:rsidRPr="00B03925">
        <w:t>/</w:t>
      </w:r>
      <w:r w:rsidR="00464002">
        <w:t>альтерната</w:t>
      </w:r>
      <w:r w:rsidR="00464002" w:rsidRPr="00464002">
        <w:t xml:space="preserve"> </w:t>
      </w:r>
      <w:r w:rsidR="00CD7376">
        <w:t xml:space="preserve">своему </w:t>
      </w:r>
      <w:r w:rsidR="00464002">
        <w:t>сообществу</w:t>
      </w:r>
      <w:r w:rsidR="005D3361">
        <w:t>.</w:t>
      </w:r>
    </w:p>
    <w:p w:rsidR="00EC241F" w:rsidRDefault="00EC241F" w:rsidP="004F7C3E">
      <w:pPr>
        <w:autoSpaceDE w:val="0"/>
        <w:autoSpaceDN w:val="0"/>
        <w:adjustRightInd w:val="0"/>
        <w:jc w:val="both"/>
      </w:pPr>
    </w:p>
    <w:p w:rsidR="00B32AF7" w:rsidRPr="00B32AF7" w:rsidRDefault="00B32AF7" w:rsidP="005F76FF">
      <w:pPr>
        <w:autoSpaceDE w:val="0"/>
        <w:autoSpaceDN w:val="0"/>
        <w:adjustRightInd w:val="0"/>
        <w:ind w:firstLine="708"/>
        <w:jc w:val="both"/>
      </w:pPr>
      <w:r>
        <w:t>24.</w:t>
      </w:r>
      <w:r w:rsidR="005F76FF">
        <w:t xml:space="preserve"> </w:t>
      </w:r>
      <w:r w:rsidR="00464002">
        <w:t>Консультирование</w:t>
      </w:r>
      <w:r>
        <w:t xml:space="preserve"> </w:t>
      </w:r>
      <w:r w:rsidR="007B1E08">
        <w:t xml:space="preserve">с сообществом </w:t>
      </w:r>
      <w:r w:rsidR="00CC1EE6">
        <w:t>КГН и НПО</w:t>
      </w:r>
      <w:r w:rsidR="008A10E4">
        <w:rPr>
          <w:rStyle w:val="a7"/>
        </w:rPr>
        <w:footnoteReference w:id="11"/>
      </w:r>
      <w:r w:rsidR="00CC1EE6">
        <w:t xml:space="preserve"> </w:t>
      </w:r>
      <w:r w:rsidR="00A01E6A">
        <w:t xml:space="preserve">включается в план работы и </w:t>
      </w:r>
      <w:r>
        <w:t xml:space="preserve">осуществляется </w:t>
      </w:r>
      <w:r w:rsidR="001259DB">
        <w:t>членом Комитета</w:t>
      </w:r>
      <w:r w:rsidR="00DE6A85" w:rsidRPr="00DE6A85">
        <w:t xml:space="preserve"> </w:t>
      </w:r>
      <w:r w:rsidR="00DE6A85">
        <w:t xml:space="preserve">или </w:t>
      </w:r>
      <w:r w:rsidR="001259DB">
        <w:t xml:space="preserve">альтернатом </w:t>
      </w:r>
      <w:r>
        <w:t>регулярно</w:t>
      </w:r>
      <w:r w:rsidRPr="00B32AF7">
        <w:t>:</w:t>
      </w:r>
    </w:p>
    <w:p w:rsidR="00D34D1E" w:rsidRDefault="00D34D1E" w:rsidP="00D34D1E">
      <w:pPr>
        <w:autoSpaceDE w:val="0"/>
        <w:autoSpaceDN w:val="0"/>
        <w:adjustRightInd w:val="0"/>
        <w:ind w:firstLine="708"/>
        <w:jc w:val="both"/>
      </w:pPr>
      <w:r w:rsidRPr="00D34D1E">
        <w:t>-</w:t>
      </w:r>
      <w:r w:rsidR="00CB06DC">
        <w:t xml:space="preserve"> </w:t>
      </w:r>
      <w:r w:rsidR="00806891" w:rsidRPr="00D34D1E">
        <w:t xml:space="preserve">перед каждым заседанием Комитета </w:t>
      </w:r>
      <w:r w:rsidR="005D767C" w:rsidRPr="00D34D1E">
        <w:t xml:space="preserve">для </w:t>
      </w:r>
      <w:r w:rsidR="00806891" w:rsidRPr="00D34D1E">
        <w:t xml:space="preserve">формирования </w:t>
      </w:r>
      <w:r w:rsidR="004A6953">
        <w:t xml:space="preserve">общей </w:t>
      </w:r>
      <w:r w:rsidR="00806891" w:rsidRPr="00D34D1E">
        <w:t xml:space="preserve">позиции </w:t>
      </w:r>
      <w:r w:rsidR="00395445" w:rsidRPr="00D34D1E">
        <w:t>сообщества о голосовании</w:t>
      </w:r>
      <w:r w:rsidR="00806891" w:rsidRPr="00D34D1E">
        <w:t xml:space="preserve"> </w:t>
      </w:r>
      <w:r w:rsidR="00395445" w:rsidRPr="00D34D1E">
        <w:t xml:space="preserve">в соответствии </w:t>
      </w:r>
      <w:r w:rsidR="002B663C" w:rsidRPr="00D34D1E">
        <w:t>с вопросами</w:t>
      </w:r>
      <w:r w:rsidR="00395445" w:rsidRPr="00D34D1E">
        <w:t xml:space="preserve"> повестки дня</w:t>
      </w:r>
      <w:r w:rsidR="005D767C" w:rsidRPr="00D34D1E">
        <w:t>;</w:t>
      </w:r>
    </w:p>
    <w:p w:rsidR="00F9215A" w:rsidRDefault="00D34D1E" w:rsidP="00D34D1E">
      <w:pPr>
        <w:autoSpaceDE w:val="0"/>
        <w:autoSpaceDN w:val="0"/>
        <w:adjustRightInd w:val="0"/>
        <w:ind w:firstLine="708"/>
        <w:jc w:val="both"/>
      </w:pPr>
      <w:r w:rsidRPr="00D34D1E">
        <w:t xml:space="preserve">- </w:t>
      </w:r>
      <w:r w:rsidR="007E3EA3">
        <w:t>п</w:t>
      </w:r>
      <w:r w:rsidR="00F9215A" w:rsidRPr="00D34D1E">
        <w:t>осле заседаний Комитета с целью информирования сообщества о принятых решениях</w:t>
      </w:r>
      <w:r w:rsidR="0051727F" w:rsidRPr="00D34D1E">
        <w:t xml:space="preserve"> и</w:t>
      </w:r>
      <w:r w:rsidR="00F9215A" w:rsidRPr="00D34D1E">
        <w:t xml:space="preserve"> </w:t>
      </w:r>
      <w:r w:rsidR="0051727F" w:rsidRPr="00D34D1E">
        <w:t xml:space="preserve">последующем вовлечении </w:t>
      </w:r>
      <w:r w:rsidR="00F9215A" w:rsidRPr="00D34D1E">
        <w:t>представителей сообщества к участию в выполнении решений, которые находятся в сфере интересов и компетенции сообщества</w:t>
      </w:r>
      <w:r w:rsidR="00795B98">
        <w:t>.</w:t>
      </w:r>
    </w:p>
    <w:p w:rsidR="00795B98" w:rsidRDefault="00B32AF7" w:rsidP="00D34D1E">
      <w:pPr>
        <w:autoSpaceDE w:val="0"/>
        <w:autoSpaceDN w:val="0"/>
        <w:adjustRightInd w:val="0"/>
        <w:ind w:firstLine="708"/>
        <w:jc w:val="both"/>
      </w:pPr>
      <w:r w:rsidRPr="00464002">
        <w:t xml:space="preserve"> </w:t>
      </w:r>
    </w:p>
    <w:p w:rsidR="0081562A" w:rsidRDefault="0081562A" w:rsidP="0081562A">
      <w:pPr>
        <w:autoSpaceDE w:val="0"/>
        <w:autoSpaceDN w:val="0"/>
        <w:adjustRightInd w:val="0"/>
        <w:ind w:firstLine="708"/>
        <w:jc w:val="both"/>
      </w:pPr>
      <w:r>
        <w:t>Консультирование может проводиться очно и удаленно с использованием платформы, которая доступна большинству представителей сообщества (</w:t>
      </w:r>
      <w:r>
        <w:rPr>
          <w:lang w:val="en-US"/>
        </w:rPr>
        <w:t>zoom</w:t>
      </w:r>
      <w:r>
        <w:t xml:space="preserve">, </w:t>
      </w:r>
      <w:r>
        <w:rPr>
          <w:lang w:val="en-US"/>
        </w:rPr>
        <w:t>skype</w:t>
      </w:r>
      <w:r>
        <w:t>, другое</w:t>
      </w:r>
      <w:r w:rsidRPr="0081562A">
        <w:t>)</w:t>
      </w:r>
      <w:r>
        <w:t xml:space="preserve">. </w:t>
      </w:r>
    </w:p>
    <w:p w:rsidR="00756B3D" w:rsidRDefault="00652D43" w:rsidP="00DC0041">
      <w:pPr>
        <w:autoSpaceDE w:val="0"/>
        <w:autoSpaceDN w:val="0"/>
        <w:adjustRightInd w:val="0"/>
        <w:ind w:firstLine="708"/>
        <w:jc w:val="both"/>
      </w:pPr>
      <w:r>
        <w:t xml:space="preserve">Сообщество </w:t>
      </w:r>
      <w:r w:rsidR="008F222C">
        <w:t xml:space="preserve">КГН и НПО </w:t>
      </w:r>
      <w:r>
        <w:t xml:space="preserve">своим решением определяет формат документа, который подтверждает проведение консультаций </w:t>
      </w:r>
      <w:r w:rsidR="000E2917">
        <w:t>(</w:t>
      </w:r>
      <w:r>
        <w:t xml:space="preserve">например, </w:t>
      </w:r>
      <w:r w:rsidR="000E2917">
        <w:t>протокол, консультация сообщества, решение сообщества, другое название документа)</w:t>
      </w:r>
      <w:r w:rsidR="00756B3D">
        <w:t xml:space="preserve">. </w:t>
      </w:r>
      <w:r w:rsidR="005432CB">
        <w:t>Подтверждающий документ в обязательном порядке должен включать дату проведения консультации, количество ее участников, вопросы, которые обсуждались и краткое изложение решения</w:t>
      </w:r>
      <w:r w:rsidR="00BC7EFA">
        <w:t xml:space="preserve"> сообщества</w:t>
      </w:r>
      <w:r w:rsidR="00B82EAF">
        <w:t>, подпись члена Комитета или альтерната.</w:t>
      </w:r>
    </w:p>
    <w:p w:rsidR="006277BC" w:rsidRDefault="00933FAD" w:rsidP="00BB46DC">
      <w:pPr>
        <w:tabs>
          <w:tab w:val="left" w:pos="6663"/>
        </w:tabs>
        <w:autoSpaceDE w:val="0"/>
        <w:autoSpaceDN w:val="0"/>
        <w:adjustRightInd w:val="0"/>
        <w:ind w:firstLine="708"/>
        <w:jc w:val="both"/>
      </w:pPr>
      <w:r>
        <w:t xml:space="preserve">Подготовка документации, подтверждающей консультирование, </w:t>
      </w:r>
      <w:r w:rsidR="00795B98">
        <w:t>является ответственностью члена Комитета</w:t>
      </w:r>
      <w:r w:rsidR="006277BC">
        <w:t xml:space="preserve">. Также к ведению документации может привлекаться </w:t>
      </w:r>
      <w:r w:rsidR="006277BC">
        <w:lastRenderedPageBreak/>
        <w:t xml:space="preserve">альтернат в случае, если функциональные обязанности альтерната расширены решением сообщества и </w:t>
      </w:r>
      <w:r w:rsidR="00A52DBB">
        <w:t xml:space="preserve">согласованы с </w:t>
      </w:r>
      <w:r w:rsidR="006240B4">
        <w:t>ним</w:t>
      </w:r>
      <w:r w:rsidR="006277BC">
        <w:t>.</w:t>
      </w:r>
    </w:p>
    <w:p w:rsidR="00446556" w:rsidRDefault="004D404C" w:rsidP="00D34D1E">
      <w:pPr>
        <w:autoSpaceDE w:val="0"/>
        <w:autoSpaceDN w:val="0"/>
        <w:adjustRightInd w:val="0"/>
        <w:ind w:firstLine="708"/>
        <w:jc w:val="both"/>
      </w:pPr>
      <w:r>
        <w:t xml:space="preserve">Документация, подтверждающая </w:t>
      </w:r>
      <w:r w:rsidR="00BC2314">
        <w:t>консультирование</w:t>
      </w:r>
      <w:r w:rsidR="00446556" w:rsidRPr="00446556">
        <w:t>:</w:t>
      </w:r>
    </w:p>
    <w:p w:rsidR="00446556" w:rsidRPr="00446556" w:rsidRDefault="00446556" w:rsidP="00D34D1E">
      <w:pPr>
        <w:autoSpaceDE w:val="0"/>
        <w:autoSpaceDN w:val="0"/>
        <w:adjustRightInd w:val="0"/>
        <w:ind w:firstLine="708"/>
        <w:jc w:val="both"/>
      </w:pPr>
      <w:r w:rsidRPr="00446556">
        <w:t>-</w:t>
      </w:r>
      <w:r w:rsidR="004D404C">
        <w:t xml:space="preserve"> подлежит обязательному распространению внутри сообщества </w:t>
      </w:r>
      <w:r>
        <w:t>после каждой консультации</w:t>
      </w:r>
      <w:r w:rsidR="00CB5133">
        <w:t xml:space="preserve"> через различные каналы коммуникации</w:t>
      </w:r>
      <w:r w:rsidRPr="00446556">
        <w:t>;</w:t>
      </w:r>
    </w:p>
    <w:p w:rsidR="006277BC" w:rsidRDefault="00446556" w:rsidP="00D34D1E">
      <w:pPr>
        <w:autoSpaceDE w:val="0"/>
        <w:autoSpaceDN w:val="0"/>
        <w:adjustRightInd w:val="0"/>
        <w:ind w:firstLine="708"/>
        <w:jc w:val="both"/>
      </w:pPr>
      <w:r w:rsidRPr="00446556">
        <w:t>-</w:t>
      </w:r>
      <w:r w:rsidR="004D404C">
        <w:t xml:space="preserve"> </w:t>
      </w:r>
      <w:r>
        <w:t>предоставляется Секретариату Комитета по его запросу</w:t>
      </w:r>
      <w:r w:rsidR="00691A0C">
        <w:t>.</w:t>
      </w:r>
    </w:p>
    <w:p w:rsidR="001C4239" w:rsidRDefault="001C4239" w:rsidP="00D34D1E">
      <w:pPr>
        <w:autoSpaceDE w:val="0"/>
        <w:autoSpaceDN w:val="0"/>
        <w:adjustRightInd w:val="0"/>
        <w:ind w:firstLine="708"/>
        <w:jc w:val="both"/>
      </w:pPr>
    </w:p>
    <w:p w:rsidR="00464002" w:rsidRDefault="001B19F0" w:rsidP="00874DED">
      <w:pPr>
        <w:autoSpaceDE w:val="0"/>
        <w:autoSpaceDN w:val="0"/>
        <w:adjustRightInd w:val="0"/>
        <w:ind w:firstLine="708"/>
        <w:jc w:val="both"/>
      </w:pPr>
      <w:r>
        <w:t xml:space="preserve">25. </w:t>
      </w:r>
      <w:r w:rsidR="00874DED">
        <w:t xml:space="preserve">Максимальное вовлечение представителей сообщества </w:t>
      </w:r>
      <w:r w:rsidR="00B355DB">
        <w:t xml:space="preserve">КГН и НПО </w:t>
      </w:r>
      <w:r w:rsidR="00874DED">
        <w:t>обеспечивается постоянной коммуникацией</w:t>
      </w:r>
      <w:r w:rsidR="00874DED" w:rsidRPr="00874DED">
        <w:t xml:space="preserve"> </w:t>
      </w:r>
      <w:r w:rsidR="00464002">
        <w:t>с использованием</w:t>
      </w:r>
      <w:r w:rsidR="00464002" w:rsidRPr="00B03925">
        <w:t>:</w:t>
      </w:r>
    </w:p>
    <w:p w:rsidR="00464002" w:rsidRPr="00B4018A" w:rsidRDefault="00464002" w:rsidP="00464002">
      <w:pPr>
        <w:ind w:firstLine="469"/>
        <w:jc w:val="both"/>
      </w:pPr>
      <w:r w:rsidRPr="00B03925">
        <w:t>- внутренн</w:t>
      </w:r>
      <w:r w:rsidR="00874DED">
        <w:t>их каналов</w:t>
      </w:r>
      <w:r w:rsidRPr="00B03925">
        <w:t xml:space="preserve">: группы в социальных сетях и мессенджерах, внутренняя электронная переписка членов сообщества, </w:t>
      </w:r>
      <w:r w:rsidR="002A66AF">
        <w:t xml:space="preserve">запросы и ответы на них, </w:t>
      </w:r>
      <w:r w:rsidRPr="00B03925">
        <w:t>вербальная коммуникация через рабочие встречи</w:t>
      </w:r>
      <w:r w:rsidRPr="00B4018A">
        <w:t>;</w:t>
      </w:r>
    </w:p>
    <w:p w:rsidR="00464002" w:rsidRPr="00B03925" w:rsidRDefault="00464002" w:rsidP="00464002">
      <w:pPr>
        <w:ind w:firstLine="469"/>
        <w:jc w:val="both"/>
      </w:pPr>
      <w:r w:rsidRPr="00B03925">
        <w:t>- внешн</w:t>
      </w:r>
      <w:r w:rsidR="005914E7">
        <w:t>и</w:t>
      </w:r>
      <w:r w:rsidR="00874DED">
        <w:t>х</w:t>
      </w:r>
      <w:r w:rsidRPr="00B03925">
        <w:t xml:space="preserve"> к</w:t>
      </w:r>
      <w:r w:rsidR="00874DED">
        <w:t>аналов</w:t>
      </w:r>
      <w:r w:rsidRPr="00B03925">
        <w:t>: открытые письма, публикации в прессе</w:t>
      </w:r>
      <w:r w:rsidR="00AC52B5">
        <w:t xml:space="preserve"> </w:t>
      </w:r>
      <w:r>
        <w:t xml:space="preserve">и </w:t>
      </w:r>
      <w:r w:rsidRPr="00B03925">
        <w:t>через веб – сайты</w:t>
      </w:r>
      <w:r>
        <w:t xml:space="preserve"> организаций</w:t>
      </w:r>
      <w:r w:rsidRPr="00B03925">
        <w:t>, открытые электронные переписки, участие в публичных мероприятиях</w:t>
      </w:r>
      <w:r>
        <w:t xml:space="preserve">, например </w:t>
      </w:r>
      <w:r w:rsidRPr="00B03925">
        <w:t>радио и телепрограммах разного формата, другое.</w:t>
      </w:r>
    </w:p>
    <w:p w:rsidR="00464002" w:rsidRPr="00BA555F" w:rsidRDefault="00BA555F" w:rsidP="00464002">
      <w:pPr>
        <w:autoSpaceDE w:val="0"/>
        <w:autoSpaceDN w:val="0"/>
        <w:adjustRightInd w:val="0"/>
        <w:jc w:val="both"/>
      </w:pPr>
      <w:r>
        <w:tab/>
        <w:t>Целью коммуникации со стороны члена Комитета</w:t>
      </w:r>
      <w:r w:rsidRPr="00BA555F">
        <w:t>/</w:t>
      </w:r>
      <w:r>
        <w:t xml:space="preserve">альтерната является информирование </w:t>
      </w:r>
      <w:r w:rsidR="009818EE">
        <w:t>сообщества о текущей работ</w:t>
      </w:r>
      <w:r w:rsidR="00640FAC">
        <w:t>е</w:t>
      </w:r>
      <w:r w:rsidR="009818EE">
        <w:t xml:space="preserve"> в Комитете и его рабочих органах,  привлечение активных представителей сообщества к сотрудничеству, подготовка материалов для заседаний Комитета и других рабочих встреч</w:t>
      </w:r>
      <w:r w:rsidR="00652908">
        <w:t xml:space="preserve">, </w:t>
      </w:r>
      <w:r w:rsidR="000B64CA">
        <w:t xml:space="preserve">распространение протоколов и другой документации Комитета и его рабочих органов, </w:t>
      </w:r>
      <w:r w:rsidR="00652908">
        <w:t>решение организационных вопросов внутри сообщества.</w:t>
      </w:r>
    </w:p>
    <w:p w:rsidR="006D7B4F" w:rsidRDefault="00CD443F" w:rsidP="001D71C6">
      <w:pPr>
        <w:ind w:firstLine="708"/>
        <w:jc w:val="both"/>
      </w:pPr>
      <w:r>
        <w:t>Член Комитета может частично передавать</w:t>
      </w:r>
      <w:r w:rsidRPr="0012356B">
        <w:t xml:space="preserve"> </w:t>
      </w:r>
      <w:r>
        <w:t xml:space="preserve">право ведения коммуникации с сообществом своему </w:t>
      </w:r>
      <w:r w:rsidRPr="0012356B">
        <w:t xml:space="preserve">альтернату </w:t>
      </w:r>
      <w:r>
        <w:t xml:space="preserve">(на </w:t>
      </w:r>
      <w:r w:rsidRPr="0012356B">
        <w:t xml:space="preserve">период </w:t>
      </w:r>
      <w:r>
        <w:t xml:space="preserve">своего </w:t>
      </w:r>
      <w:r w:rsidRPr="0012356B">
        <w:t xml:space="preserve">отсутствия, </w:t>
      </w:r>
      <w:r>
        <w:t xml:space="preserve">либо </w:t>
      </w:r>
      <w:r w:rsidR="00FD66D1">
        <w:t xml:space="preserve">путем </w:t>
      </w:r>
      <w:r>
        <w:t>определения конкретных вопросов</w:t>
      </w:r>
      <w:r w:rsidRPr="00CD443F">
        <w:t>/</w:t>
      </w:r>
      <w:r>
        <w:t>заданий)</w:t>
      </w:r>
      <w:r w:rsidRPr="0012356B">
        <w:t>.</w:t>
      </w:r>
    </w:p>
    <w:p w:rsidR="00432B3E" w:rsidRDefault="00B6529F" w:rsidP="00777DDC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26.</w:t>
      </w:r>
      <w:r w:rsidR="00546FB7">
        <w:rPr>
          <w:rFonts w:asciiTheme="minorHAnsi" w:eastAsiaTheme="minorHAnsi" w:hAnsiTheme="minorHAnsi" w:cstheme="minorBidi"/>
          <w:lang w:eastAsia="en-US"/>
        </w:rPr>
        <w:t xml:space="preserve"> </w:t>
      </w:r>
      <w:r w:rsidR="002C0484">
        <w:rPr>
          <w:rFonts w:asciiTheme="minorHAnsi" w:eastAsiaTheme="minorHAnsi" w:hAnsiTheme="minorHAnsi" w:cstheme="minorBidi"/>
          <w:lang w:eastAsia="en-US"/>
        </w:rPr>
        <w:t>Любой представитель с</w:t>
      </w:r>
      <w:r w:rsidR="006D7B4F">
        <w:rPr>
          <w:rFonts w:asciiTheme="minorHAnsi" w:eastAsiaTheme="minorHAnsi" w:hAnsiTheme="minorHAnsi" w:cstheme="minorBidi"/>
          <w:lang w:eastAsia="en-US"/>
        </w:rPr>
        <w:t>ообществ</w:t>
      </w:r>
      <w:r w:rsidR="002C0484">
        <w:rPr>
          <w:rFonts w:asciiTheme="minorHAnsi" w:eastAsiaTheme="minorHAnsi" w:hAnsiTheme="minorHAnsi" w:cstheme="minorBidi"/>
          <w:lang w:eastAsia="en-US"/>
        </w:rPr>
        <w:t>а</w:t>
      </w:r>
      <w:r w:rsidR="006D7B4F">
        <w:rPr>
          <w:rFonts w:asciiTheme="minorHAnsi" w:eastAsiaTheme="minorHAnsi" w:hAnsiTheme="minorHAnsi" w:cstheme="minorBidi"/>
          <w:lang w:eastAsia="en-US"/>
        </w:rPr>
        <w:t xml:space="preserve"> </w:t>
      </w:r>
      <w:r w:rsidR="002C57A8">
        <w:rPr>
          <w:rFonts w:asciiTheme="minorHAnsi" w:eastAsiaTheme="minorHAnsi" w:hAnsiTheme="minorHAnsi" w:cstheme="minorBidi"/>
          <w:lang w:eastAsia="en-US"/>
        </w:rPr>
        <w:t xml:space="preserve">КГН и НПО </w:t>
      </w:r>
      <w:r w:rsidR="00777DDC">
        <w:rPr>
          <w:rFonts w:asciiTheme="minorHAnsi" w:eastAsiaTheme="minorHAnsi" w:hAnsiTheme="minorHAnsi" w:cstheme="minorBidi"/>
          <w:lang w:eastAsia="en-US"/>
        </w:rPr>
        <w:t xml:space="preserve">имеет право осуществлять </w:t>
      </w:r>
      <w:r w:rsidR="001D71C6">
        <w:rPr>
          <w:rFonts w:asciiTheme="minorHAnsi" w:eastAsiaTheme="minorHAnsi" w:hAnsiTheme="minorHAnsi" w:cstheme="minorBidi"/>
          <w:lang w:eastAsia="en-US"/>
        </w:rPr>
        <w:t>наблюдение</w:t>
      </w:r>
      <w:r w:rsidR="00777DDC">
        <w:rPr>
          <w:rFonts w:asciiTheme="minorHAnsi" w:eastAsiaTheme="minorHAnsi" w:hAnsiTheme="minorHAnsi" w:cstheme="minorBidi"/>
          <w:lang w:eastAsia="en-US"/>
        </w:rPr>
        <w:t xml:space="preserve"> </w:t>
      </w:r>
      <w:r w:rsidR="001D71C6">
        <w:rPr>
          <w:rFonts w:asciiTheme="minorHAnsi" w:eastAsiaTheme="minorHAnsi" w:hAnsiTheme="minorHAnsi" w:cstheme="minorBidi"/>
          <w:lang w:eastAsia="en-US"/>
        </w:rPr>
        <w:t xml:space="preserve">за </w:t>
      </w:r>
      <w:r w:rsidR="0085103F">
        <w:rPr>
          <w:rFonts w:asciiTheme="minorHAnsi" w:eastAsiaTheme="minorHAnsi" w:hAnsiTheme="minorHAnsi" w:cstheme="minorBidi"/>
          <w:lang w:eastAsia="en-US"/>
        </w:rPr>
        <w:t>процессом</w:t>
      </w:r>
      <w:r w:rsidR="001D71C6">
        <w:rPr>
          <w:rFonts w:asciiTheme="minorHAnsi" w:eastAsiaTheme="minorHAnsi" w:hAnsiTheme="minorHAnsi" w:cstheme="minorBidi"/>
          <w:lang w:eastAsia="en-US"/>
        </w:rPr>
        <w:t xml:space="preserve"> пр</w:t>
      </w:r>
      <w:r w:rsidR="002C0484">
        <w:rPr>
          <w:rFonts w:asciiTheme="minorHAnsi" w:eastAsiaTheme="minorHAnsi" w:hAnsiTheme="minorHAnsi" w:cstheme="minorBidi"/>
          <w:lang w:eastAsia="en-US"/>
        </w:rPr>
        <w:t>одвижения</w:t>
      </w:r>
      <w:r w:rsidR="001D71C6">
        <w:rPr>
          <w:rFonts w:asciiTheme="minorHAnsi" w:eastAsiaTheme="minorHAnsi" w:hAnsiTheme="minorHAnsi" w:cstheme="minorBidi"/>
          <w:lang w:eastAsia="en-US"/>
        </w:rPr>
        <w:t xml:space="preserve"> интересов</w:t>
      </w:r>
      <w:r w:rsidR="0085103F">
        <w:rPr>
          <w:rFonts w:asciiTheme="minorHAnsi" w:eastAsiaTheme="minorHAnsi" w:hAnsiTheme="minorHAnsi" w:cstheme="minorBidi"/>
          <w:lang w:eastAsia="en-US"/>
        </w:rPr>
        <w:t xml:space="preserve"> </w:t>
      </w:r>
      <w:r w:rsidR="002C0484">
        <w:rPr>
          <w:rFonts w:asciiTheme="minorHAnsi" w:eastAsiaTheme="minorHAnsi" w:hAnsiTheme="minorHAnsi" w:cstheme="minorBidi"/>
          <w:lang w:eastAsia="en-US"/>
        </w:rPr>
        <w:t xml:space="preserve">сообщества в Комитете </w:t>
      </w:r>
      <w:r w:rsidR="0085103F">
        <w:rPr>
          <w:rFonts w:asciiTheme="minorHAnsi" w:eastAsiaTheme="minorHAnsi" w:hAnsiTheme="minorHAnsi" w:cstheme="minorBidi"/>
          <w:lang w:eastAsia="en-US"/>
        </w:rPr>
        <w:t>через</w:t>
      </w:r>
      <w:r w:rsidR="00432B3E" w:rsidRPr="00432B3E">
        <w:rPr>
          <w:rFonts w:asciiTheme="minorHAnsi" w:eastAsiaTheme="minorHAnsi" w:hAnsiTheme="minorHAnsi" w:cstheme="minorBidi"/>
          <w:lang w:eastAsia="en-US"/>
        </w:rPr>
        <w:t>:</w:t>
      </w:r>
    </w:p>
    <w:p w:rsidR="00432B3E" w:rsidRDefault="00432B3E" w:rsidP="00777DDC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432B3E">
        <w:rPr>
          <w:rFonts w:asciiTheme="minorHAnsi" w:eastAsiaTheme="minorHAnsi" w:hAnsiTheme="minorHAnsi" w:cstheme="minorBidi"/>
          <w:lang w:eastAsia="en-US"/>
        </w:rPr>
        <w:t xml:space="preserve">- 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мониторинг </w:t>
      </w:r>
      <w:r w:rsidR="002C0484">
        <w:rPr>
          <w:rFonts w:asciiTheme="minorHAnsi" w:eastAsiaTheme="minorHAnsi" w:hAnsiTheme="minorHAnsi" w:cstheme="minorBidi"/>
          <w:lang w:eastAsia="en-US"/>
        </w:rPr>
        <w:t xml:space="preserve">результатов </w:t>
      </w:r>
      <w:r w:rsidRPr="00197B1A">
        <w:rPr>
          <w:rFonts w:asciiTheme="minorHAnsi" w:eastAsiaTheme="minorHAnsi" w:hAnsiTheme="minorHAnsi" w:cstheme="minorBidi"/>
          <w:lang w:eastAsia="en-US"/>
        </w:rPr>
        <w:t>голосования</w:t>
      </w:r>
      <w:r w:rsidR="000E0205">
        <w:rPr>
          <w:rFonts w:asciiTheme="minorHAnsi" w:eastAsiaTheme="minorHAnsi" w:hAnsiTheme="minorHAnsi" w:cstheme="minorBidi"/>
          <w:lang w:eastAsia="en-US"/>
        </w:rPr>
        <w:t xml:space="preserve"> и уровня активности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своего члена Комитета или альтерната 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путем </w:t>
      </w:r>
      <w:r>
        <w:rPr>
          <w:rFonts w:asciiTheme="minorHAnsi" w:eastAsiaTheme="minorHAnsi" w:hAnsiTheme="minorHAnsi" w:cstheme="minorBidi"/>
          <w:lang w:eastAsia="en-US"/>
        </w:rPr>
        <w:t xml:space="preserve">ознакомления с </w:t>
      </w:r>
      <w:r w:rsidRPr="00197B1A">
        <w:rPr>
          <w:rFonts w:asciiTheme="minorHAnsi" w:eastAsiaTheme="minorHAnsi" w:hAnsiTheme="minorHAnsi" w:cstheme="minorBidi"/>
          <w:lang w:eastAsia="en-US"/>
        </w:rPr>
        <w:t>протокол</w:t>
      </w:r>
      <w:r>
        <w:rPr>
          <w:rFonts w:asciiTheme="minorHAnsi" w:eastAsiaTheme="minorHAnsi" w:hAnsiTheme="minorHAnsi" w:cstheme="minorBidi"/>
          <w:lang w:eastAsia="en-US"/>
        </w:rPr>
        <w:t>ами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заседания </w:t>
      </w:r>
      <w:r>
        <w:rPr>
          <w:rFonts w:asciiTheme="minorHAnsi" w:eastAsiaTheme="minorHAnsi" w:hAnsiTheme="minorHAnsi" w:cstheme="minorBidi"/>
          <w:lang w:eastAsia="en-US"/>
        </w:rPr>
        <w:t>Комитета</w:t>
      </w:r>
      <w:r w:rsidR="000E0205" w:rsidRPr="000E0205">
        <w:rPr>
          <w:rFonts w:asciiTheme="minorHAnsi" w:eastAsiaTheme="minorHAnsi" w:hAnsiTheme="minorHAnsi" w:cstheme="minorBidi"/>
          <w:lang w:eastAsia="en-US"/>
        </w:rPr>
        <w:t>;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432B3E" w:rsidRDefault="00432B3E" w:rsidP="00777DDC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- направление запросов </w:t>
      </w:r>
      <w:r w:rsidR="00A55579">
        <w:rPr>
          <w:rFonts w:asciiTheme="minorHAnsi" w:eastAsiaTheme="minorHAnsi" w:hAnsiTheme="minorHAnsi" w:cstheme="minorBidi"/>
          <w:lang w:eastAsia="en-US"/>
        </w:rPr>
        <w:t>своему члену Комитета или альтернату в отношении результатов их деятельности в Комитете и его рабочих органах</w:t>
      </w:r>
      <w:r w:rsidR="000E0205" w:rsidRPr="000E0205">
        <w:rPr>
          <w:rFonts w:asciiTheme="minorHAnsi" w:eastAsiaTheme="minorHAnsi" w:hAnsiTheme="minorHAnsi" w:cstheme="minorBidi"/>
          <w:lang w:eastAsia="en-US"/>
        </w:rPr>
        <w:t>;</w:t>
      </w:r>
    </w:p>
    <w:p w:rsidR="00CB0EC4" w:rsidRDefault="000E0205" w:rsidP="007E02B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4427E3">
        <w:rPr>
          <w:rFonts w:asciiTheme="minorHAnsi" w:eastAsiaTheme="minorHAnsi" w:hAnsiTheme="minorHAnsi" w:cstheme="minorBidi"/>
          <w:lang w:eastAsia="en-US"/>
        </w:rPr>
        <w:t>-</w:t>
      </w:r>
      <w:r w:rsidR="00F46121">
        <w:rPr>
          <w:rFonts w:asciiTheme="minorHAnsi" w:eastAsiaTheme="minorHAnsi" w:hAnsiTheme="minorHAnsi" w:cstheme="minorBidi"/>
          <w:lang w:eastAsia="en-US"/>
        </w:rPr>
        <w:t xml:space="preserve"> </w:t>
      </w:r>
      <w:r w:rsidR="00A465AD">
        <w:rPr>
          <w:rFonts w:asciiTheme="minorHAnsi" w:eastAsiaTheme="minorHAnsi" w:hAnsiTheme="minorHAnsi" w:cstheme="minorBidi"/>
          <w:lang w:eastAsia="en-US"/>
        </w:rPr>
        <w:t>ознакомление с</w:t>
      </w:r>
      <w:r w:rsidR="00F46121">
        <w:rPr>
          <w:rFonts w:asciiTheme="minorHAnsi" w:eastAsiaTheme="minorHAnsi" w:hAnsiTheme="minorHAnsi" w:cstheme="minorBidi"/>
          <w:lang w:eastAsia="en-US"/>
        </w:rPr>
        <w:t xml:space="preserve"> отчет</w:t>
      </w:r>
      <w:r w:rsidR="00A465AD">
        <w:rPr>
          <w:rFonts w:asciiTheme="minorHAnsi" w:eastAsiaTheme="minorHAnsi" w:hAnsiTheme="minorHAnsi" w:cstheme="minorBidi"/>
          <w:lang w:eastAsia="en-US"/>
        </w:rPr>
        <w:t>ами</w:t>
      </w:r>
      <w:r w:rsidR="00F46121">
        <w:rPr>
          <w:rFonts w:asciiTheme="minorHAnsi" w:eastAsiaTheme="minorHAnsi" w:hAnsiTheme="minorHAnsi" w:cstheme="minorBidi"/>
          <w:lang w:eastAsia="en-US"/>
        </w:rPr>
        <w:t xml:space="preserve"> </w:t>
      </w:r>
      <w:r w:rsidR="004427E3">
        <w:rPr>
          <w:rFonts w:asciiTheme="minorHAnsi" w:eastAsiaTheme="minorHAnsi" w:hAnsiTheme="minorHAnsi" w:cstheme="minorBidi"/>
          <w:lang w:eastAsia="en-US"/>
        </w:rPr>
        <w:t>члена Комитета</w:t>
      </w:r>
      <w:r w:rsidR="004427E3" w:rsidRPr="004427E3">
        <w:rPr>
          <w:rFonts w:asciiTheme="minorHAnsi" w:eastAsiaTheme="minorHAnsi" w:hAnsiTheme="minorHAnsi" w:cstheme="minorBidi"/>
          <w:lang w:eastAsia="en-US"/>
        </w:rPr>
        <w:t>/</w:t>
      </w:r>
      <w:r w:rsidR="004427E3">
        <w:rPr>
          <w:rFonts w:asciiTheme="minorHAnsi" w:eastAsiaTheme="minorHAnsi" w:hAnsiTheme="minorHAnsi" w:cstheme="minorBidi"/>
          <w:lang w:eastAsia="en-US"/>
        </w:rPr>
        <w:t>альтерната</w:t>
      </w:r>
      <w:r w:rsidR="00A465AD">
        <w:rPr>
          <w:rFonts w:asciiTheme="minorHAnsi" w:eastAsiaTheme="minorHAnsi" w:hAnsiTheme="minorHAnsi" w:cstheme="minorBidi"/>
          <w:lang w:eastAsia="en-US"/>
        </w:rPr>
        <w:t>, в том числе участие в их обсуждении внутри сообщества</w:t>
      </w:r>
      <w:r w:rsidR="004427E3">
        <w:rPr>
          <w:rFonts w:asciiTheme="minorHAnsi" w:eastAsiaTheme="minorHAnsi" w:hAnsiTheme="minorHAnsi" w:cstheme="minorBidi"/>
          <w:lang w:eastAsia="en-US"/>
        </w:rPr>
        <w:t>.</w:t>
      </w:r>
      <w:r w:rsidR="00CB0EC4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F20F84" w:rsidRPr="00F34EBB" w:rsidRDefault="00221B20" w:rsidP="00F34EBB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221B20">
        <w:rPr>
          <w:rFonts w:asciiTheme="minorHAnsi" w:eastAsiaTheme="minorHAnsi" w:hAnsiTheme="minorHAnsi" w:cstheme="minorBidi"/>
          <w:lang w:eastAsia="en-US"/>
        </w:rPr>
        <w:t>О</w:t>
      </w:r>
      <w:r w:rsidR="00A53472" w:rsidRPr="00221B20">
        <w:rPr>
          <w:rFonts w:asciiTheme="minorHAnsi" w:eastAsiaTheme="minorHAnsi" w:hAnsiTheme="minorHAnsi" w:cstheme="minorBidi"/>
          <w:lang w:eastAsia="en-US"/>
        </w:rPr>
        <w:t xml:space="preserve">тчеты готовятся членом Комитета </w:t>
      </w:r>
      <w:r w:rsidR="00A15875" w:rsidRPr="00221B20">
        <w:rPr>
          <w:rFonts w:asciiTheme="minorHAnsi" w:eastAsiaTheme="minorHAnsi" w:hAnsiTheme="minorHAnsi" w:cstheme="minorBidi"/>
          <w:lang w:eastAsia="en-US"/>
        </w:rPr>
        <w:t>в сотрудничестве со своим</w:t>
      </w:r>
      <w:r w:rsidR="00A53472" w:rsidRPr="00221B20">
        <w:rPr>
          <w:rFonts w:asciiTheme="minorHAnsi" w:eastAsiaTheme="minorHAnsi" w:hAnsiTheme="minorHAnsi" w:cstheme="minorBidi"/>
          <w:lang w:eastAsia="en-US"/>
        </w:rPr>
        <w:t xml:space="preserve"> альтернатом </w:t>
      </w:r>
      <w:r w:rsidR="008018A1" w:rsidRPr="00221B20">
        <w:rPr>
          <w:rFonts w:asciiTheme="minorHAnsi" w:eastAsiaTheme="minorHAnsi" w:hAnsiTheme="minorHAnsi" w:cstheme="minorBidi"/>
          <w:lang w:eastAsia="en-US"/>
        </w:rPr>
        <w:t xml:space="preserve">по результатам </w:t>
      </w:r>
      <w:r w:rsidR="00DC3686" w:rsidRPr="00221B20">
        <w:rPr>
          <w:rFonts w:asciiTheme="minorHAnsi" w:eastAsiaTheme="minorHAnsi" w:hAnsiTheme="minorHAnsi" w:cstheme="minorBidi"/>
          <w:lang w:eastAsia="en-US"/>
        </w:rPr>
        <w:t xml:space="preserve">анализа </w:t>
      </w:r>
      <w:r w:rsidR="008018A1" w:rsidRPr="00221B20">
        <w:rPr>
          <w:rFonts w:asciiTheme="minorHAnsi" w:eastAsiaTheme="minorHAnsi" w:hAnsiTheme="minorHAnsi" w:cstheme="minorBidi"/>
          <w:lang w:eastAsia="en-US"/>
        </w:rPr>
        <w:t>с</w:t>
      </w:r>
      <w:r w:rsidR="00743944">
        <w:rPr>
          <w:rFonts w:asciiTheme="minorHAnsi" w:eastAsiaTheme="minorHAnsi" w:hAnsiTheme="minorHAnsi" w:cstheme="minorBidi"/>
          <w:lang w:eastAsia="en-US"/>
        </w:rPr>
        <w:t>овместной</w:t>
      </w:r>
      <w:r w:rsidR="008018A1" w:rsidRPr="00221B20">
        <w:rPr>
          <w:rFonts w:asciiTheme="minorHAnsi" w:eastAsiaTheme="minorHAnsi" w:hAnsiTheme="minorHAnsi" w:cstheme="minorBidi"/>
          <w:lang w:eastAsia="en-US"/>
        </w:rPr>
        <w:t xml:space="preserve"> </w:t>
      </w:r>
      <w:r w:rsidR="00DC3686" w:rsidRPr="00221B20">
        <w:rPr>
          <w:rFonts w:asciiTheme="minorHAnsi" w:eastAsiaTheme="minorHAnsi" w:hAnsiTheme="minorHAnsi" w:cstheme="minorBidi"/>
          <w:lang w:eastAsia="en-US"/>
        </w:rPr>
        <w:t xml:space="preserve">работы </w:t>
      </w:r>
      <w:r w:rsidR="00743944" w:rsidRPr="00020304">
        <w:rPr>
          <w:rFonts w:asciiTheme="minorHAnsi" w:eastAsiaTheme="minorHAnsi" w:hAnsiTheme="minorHAnsi" w:cstheme="minorBidi"/>
          <w:lang w:eastAsia="en-US"/>
        </w:rPr>
        <w:t xml:space="preserve">раз в </w:t>
      </w:r>
      <w:r w:rsidR="00743944" w:rsidRPr="00020304">
        <w:rPr>
          <w:rFonts w:asciiTheme="minorHAnsi" w:eastAsiaTheme="minorHAnsi" w:hAnsiTheme="minorHAnsi" w:cstheme="minorBidi"/>
          <w:color w:val="000000" w:themeColor="text1"/>
          <w:lang w:eastAsia="en-US"/>
        </w:rPr>
        <w:t>полгода</w:t>
      </w:r>
      <w:r w:rsidR="00E531AB" w:rsidRPr="00020304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="00BB4D63">
        <w:rPr>
          <w:rFonts w:asciiTheme="minorHAnsi" w:eastAsiaTheme="minorHAnsi" w:hAnsiTheme="minorHAnsi" w:cstheme="minorBidi"/>
          <w:lang w:eastAsia="en-US"/>
        </w:rPr>
        <w:t>по стандартной форме, предоставленной Секретариатом Комитета</w:t>
      </w:r>
      <w:r w:rsidR="00BB4D63">
        <w:rPr>
          <w:rStyle w:val="a7"/>
          <w:rFonts w:asciiTheme="minorHAnsi" w:eastAsiaTheme="minorHAnsi" w:hAnsiTheme="minorHAnsi" w:cstheme="minorBidi"/>
          <w:lang w:eastAsia="en-US"/>
        </w:rPr>
        <w:footnoteReference w:id="12"/>
      </w:r>
      <w:r w:rsidR="00BB4D63">
        <w:rPr>
          <w:rFonts w:asciiTheme="minorHAnsi" w:eastAsiaTheme="minorHAnsi" w:hAnsiTheme="minorHAnsi" w:cstheme="minorBidi"/>
          <w:lang w:eastAsia="en-US"/>
        </w:rPr>
        <w:t xml:space="preserve">. </w:t>
      </w:r>
      <w:r w:rsidR="007D7CA0" w:rsidRPr="00221B20">
        <w:rPr>
          <w:rFonts w:asciiTheme="minorHAnsi" w:eastAsiaTheme="minorHAnsi" w:hAnsiTheme="minorHAnsi" w:cstheme="minorBidi"/>
          <w:lang w:eastAsia="en-US"/>
        </w:rPr>
        <w:t>Отчеты подлежат обязательному обсуждени</w:t>
      </w:r>
      <w:r w:rsidR="008660D8">
        <w:rPr>
          <w:rFonts w:asciiTheme="minorHAnsi" w:eastAsiaTheme="minorHAnsi" w:hAnsiTheme="minorHAnsi" w:cstheme="minorBidi"/>
          <w:lang w:eastAsia="en-US"/>
        </w:rPr>
        <w:t>ю внутри сообщества</w:t>
      </w:r>
      <w:r w:rsidR="007D7CA0" w:rsidRPr="00221B20">
        <w:rPr>
          <w:rFonts w:asciiTheme="minorHAnsi" w:eastAsiaTheme="minorHAnsi" w:hAnsiTheme="minorHAnsi" w:cstheme="minorBidi"/>
          <w:lang w:eastAsia="en-US"/>
        </w:rPr>
        <w:t xml:space="preserve"> с целью определения историй успеха и задач для усиления работы на следующ</w:t>
      </w:r>
      <w:r w:rsidR="008D7222">
        <w:rPr>
          <w:rFonts w:asciiTheme="minorHAnsi" w:eastAsiaTheme="minorHAnsi" w:hAnsiTheme="minorHAnsi" w:cstheme="minorBidi"/>
          <w:lang w:eastAsia="en-US"/>
        </w:rPr>
        <w:t>ий плановый период</w:t>
      </w:r>
      <w:r w:rsidR="008660D8">
        <w:rPr>
          <w:rFonts w:asciiTheme="minorHAnsi" w:eastAsiaTheme="minorHAnsi" w:hAnsiTheme="minorHAnsi" w:cstheme="minorBidi"/>
          <w:lang w:eastAsia="en-US"/>
        </w:rPr>
        <w:t xml:space="preserve">, а также распространению среди представителей сообщества и подачи </w:t>
      </w:r>
      <w:r w:rsidR="00F20F84" w:rsidRPr="008D7222">
        <w:rPr>
          <w:rFonts w:asciiTheme="minorHAnsi" w:eastAsiaTheme="minorHAnsi" w:hAnsiTheme="minorHAnsi" w:cstheme="minorBidi"/>
          <w:lang w:eastAsia="en-US"/>
        </w:rPr>
        <w:t>в Секретариат Комитета</w:t>
      </w:r>
      <w:r w:rsidR="008D7222">
        <w:rPr>
          <w:rFonts w:asciiTheme="minorHAnsi" w:eastAsiaTheme="minorHAnsi" w:hAnsiTheme="minorHAnsi" w:cstheme="minorBidi"/>
          <w:lang w:eastAsia="en-US"/>
        </w:rPr>
        <w:t>.</w:t>
      </w:r>
    </w:p>
    <w:p w:rsidR="00A050CE" w:rsidRDefault="00A050CE" w:rsidP="007E02B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766DAF" w:rsidRDefault="00A050CE" w:rsidP="00A050CE">
      <w:pPr>
        <w:pStyle w:val="a4"/>
        <w:spacing w:before="100" w:beforeAutospacing="1" w:after="100" w:afterAutospacing="1"/>
        <w:ind w:left="0"/>
        <w:jc w:val="both"/>
        <w:textAlignment w:val="baseline"/>
        <w:outlineLvl w:val="4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З</w:t>
      </w:r>
      <w:r w:rsidRPr="00A050CE">
        <w:rPr>
          <w:rFonts w:asciiTheme="minorHAnsi" w:eastAsiaTheme="minorHAnsi" w:hAnsiTheme="minorHAnsi" w:cstheme="minorBidi"/>
          <w:b/>
          <w:lang w:eastAsia="en-US"/>
        </w:rPr>
        <w:t>авершени</w:t>
      </w:r>
      <w:r>
        <w:rPr>
          <w:rFonts w:asciiTheme="minorHAnsi" w:eastAsiaTheme="minorHAnsi" w:hAnsiTheme="minorHAnsi" w:cstheme="minorBidi"/>
          <w:b/>
          <w:lang w:eastAsia="en-US"/>
        </w:rPr>
        <w:t>е</w:t>
      </w:r>
      <w:r w:rsidRPr="00A050C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195EB5">
        <w:rPr>
          <w:rFonts w:asciiTheme="minorHAnsi" w:eastAsiaTheme="minorHAnsi" w:hAnsiTheme="minorHAnsi" w:cstheme="minorBidi"/>
          <w:b/>
          <w:lang w:eastAsia="en-US"/>
        </w:rPr>
        <w:t>представительства</w:t>
      </w:r>
      <w:r w:rsidRPr="00A050C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в Комитете </w:t>
      </w:r>
      <w:r w:rsidR="00195EB5">
        <w:rPr>
          <w:rFonts w:asciiTheme="minorHAnsi" w:eastAsiaTheme="minorHAnsi" w:hAnsiTheme="minorHAnsi" w:cstheme="minorBidi"/>
          <w:b/>
          <w:lang w:eastAsia="en-US"/>
        </w:rPr>
        <w:t xml:space="preserve">и </w:t>
      </w:r>
      <w:r w:rsidR="00DD232B">
        <w:rPr>
          <w:rFonts w:asciiTheme="minorHAnsi" w:eastAsiaTheme="minorHAnsi" w:hAnsiTheme="minorHAnsi" w:cstheme="minorBidi"/>
          <w:b/>
          <w:lang w:eastAsia="en-US"/>
        </w:rPr>
        <w:t>содействие</w:t>
      </w:r>
      <w:r w:rsidR="00195EB5">
        <w:rPr>
          <w:rFonts w:asciiTheme="minorHAnsi" w:eastAsiaTheme="minorHAnsi" w:hAnsiTheme="minorHAnsi" w:cstheme="minorBidi"/>
          <w:b/>
          <w:lang w:eastAsia="en-US"/>
        </w:rPr>
        <w:t xml:space="preserve"> преемственности</w:t>
      </w:r>
    </w:p>
    <w:p w:rsidR="00766DAF" w:rsidRDefault="00766DAF" w:rsidP="00766DA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3E3E71" w:rsidRDefault="00766DAF" w:rsidP="00766DA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27. </w:t>
      </w:r>
      <w:r w:rsidR="00E25287">
        <w:rPr>
          <w:rFonts w:asciiTheme="minorHAnsi" w:eastAsiaTheme="minorHAnsi" w:hAnsiTheme="minorHAnsi" w:cstheme="minorBidi"/>
          <w:lang w:eastAsia="en-US"/>
        </w:rPr>
        <w:t xml:space="preserve"> </w:t>
      </w:r>
      <w:r w:rsidR="005E40EA">
        <w:rPr>
          <w:rFonts w:asciiTheme="minorHAnsi" w:eastAsiaTheme="minorHAnsi" w:hAnsiTheme="minorHAnsi" w:cstheme="minorBidi"/>
          <w:lang w:eastAsia="en-US"/>
        </w:rPr>
        <w:t>Представительств</w:t>
      </w:r>
      <w:r w:rsidR="006530D4">
        <w:rPr>
          <w:rFonts w:asciiTheme="minorHAnsi" w:eastAsiaTheme="minorHAnsi" w:hAnsiTheme="minorHAnsi" w:cstheme="minorBidi"/>
          <w:lang w:eastAsia="en-US"/>
        </w:rPr>
        <w:t>о</w:t>
      </w:r>
      <w:r w:rsidR="005E40EA">
        <w:rPr>
          <w:rFonts w:asciiTheme="minorHAnsi" w:eastAsiaTheme="minorHAnsi" w:hAnsiTheme="minorHAnsi" w:cstheme="minorBidi"/>
          <w:lang w:eastAsia="en-US"/>
        </w:rPr>
        <w:t xml:space="preserve"> интересов сообщества КГН и НПО в составе Комитета </w:t>
      </w:r>
      <w:r w:rsidR="003E3E71">
        <w:rPr>
          <w:rFonts w:asciiTheme="minorHAnsi" w:eastAsiaTheme="minorHAnsi" w:hAnsiTheme="minorHAnsi" w:cstheme="minorBidi"/>
          <w:lang w:eastAsia="en-US"/>
        </w:rPr>
        <w:t xml:space="preserve">может быть завершено </w:t>
      </w:r>
      <w:r w:rsidR="00534D2B">
        <w:rPr>
          <w:rFonts w:asciiTheme="minorHAnsi" w:eastAsiaTheme="minorHAnsi" w:hAnsiTheme="minorHAnsi" w:cstheme="minorBidi"/>
          <w:lang w:eastAsia="en-US"/>
        </w:rPr>
        <w:t>членом Комитета</w:t>
      </w:r>
      <w:r w:rsidR="00534D2B" w:rsidRPr="00534D2B">
        <w:rPr>
          <w:rFonts w:asciiTheme="minorHAnsi" w:eastAsiaTheme="minorHAnsi" w:hAnsiTheme="minorHAnsi" w:cstheme="minorBidi"/>
          <w:lang w:eastAsia="en-US"/>
        </w:rPr>
        <w:t>/</w:t>
      </w:r>
      <w:r w:rsidR="00534D2B">
        <w:rPr>
          <w:rFonts w:asciiTheme="minorHAnsi" w:eastAsiaTheme="minorHAnsi" w:hAnsiTheme="minorHAnsi" w:cstheme="minorBidi"/>
          <w:lang w:eastAsia="en-US"/>
        </w:rPr>
        <w:t xml:space="preserve">альтернатом </w:t>
      </w:r>
      <w:r w:rsidR="003E3E71">
        <w:rPr>
          <w:rFonts w:asciiTheme="minorHAnsi" w:eastAsiaTheme="minorHAnsi" w:hAnsiTheme="minorHAnsi" w:cstheme="minorBidi"/>
          <w:lang w:eastAsia="en-US"/>
        </w:rPr>
        <w:t xml:space="preserve">в </w:t>
      </w:r>
      <w:r w:rsidR="00F540BE">
        <w:rPr>
          <w:rFonts w:asciiTheme="minorHAnsi" w:eastAsiaTheme="minorHAnsi" w:hAnsiTheme="minorHAnsi" w:cstheme="minorBidi"/>
          <w:lang w:eastAsia="en-US"/>
        </w:rPr>
        <w:t xml:space="preserve">запланированном </w:t>
      </w:r>
      <w:r w:rsidR="005E54A8">
        <w:rPr>
          <w:rFonts w:asciiTheme="minorHAnsi" w:eastAsiaTheme="minorHAnsi" w:hAnsiTheme="minorHAnsi" w:cstheme="minorBidi"/>
          <w:lang w:eastAsia="en-US"/>
        </w:rPr>
        <w:t>или преждевременном</w:t>
      </w:r>
      <w:r w:rsidR="00697510">
        <w:rPr>
          <w:rFonts w:asciiTheme="minorHAnsi" w:eastAsiaTheme="minorHAnsi" w:hAnsiTheme="minorHAnsi" w:cstheme="minorBidi"/>
          <w:lang w:eastAsia="en-US"/>
        </w:rPr>
        <w:t xml:space="preserve"> </w:t>
      </w:r>
      <w:r w:rsidR="00F540BE">
        <w:rPr>
          <w:rFonts w:asciiTheme="minorHAnsi" w:eastAsiaTheme="minorHAnsi" w:hAnsiTheme="minorHAnsi" w:cstheme="minorBidi"/>
          <w:lang w:eastAsia="en-US"/>
        </w:rPr>
        <w:t>порядке.</w:t>
      </w:r>
    </w:p>
    <w:p w:rsidR="00766DAF" w:rsidRDefault="00AE1489" w:rsidP="00AE1489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Запланированное завершение наступает </w:t>
      </w:r>
      <w:r w:rsidR="002C01D5">
        <w:rPr>
          <w:rFonts w:asciiTheme="minorHAnsi" w:eastAsiaTheme="minorHAnsi" w:hAnsiTheme="minorHAnsi" w:cstheme="minorBidi"/>
          <w:lang w:eastAsia="en-US"/>
        </w:rPr>
        <w:t xml:space="preserve">одновременно для всех членов Комитета и альтернатов от ГО </w:t>
      </w:r>
      <w:r w:rsidR="005E40EA">
        <w:rPr>
          <w:rFonts w:asciiTheme="minorHAnsi" w:eastAsiaTheme="minorHAnsi" w:hAnsiTheme="minorHAnsi" w:cstheme="minorBidi"/>
          <w:lang w:eastAsia="en-US"/>
        </w:rPr>
        <w:t>с момента утверждения</w:t>
      </w:r>
      <w:r w:rsidR="0075601A">
        <w:rPr>
          <w:rFonts w:asciiTheme="minorHAnsi" w:eastAsiaTheme="minorHAnsi" w:hAnsiTheme="minorHAnsi" w:cstheme="minorBidi"/>
          <w:lang w:eastAsia="en-US"/>
        </w:rPr>
        <w:t xml:space="preserve"> КСОЗ</w:t>
      </w:r>
      <w:r w:rsidR="005E40EA">
        <w:rPr>
          <w:rFonts w:asciiTheme="minorHAnsi" w:eastAsiaTheme="minorHAnsi" w:hAnsiTheme="minorHAnsi" w:cstheme="minorBidi"/>
          <w:lang w:eastAsia="en-US"/>
        </w:rPr>
        <w:t xml:space="preserve"> нового персонального состава Комитета</w:t>
      </w:r>
      <w:r w:rsidR="008306FF">
        <w:rPr>
          <w:rFonts w:asciiTheme="minorHAnsi" w:eastAsiaTheme="minorHAnsi" w:hAnsiTheme="minorHAnsi" w:cstheme="minorBidi"/>
          <w:lang w:eastAsia="en-US"/>
        </w:rPr>
        <w:t>, который сформирован на основании результатов выборов в сообществах</w:t>
      </w:r>
      <w:r w:rsidR="0077331A">
        <w:rPr>
          <w:rFonts w:asciiTheme="minorHAnsi" w:eastAsiaTheme="minorHAnsi" w:hAnsiTheme="minorHAnsi" w:cstheme="minorBidi"/>
          <w:lang w:eastAsia="en-US"/>
        </w:rPr>
        <w:t xml:space="preserve"> на следующие два года</w:t>
      </w:r>
      <w:r w:rsidR="005E40EA">
        <w:rPr>
          <w:rFonts w:asciiTheme="minorHAnsi" w:eastAsiaTheme="minorHAnsi" w:hAnsiTheme="minorHAnsi" w:cstheme="minorBidi"/>
          <w:lang w:eastAsia="en-US"/>
        </w:rPr>
        <w:t>.</w:t>
      </w:r>
    </w:p>
    <w:p w:rsidR="00AE1489" w:rsidRPr="00DA53C8" w:rsidRDefault="00697510" w:rsidP="00766DA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eastAsia="en-US"/>
        </w:rPr>
        <w:t>Преждевременное завершение представительства в Комитете может быть в следствии</w:t>
      </w:r>
      <w:r w:rsidR="00832B50">
        <w:rPr>
          <w:rFonts w:asciiTheme="minorHAnsi" w:eastAsiaTheme="minorHAnsi" w:hAnsiTheme="minorHAnsi" w:cstheme="minorBidi"/>
          <w:lang w:eastAsia="en-US"/>
        </w:rPr>
        <w:t xml:space="preserve"> </w:t>
      </w:r>
      <w:r w:rsidR="00DA53C8">
        <w:rPr>
          <w:rFonts w:asciiTheme="minorHAnsi" w:eastAsiaTheme="minorHAnsi" w:hAnsiTheme="minorHAnsi" w:cstheme="minorBidi"/>
          <w:lang w:val="uk-UA" w:eastAsia="en-US"/>
        </w:rPr>
        <w:t xml:space="preserve">(1) </w:t>
      </w:r>
      <w:r w:rsidR="00832B50">
        <w:rPr>
          <w:rFonts w:asciiTheme="minorHAnsi" w:eastAsiaTheme="minorHAnsi" w:hAnsiTheme="minorHAnsi" w:cstheme="minorBidi"/>
          <w:lang w:eastAsia="en-US"/>
        </w:rPr>
        <w:t>добровольного решения члена Комитета</w:t>
      </w:r>
      <w:r w:rsidR="00943671">
        <w:rPr>
          <w:rFonts w:asciiTheme="minorHAnsi" w:eastAsiaTheme="minorHAnsi" w:hAnsiTheme="minorHAnsi" w:cstheme="minorBidi"/>
          <w:lang w:val="uk-UA" w:eastAsia="en-US"/>
        </w:rPr>
        <w:t>/</w:t>
      </w:r>
      <w:r w:rsidR="00832B50">
        <w:rPr>
          <w:rFonts w:asciiTheme="minorHAnsi" w:eastAsiaTheme="minorHAnsi" w:hAnsiTheme="minorHAnsi" w:cstheme="minorBidi"/>
          <w:lang w:eastAsia="en-US"/>
        </w:rPr>
        <w:t xml:space="preserve">альтерната либо </w:t>
      </w:r>
      <w:r w:rsidR="00DA53C8">
        <w:rPr>
          <w:rFonts w:asciiTheme="minorHAnsi" w:eastAsiaTheme="minorHAnsi" w:hAnsiTheme="minorHAnsi" w:cstheme="minorBidi"/>
          <w:lang w:val="uk-UA" w:eastAsia="en-US"/>
        </w:rPr>
        <w:t xml:space="preserve">(2) </w:t>
      </w:r>
      <w:r w:rsidR="00832B50">
        <w:rPr>
          <w:rFonts w:asciiTheme="minorHAnsi" w:eastAsiaTheme="minorHAnsi" w:hAnsiTheme="minorHAnsi" w:cstheme="minorBidi"/>
          <w:lang w:eastAsia="en-US"/>
        </w:rPr>
        <w:t>в результате отзыва со стороны сообщества</w:t>
      </w:r>
      <w:r w:rsidR="007E5D1E">
        <w:rPr>
          <w:rFonts w:asciiTheme="minorHAnsi" w:eastAsiaTheme="minorHAnsi" w:hAnsiTheme="minorHAnsi" w:cstheme="minorBidi"/>
          <w:lang w:val="uk-UA" w:eastAsia="en-US"/>
        </w:rPr>
        <w:t>.</w:t>
      </w:r>
    </w:p>
    <w:p w:rsidR="00F863FE" w:rsidRPr="00DA53C8" w:rsidRDefault="007E5D1E" w:rsidP="00DA53C8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>В</w:t>
      </w:r>
      <w:r w:rsidR="00282288" w:rsidRPr="00F863FE">
        <w:rPr>
          <w:rFonts w:asciiTheme="minorHAnsi" w:eastAsiaTheme="minorHAnsi" w:hAnsiTheme="minorHAnsi" w:cstheme="minorBidi"/>
          <w:lang w:eastAsia="en-US"/>
        </w:rPr>
        <w:t xml:space="preserve"> случа</w:t>
      </w:r>
      <w:r w:rsidR="00F863FE" w:rsidRPr="00F863FE">
        <w:rPr>
          <w:rFonts w:asciiTheme="minorHAnsi" w:eastAsiaTheme="minorHAnsi" w:hAnsiTheme="minorHAnsi" w:cstheme="minorBidi"/>
          <w:lang w:eastAsia="en-US"/>
        </w:rPr>
        <w:t>е</w:t>
      </w:r>
      <w:r w:rsidR="00282288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="00842840" w:rsidRPr="00842840">
        <w:rPr>
          <w:rFonts w:asciiTheme="minorHAnsi" w:eastAsiaTheme="minorHAnsi" w:hAnsiTheme="minorHAnsi" w:cstheme="minorBidi"/>
          <w:lang w:eastAsia="en-US"/>
        </w:rPr>
        <w:t>д</w:t>
      </w:r>
      <w:r w:rsidR="000464B0" w:rsidRPr="00842840">
        <w:rPr>
          <w:rFonts w:asciiTheme="minorHAnsi" w:eastAsiaTheme="minorHAnsi" w:hAnsiTheme="minorHAnsi" w:cstheme="minorBidi"/>
          <w:lang w:eastAsia="en-US"/>
        </w:rPr>
        <w:t>обровольно</w:t>
      </w:r>
      <w:r w:rsidR="00842840" w:rsidRPr="00842840">
        <w:rPr>
          <w:rFonts w:asciiTheme="minorHAnsi" w:eastAsiaTheme="minorHAnsi" w:hAnsiTheme="minorHAnsi" w:cstheme="minorBidi"/>
          <w:lang w:eastAsia="en-US"/>
        </w:rPr>
        <w:t>го</w:t>
      </w:r>
      <w:r w:rsidR="000464B0" w:rsidRPr="00842840">
        <w:rPr>
          <w:rFonts w:asciiTheme="minorHAnsi" w:eastAsiaTheme="minorHAnsi" w:hAnsiTheme="minorHAnsi" w:cstheme="minorBidi"/>
          <w:lang w:eastAsia="en-US"/>
        </w:rPr>
        <w:t xml:space="preserve"> решени</w:t>
      </w:r>
      <w:r w:rsidR="00842840" w:rsidRPr="00842840">
        <w:rPr>
          <w:rFonts w:asciiTheme="minorHAnsi" w:eastAsiaTheme="minorHAnsi" w:hAnsiTheme="minorHAnsi" w:cstheme="minorBidi"/>
          <w:lang w:eastAsia="en-US"/>
        </w:rPr>
        <w:t>я</w:t>
      </w:r>
      <w:r w:rsidR="000464B0" w:rsidRPr="00842840">
        <w:rPr>
          <w:rFonts w:asciiTheme="minorHAnsi" w:eastAsiaTheme="minorHAnsi" w:hAnsiTheme="minorHAnsi" w:cstheme="minorBidi"/>
          <w:lang w:eastAsia="en-US"/>
        </w:rPr>
        <w:t xml:space="preserve"> </w:t>
      </w:r>
      <w:r w:rsidR="00282288">
        <w:rPr>
          <w:rFonts w:asciiTheme="minorHAnsi" w:eastAsiaTheme="minorHAnsi" w:hAnsiTheme="minorHAnsi" w:cstheme="minorBidi"/>
          <w:lang w:val="uk-UA" w:eastAsia="en-US"/>
        </w:rPr>
        <w:t xml:space="preserve">о </w:t>
      </w:r>
      <w:r w:rsidR="00282288">
        <w:rPr>
          <w:rFonts w:asciiTheme="minorHAnsi" w:eastAsiaTheme="minorHAnsi" w:hAnsiTheme="minorHAnsi" w:cstheme="minorBidi"/>
          <w:lang w:eastAsia="en-US"/>
        </w:rPr>
        <w:t xml:space="preserve">прекращении своего членства в Комитете </w:t>
      </w:r>
      <w:r w:rsidR="000464B0" w:rsidRPr="00842840">
        <w:rPr>
          <w:rFonts w:asciiTheme="minorHAnsi" w:eastAsiaTheme="minorHAnsi" w:hAnsiTheme="minorHAnsi" w:cstheme="minorBidi"/>
          <w:lang w:eastAsia="en-US"/>
        </w:rPr>
        <w:t>по причине личного или профессионального характера</w:t>
      </w:r>
      <w:r w:rsidR="00282288">
        <w:rPr>
          <w:rFonts w:asciiTheme="minorHAnsi" w:eastAsiaTheme="minorHAnsi" w:hAnsiTheme="minorHAnsi" w:cstheme="minorBidi"/>
          <w:lang w:eastAsia="en-US"/>
        </w:rPr>
        <w:t xml:space="preserve">, </w:t>
      </w:r>
      <w:r w:rsidR="00282288" w:rsidRPr="00282288">
        <w:rPr>
          <w:rFonts w:asciiTheme="minorHAnsi" w:eastAsiaTheme="minorHAnsi" w:hAnsiTheme="minorHAnsi" w:cstheme="minorBidi"/>
          <w:lang w:eastAsia="en-US"/>
        </w:rPr>
        <w:t>член Комитета/альтернат</w:t>
      </w:r>
      <w:r w:rsidR="00282288">
        <w:rPr>
          <w:rFonts w:asciiTheme="minorHAnsi" w:eastAsiaTheme="minorHAnsi" w:hAnsiTheme="minorHAnsi" w:cstheme="minorBidi"/>
          <w:lang w:eastAsia="en-US"/>
        </w:rPr>
        <w:t xml:space="preserve"> информирует об этом сообщество через доступные каналы коммуникации и </w:t>
      </w:r>
      <w:r w:rsidR="000464B0" w:rsidRPr="00282288">
        <w:rPr>
          <w:rFonts w:asciiTheme="minorHAnsi" w:eastAsiaTheme="minorHAnsi" w:hAnsiTheme="minorHAnsi" w:cstheme="minorBidi"/>
          <w:lang w:eastAsia="en-US"/>
        </w:rPr>
        <w:t>подает заявление в Правление Комитета</w:t>
      </w:r>
      <w:r w:rsidR="00865478">
        <w:rPr>
          <w:rFonts w:asciiTheme="minorHAnsi" w:eastAsiaTheme="minorHAnsi" w:hAnsiTheme="minorHAnsi" w:cstheme="minorBidi"/>
          <w:lang w:eastAsia="en-US"/>
        </w:rPr>
        <w:t xml:space="preserve"> с целью дальнейшей реализации </w:t>
      </w:r>
      <w:r w:rsidR="00F863FE">
        <w:rPr>
          <w:rFonts w:asciiTheme="minorHAnsi" w:eastAsiaTheme="minorHAnsi" w:hAnsiTheme="minorHAnsi" w:cstheme="minorBidi"/>
          <w:lang w:eastAsia="en-US"/>
        </w:rPr>
        <w:t>поряд</w:t>
      </w:r>
      <w:r w:rsidR="00865478">
        <w:rPr>
          <w:rFonts w:asciiTheme="minorHAnsi" w:eastAsiaTheme="minorHAnsi" w:hAnsiTheme="minorHAnsi" w:cstheme="minorBidi"/>
          <w:lang w:eastAsia="en-US"/>
        </w:rPr>
        <w:t>ка</w:t>
      </w:r>
      <w:r w:rsidR="00F863FE">
        <w:rPr>
          <w:rFonts w:asciiTheme="minorHAnsi" w:eastAsiaTheme="minorHAnsi" w:hAnsiTheme="minorHAnsi" w:cstheme="minorBidi"/>
          <w:lang w:eastAsia="en-US"/>
        </w:rPr>
        <w:t>, установленн</w:t>
      </w:r>
      <w:r w:rsidR="00865478">
        <w:rPr>
          <w:rFonts w:asciiTheme="minorHAnsi" w:eastAsiaTheme="minorHAnsi" w:hAnsiTheme="minorHAnsi" w:cstheme="minorBidi"/>
          <w:lang w:eastAsia="en-US"/>
        </w:rPr>
        <w:t>ого</w:t>
      </w:r>
      <w:r w:rsidR="00F863FE">
        <w:rPr>
          <w:rFonts w:asciiTheme="minorHAnsi" w:eastAsiaTheme="minorHAnsi" w:hAnsiTheme="minorHAnsi" w:cstheme="minorBidi"/>
          <w:lang w:eastAsia="en-US"/>
        </w:rPr>
        <w:t xml:space="preserve"> п. 2.5 Внутренних правил и процедур Комитета</w:t>
      </w:r>
      <w:r>
        <w:rPr>
          <w:rFonts w:asciiTheme="minorHAnsi" w:eastAsiaTheme="minorHAnsi" w:hAnsiTheme="minorHAnsi" w:cstheme="minorBidi"/>
          <w:lang w:val="uk-UA" w:eastAsia="en-US"/>
        </w:rPr>
        <w:t>.</w:t>
      </w:r>
    </w:p>
    <w:p w:rsidR="001B40A3" w:rsidRPr="0042042C" w:rsidRDefault="000D6AF4" w:rsidP="0042042C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Сообщество имеет право осуществить отзыв своего </w:t>
      </w:r>
      <w:r w:rsidRPr="004E31AF">
        <w:rPr>
          <w:rFonts w:asciiTheme="minorHAnsi" w:eastAsiaTheme="minorHAnsi" w:hAnsiTheme="minorHAnsi" w:cstheme="minorBidi"/>
          <w:lang w:eastAsia="en-US"/>
        </w:rPr>
        <w:t>члена Комитета</w:t>
      </w:r>
      <w:r w:rsidRPr="004E31AF">
        <w:rPr>
          <w:rFonts w:asciiTheme="minorHAnsi" w:eastAsiaTheme="minorHAnsi" w:hAnsiTheme="minorHAnsi" w:cstheme="minorBidi"/>
          <w:lang w:val="uk-UA" w:eastAsia="en-US"/>
        </w:rPr>
        <w:t>/</w:t>
      </w:r>
      <w:r w:rsidRPr="004E31AF">
        <w:rPr>
          <w:rFonts w:asciiTheme="minorHAnsi" w:eastAsiaTheme="minorHAnsi" w:hAnsiTheme="minorHAnsi" w:cstheme="minorBidi"/>
          <w:lang w:eastAsia="en-US"/>
        </w:rPr>
        <w:t>альтерната</w:t>
      </w:r>
      <w:r>
        <w:rPr>
          <w:rFonts w:asciiTheme="minorHAnsi" w:eastAsiaTheme="minorHAnsi" w:hAnsiTheme="minorHAnsi" w:cstheme="minorBidi"/>
          <w:lang w:val="uk-UA" w:eastAsia="en-US"/>
        </w:rPr>
        <w:t xml:space="preserve"> по </w:t>
      </w:r>
      <w:r w:rsidRPr="000D6AF4">
        <w:rPr>
          <w:rFonts w:asciiTheme="minorHAnsi" w:eastAsiaTheme="minorHAnsi" w:hAnsiTheme="minorHAnsi" w:cstheme="minorBidi"/>
          <w:lang w:eastAsia="en-US"/>
        </w:rPr>
        <w:t xml:space="preserve">причине </w:t>
      </w:r>
      <w:r w:rsidR="00DA53C8" w:rsidRPr="000D6AF4">
        <w:rPr>
          <w:rFonts w:asciiTheme="minorHAnsi" w:eastAsiaTheme="minorHAnsi" w:hAnsiTheme="minorHAnsi" w:cstheme="minorBidi"/>
          <w:lang w:eastAsia="en-US"/>
        </w:rPr>
        <w:t>невыполнения</w:t>
      </w:r>
      <w:r w:rsidR="00F4734F">
        <w:rPr>
          <w:rFonts w:asciiTheme="minorHAnsi" w:eastAsiaTheme="minorHAnsi" w:hAnsiTheme="minorHAnsi" w:cstheme="minorBidi"/>
          <w:lang w:eastAsia="en-US"/>
        </w:rPr>
        <w:t xml:space="preserve"> </w:t>
      </w:r>
      <w:r w:rsidR="00DA53C8">
        <w:rPr>
          <w:rFonts w:asciiTheme="minorHAnsi" w:eastAsiaTheme="minorHAnsi" w:hAnsiTheme="minorHAnsi" w:cstheme="minorBidi"/>
          <w:lang w:eastAsia="en-US"/>
        </w:rPr>
        <w:t>на надлежащем уровне функциональных обязанностей члена Комитета</w:t>
      </w:r>
      <w:r w:rsidR="00DA53C8" w:rsidRPr="00B05F01">
        <w:rPr>
          <w:rFonts w:asciiTheme="minorHAnsi" w:eastAsiaTheme="minorHAnsi" w:hAnsiTheme="minorHAnsi" w:cstheme="minorBidi"/>
          <w:lang w:eastAsia="en-US"/>
        </w:rPr>
        <w:t>/</w:t>
      </w:r>
      <w:r w:rsidR="00DA53C8">
        <w:rPr>
          <w:rFonts w:asciiTheme="minorHAnsi" w:eastAsiaTheme="minorHAnsi" w:hAnsiTheme="minorHAnsi" w:cstheme="minorBidi"/>
          <w:lang w:eastAsia="en-US"/>
        </w:rPr>
        <w:t>альтерната предусмотренных Техническим заданием (см. приложение 1 к этому Положению)</w:t>
      </w:r>
      <w:r w:rsidR="004E31AF">
        <w:rPr>
          <w:rFonts w:asciiTheme="minorHAnsi" w:eastAsiaTheme="minorHAnsi" w:hAnsiTheme="minorHAnsi" w:cstheme="minorBidi"/>
          <w:lang w:eastAsia="en-US"/>
        </w:rPr>
        <w:t>.</w:t>
      </w:r>
    </w:p>
    <w:p w:rsidR="00975C4D" w:rsidRPr="00F14092" w:rsidRDefault="00832B50" w:rsidP="00F14092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020304">
        <w:rPr>
          <w:rFonts w:asciiTheme="minorHAnsi" w:eastAsiaTheme="minorHAnsi" w:hAnsiTheme="minorHAnsi" w:cstheme="minorBidi"/>
          <w:lang w:eastAsia="en-US"/>
        </w:rPr>
        <w:t xml:space="preserve">Инициировать проведение форума по вопросу отзыва члена Комитета/альтерната может один либо несколько представителей именно того сообщества, интересы которого представляются этим членом Комитета или альтернатом. </w:t>
      </w:r>
      <w:r w:rsidR="007F712E" w:rsidRPr="007F712E">
        <w:rPr>
          <w:rFonts w:asciiTheme="minorHAnsi" w:eastAsiaTheme="minorHAnsi" w:hAnsiTheme="minorHAnsi" w:cstheme="minorBidi"/>
          <w:lang w:eastAsia="en-US"/>
        </w:rPr>
        <w:t xml:space="preserve">На форум приглашаются представители сообщества, которые </w:t>
      </w:r>
      <w:r w:rsidR="00D20DDA">
        <w:rPr>
          <w:rFonts w:asciiTheme="minorHAnsi" w:eastAsiaTheme="minorHAnsi" w:hAnsiTheme="minorHAnsi" w:cstheme="minorBidi"/>
          <w:lang w:eastAsia="en-US"/>
        </w:rPr>
        <w:t xml:space="preserve">в качестве делегатов </w:t>
      </w:r>
      <w:r w:rsidR="007F712E" w:rsidRPr="007F712E">
        <w:rPr>
          <w:rFonts w:asciiTheme="minorHAnsi" w:eastAsiaTheme="minorHAnsi" w:hAnsiTheme="minorHAnsi" w:cstheme="minorBidi"/>
          <w:lang w:eastAsia="en-US"/>
        </w:rPr>
        <w:t>Национально</w:t>
      </w:r>
      <w:r w:rsidR="00D20DDA">
        <w:rPr>
          <w:rFonts w:asciiTheme="minorHAnsi" w:eastAsiaTheme="minorHAnsi" w:hAnsiTheme="minorHAnsi" w:cstheme="minorBidi"/>
          <w:lang w:eastAsia="en-US"/>
        </w:rPr>
        <w:t>го</w:t>
      </w:r>
      <w:r w:rsidR="007F712E" w:rsidRPr="007F712E">
        <w:rPr>
          <w:rFonts w:asciiTheme="minorHAnsi" w:eastAsiaTheme="minorHAnsi" w:hAnsiTheme="minorHAnsi" w:cstheme="minorBidi"/>
          <w:lang w:eastAsia="en-US"/>
        </w:rPr>
        <w:t xml:space="preserve"> форум</w:t>
      </w:r>
      <w:r w:rsidR="00D20DDA">
        <w:rPr>
          <w:rFonts w:asciiTheme="minorHAnsi" w:eastAsiaTheme="minorHAnsi" w:hAnsiTheme="minorHAnsi" w:cstheme="minorBidi"/>
          <w:lang w:eastAsia="en-US"/>
        </w:rPr>
        <w:t>а избирали члена Комитета</w:t>
      </w:r>
      <w:r w:rsidR="00D20DDA">
        <w:rPr>
          <w:rFonts w:asciiTheme="minorHAnsi" w:eastAsiaTheme="minorHAnsi" w:hAnsiTheme="minorHAnsi" w:cstheme="minorBidi"/>
          <w:lang w:val="uk-UA" w:eastAsia="en-US"/>
        </w:rPr>
        <w:t>/</w:t>
      </w:r>
      <w:r w:rsidR="00D20DDA">
        <w:rPr>
          <w:rFonts w:asciiTheme="minorHAnsi" w:eastAsiaTheme="minorHAnsi" w:hAnsiTheme="minorHAnsi" w:cstheme="minorBidi"/>
          <w:lang w:eastAsia="en-US"/>
        </w:rPr>
        <w:t xml:space="preserve">альтерната </w:t>
      </w:r>
      <w:r w:rsidR="00ED5AE4">
        <w:rPr>
          <w:rFonts w:asciiTheme="minorHAnsi" w:eastAsiaTheme="minorHAnsi" w:hAnsiTheme="minorHAnsi" w:cstheme="minorBidi"/>
          <w:lang w:eastAsia="en-US"/>
        </w:rPr>
        <w:t>по отношению,</w:t>
      </w:r>
      <w:r w:rsidR="00D20DDA">
        <w:rPr>
          <w:rFonts w:asciiTheme="minorHAnsi" w:eastAsiaTheme="minorHAnsi" w:hAnsiTheme="minorHAnsi" w:cstheme="minorBidi"/>
          <w:lang w:eastAsia="en-US"/>
        </w:rPr>
        <w:t xml:space="preserve"> к которому инициирован отзыв</w:t>
      </w:r>
      <w:r w:rsidR="007F712E" w:rsidRPr="007F712E">
        <w:rPr>
          <w:rFonts w:asciiTheme="minorHAnsi" w:eastAsiaTheme="minorHAnsi" w:hAnsiTheme="minorHAnsi" w:cstheme="minorBidi"/>
          <w:lang w:eastAsia="en-US"/>
        </w:rPr>
        <w:t>.</w:t>
      </w:r>
    </w:p>
    <w:p w:rsidR="00C14069" w:rsidRDefault="00FC1F71" w:rsidP="00C14069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eastAsia="en-US"/>
        </w:rPr>
        <w:t>Сообщество во время проведения форума по вопросу отзыва члена Комитета</w:t>
      </w:r>
      <w:r>
        <w:rPr>
          <w:rFonts w:asciiTheme="minorHAnsi" w:eastAsiaTheme="minorHAnsi" w:hAnsiTheme="minorHAnsi" w:cstheme="minorBidi"/>
          <w:lang w:val="uk-UA" w:eastAsia="en-US"/>
        </w:rPr>
        <w:t>/</w:t>
      </w:r>
      <w:r>
        <w:rPr>
          <w:rFonts w:asciiTheme="minorHAnsi" w:eastAsiaTheme="minorHAnsi" w:hAnsiTheme="minorHAnsi" w:cstheme="minorBidi"/>
          <w:lang w:eastAsia="en-US"/>
        </w:rPr>
        <w:t>альтерната</w:t>
      </w:r>
      <w:r w:rsidR="00C14069">
        <w:rPr>
          <w:rFonts w:asciiTheme="minorHAnsi" w:eastAsiaTheme="minorHAnsi" w:hAnsiTheme="minorHAnsi" w:cstheme="minorBidi"/>
          <w:lang w:val="uk-UA" w:eastAsia="en-US"/>
        </w:rPr>
        <w:t>:</w:t>
      </w:r>
    </w:p>
    <w:p w:rsidR="00C14069" w:rsidRDefault="00C14069" w:rsidP="00C14069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>-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0504A">
        <w:rPr>
          <w:rFonts w:asciiTheme="minorHAnsi" w:eastAsiaTheme="minorHAnsi" w:hAnsiTheme="minorHAnsi" w:cstheme="minorBidi"/>
          <w:lang w:eastAsia="en-US"/>
        </w:rPr>
        <w:t>заслушива</w:t>
      </w:r>
      <w:r w:rsidR="00FC1F71">
        <w:rPr>
          <w:rFonts w:asciiTheme="minorHAnsi" w:eastAsiaTheme="minorHAnsi" w:hAnsiTheme="minorHAnsi" w:cstheme="minorBidi"/>
          <w:lang w:eastAsia="en-US"/>
        </w:rPr>
        <w:t>ет</w:t>
      </w:r>
      <w:r w:rsidRPr="00020304">
        <w:rPr>
          <w:rFonts w:asciiTheme="minorHAnsi" w:eastAsiaTheme="minorHAnsi" w:hAnsiTheme="minorHAnsi" w:cstheme="minorBidi"/>
          <w:lang w:eastAsia="en-US"/>
        </w:rPr>
        <w:t xml:space="preserve"> </w:t>
      </w:r>
      <w:r w:rsidR="0095499B">
        <w:rPr>
          <w:rFonts w:asciiTheme="minorHAnsi" w:eastAsiaTheme="minorHAnsi" w:hAnsiTheme="minorHAnsi" w:cstheme="minorBidi"/>
          <w:lang w:eastAsia="en-US"/>
        </w:rPr>
        <w:t xml:space="preserve">обоснование 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>инициативы отзыва</w:t>
      </w:r>
      <w:r w:rsidR="00FC1F71">
        <w:rPr>
          <w:rFonts w:asciiTheme="minorHAnsi" w:eastAsiaTheme="minorHAnsi" w:hAnsiTheme="minorHAnsi" w:cstheme="minorBidi"/>
          <w:lang w:eastAsia="en-US"/>
        </w:rPr>
        <w:t xml:space="preserve"> и его причины (обязательное указание конкретных функциональных обязанностей, которые не выполняются)</w:t>
      </w:r>
      <w:r>
        <w:rPr>
          <w:rFonts w:asciiTheme="minorHAnsi" w:eastAsiaTheme="minorHAnsi" w:hAnsiTheme="minorHAnsi" w:cstheme="minorBidi"/>
          <w:lang w:val="uk-UA" w:eastAsia="en-US"/>
        </w:rPr>
        <w:t>;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687048" w:rsidRPr="00E169C0" w:rsidRDefault="00C14069" w:rsidP="00E169C0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 xml:space="preserve">- 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>анализиру</w:t>
      </w:r>
      <w:r w:rsidR="00950ECE">
        <w:rPr>
          <w:rFonts w:asciiTheme="minorHAnsi" w:eastAsiaTheme="minorHAnsi" w:hAnsiTheme="minorHAnsi" w:cstheme="minorBidi"/>
          <w:lang w:eastAsia="en-US"/>
        </w:rPr>
        <w:t>ет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 xml:space="preserve"> </w:t>
      </w:r>
      <w:r w:rsidR="00502450">
        <w:rPr>
          <w:rFonts w:asciiTheme="minorHAnsi" w:eastAsiaTheme="minorHAnsi" w:hAnsiTheme="minorHAnsi" w:cstheme="minorBidi"/>
          <w:lang w:eastAsia="en-US"/>
        </w:rPr>
        <w:t>результаты работы члена Комитета</w:t>
      </w:r>
      <w:r w:rsidR="00502450">
        <w:rPr>
          <w:rFonts w:asciiTheme="minorHAnsi" w:eastAsiaTheme="minorHAnsi" w:hAnsiTheme="minorHAnsi" w:cstheme="minorBidi"/>
          <w:lang w:val="uk-UA" w:eastAsia="en-US"/>
        </w:rPr>
        <w:t>/</w:t>
      </w:r>
      <w:r w:rsidR="00502450">
        <w:rPr>
          <w:rFonts w:asciiTheme="minorHAnsi" w:eastAsiaTheme="minorHAnsi" w:hAnsiTheme="minorHAnsi" w:cstheme="minorBidi"/>
          <w:lang w:eastAsia="en-US"/>
        </w:rPr>
        <w:t xml:space="preserve">альтерната на основе </w:t>
      </w:r>
      <w:r w:rsidR="00435F51">
        <w:rPr>
          <w:rFonts w:asciiTheme="minorHAnsi" w:eastAsiaTheme="minorHAnsi" w:hAnsiTheme="minorHAnsi" w:cstheme="minorBidi"/>
          <w:lang w:eastAsia="en-US"/>
        </w:rPr>
        <w:t xml:space="preserve">их </w:t>
      </w:r>
      <w:r w:rsidR="00687048">
        <w:rPr>
          <w:rFonts w:asciiTheme="minorHAnsi" w:eastAsiaTheme="minorHAnsi" w:hAnsiTheme="minorHAnsi" w:cstheme="minorBidi"/>
          <w:lang w:eastAsia="en-US"/>
        </w:rPr>
        <w:t>полугодовы</w:t>
      </w:r>
      <w:r w:rsidR="00502450">
        <w:rPr>
          <w:rFonts w:asciiTheme="minorHAnsi" w:eastAsiaTheme="minorHAnsi" w:hAnsiTheme="minorHAnsi" w:cstheme="minorBidi"/>
          <w:lang w:eastAsia="en-US"/>
        </w:rPr>
        <w:t>х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 xml:space="preserve"> отчет</w:t>
      </w:r>
      <w:r w:rsidR="00502450">
        <w:rPr>
          <w:rFonts w:asciiTheme="minorHAnsi" w:eastAsiaTheme="minorHAnsi" w:hAnsiTheme="minorHAnsi" w:cstheme="minorBidi"/>
          <w:lang w:eastAsia="en-US"/>
        </w:rPr>
        <w:t>ов</w:t>
      </w:r>
      <w:r w:rsidR="00E169C0">
        <w:rPr>
          <w:rFonts w:asciiTheme="minorHAnsi" w:eastAsiaTheme="minorHAnsi" w:hAnsiTheme="minorHAnsi" w:cstheme="minorBidi"/>
          <w:lang w:val="uk-UA" w:eastAsia="en-US"/>
        </w:rPr>
        <w:t xml:space="preserve"> и </w:t>
      </w:r>
      <w:r w:rsidR="00832B50" w:rsidRPr="00E169C0">
        <w:rPr>
          <w:rFonts w:asciiTheme="minorHAnsi" w:eastAsiaTheme="minorHAnsi" w:hAnsiTheme="minorHAnsi" w:cstheme="minorBidi"/>
          <w:lang w:eastAsia="en-US"/>
        </w:rPr>
        <w:t>документ</w:t>
      </w:r>
      <w:r w:rsidR="00E169C0">
        <w:rPr>
          <w:rFonts w:asciiTheme="minorHAnsi" w:eastAsiaTheme="minorHAnsi" w:hAnsiTheme="minorHAnsi" w:cstheme="minorBidi"/>
          <w:lang w:eastAsia="en-US"/>
        </w:rPr>
        <w:t>ов, подтверждающих</w:t>
      </w:r>
      <w:r w:rsidR="00832B50" w:rsidRPr="00E169C0">
        <w:rPr>
          <w:rFonts w:asciiTheme="minorHAnsi" w:eastAsiaTheme="minorHAnsi" w:hAnsiTheme="minorHAnsi" w:cstheme="minorBidi"/>
          <w:lang w:eastAsia="en-US"/>
        </w:rPr>
        <w:t xml:space="preserve"> проведени</w:t>
      </w:r>
      <w:r w:rsidR="00E169C0">
        <w:rPr>
          <w:rFonts w:asciiTheme="minorHAnsi" w:eastAsiaTheme="minorHAnsi" w:hAnsiTheme="minorHAnsi" w:cstheme="minorBidi"/>
          <w:lang w:eastAsia="en-US"/>
        </w:rPr>
        <w:t>е</w:t>
      </w:r>
      <w:r w:rsidR="00832B50" w:rsidRPr="00E169C0">
        <w:rPr>
          <w:rFonts w:asciiTheme="minorHAnsi" w:eastAsiaTheme="minorHAnsi" w:hAnsiTheme="minorHAnsi" w:cstheme="minorBidi"/>
          <w:lang w:eastAsia="en-US"/>
        </w:rPr>
        <w:t xml:space="preserve"> консультаций с сообществом</w:t>
      </w:r>
      <w:r w:rsidR="00687048" w:rsidRPr="00E169C0">
        <w:rPr>
          <w:rFonts w:asciiTheme="minorHAnsi" w:eastAsiaTheme="minorHAnsi" w:hAnsiTheme="minorHAnsi" w:cstheme="minorBidi"/>
          <w:lang w:val="uk-UA" w:eastAsia="en-US"/>
        </w:rPr>
        <w:t>;</w:t>
      </w:r>
      <w:r w:rsidR="00832B50" w:rsidRPr="00E169C0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85B8B" w:rsidRPr="00F05FA6" w:rsidRDefault="00687048" w:rsidP="00F05FA6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- 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>заслушивает информаци</w:t>
      </w:r>
      <w:r w:rsidR="00582B63">
        <w:rPr>
          <w:rFonts w:asciiTheme="minorHAnsi" w:eastAsiaTheme="minorHAnsi" w:hAnsiTheme="minorHAnsi" w:cstheme="minorBidi"/>
          <w:lang w:eastAsia="en-US"/>
        </w:rPr>
        <w:t>ю</w:t>
      </w:r>
      <w:r w:rsidR="00832B50" w:rsidRPr="00020304">
        <w:rPr>
          <w:rFonts w:asciiTheme="minorHAnsi" w:eastAsiaTheme="minorHAnsi" w:hAnsiTheme="minorHAnsi" w:cstheme="minorBidi"/>
          <w:lang w:eastAsia="en-US"/>
        </w:rPr>
        <w:t xml:space="preserve"> от члена Комитета или альтерната и других вовлеченных представителей гражданского общества</w:t>
      </w:r>
      <w:r w:rsidR="00582B63">
        <w:rPr>
          <w:rFonts w:asciiTheme="minorHAnsi" w:eastAsiaTheme="minorHAnsi" w:hAnsiTheme="minorHAnsi" w:cstheme="minorBidi"/>
          <w:lang w:eastAsia="en-US"/>
        </w:rPr>
        <w:t xml:space="preserve"> по вопросу </w:t>
      </w:r>
      <w:r w:rsidR="004D583A">
        <w:rPr>
          <w:rFonts w:asciiTheme="minorHAnsi" w:eastAsiaTheme="minorHAnsi" w:hAnsiTheme="minorHAnsi" w:cstheme="minorBidi"/>
          <w:lang w:eastAsia="en-US"/>
        </w:rPr>
        <w:t>выполнения</w:t>
      </w:r>
      <w:r w:rsidR="004D583A">
        <w:rPr>
          <w:rFonts w:asciiTheme="minorHAnsi" w:eastAsiaTheme="minorHAnsi" w:hAnsiTheme="minorHAnsi" w:cstheme="minorBidi"/>
          <w:lang w:val="uk-UA" w:eastAsia="en-US"/>
        </w:rPr>
        <w:t>/</w:t>
      </w:r>
      <w:r w:rsidR="004D583A">
        <w:rPr>
          <w:rFonts w:asciiTheme="minorHAnsi" w:eastAsiaTheme="minorHAnsi" w:hAnsiTheme="minorHAnsi" w:cstheme="minorBidi"/>
          <w:lang w:eastAsia="en-US"/>
        </w:rPr>
        <w:t>невыполнения функциональных обязанностей.</w:t>
      </w:r>
    </w:p>
    <w:p w:rsidR="00F05FA6" w:rsidRPr="009C7993" w:rsidRDefault="00832B50" w:rsidP="009C7993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020304">
        <w:rPr>
          <w:rFonts w:asciiTheme="minorHAnsi" w:eastAsiaTheme="minorHAnsi" w:hAnsiTheme="minorHAnsi" w:cstheme="minorBidi"/>
          <w:lang w:eastAsia="en-US"/>
        </w:rPr>
        <w:t xml:space="preserve">Решение об отзыве принимается 2/3 голосов представителей сообщества, которое избирало члена Комитета/альтерната на Национальном форуме. </w:t>
      </w:r>
      <w:r>
        <w:rPr>
          <w:rFonts w:asciiTheme="minorHAnsi" w:eastAsiaTheme="minorHAnsi" w:hAnsiTheme="minorHAnsi" w:cstheme="minorBidi"/>
          <w:lang w:eastAsia="en-US"/>
        </w:rPr>
        <w:t>При этом, п</w:t>
      </w:r>
      <w:r w:rsidRPr="00020304">
        <w:rPr>
          <w:rFonts w:asciiTheme="minorHAnsi" w:eastAsiaTheme="minorHAnsi" w:hAnsiTheme="minorHAnsi" w:cstheme="minorBidi"/>
          <w:lang w:eastAsia="en-US"/>
        </w:rPr>
        <w:t xml:space="preserve">одсчет голосов осуществляется от числа равного количеству зарегистрированных делегатов сообщества Национального форума. </w:t>
      </w:r>
      <w:r w:rsidR="00F05FA6">
        <w:rPr>
          <w:rFonts w:asciiTheme="minorHAnsi" w:eastAsiaTheme="minorHAnsi" w:hAnsiTheme="minorHAnsi" w:cstheme="minorBidi"/>
          <w:lang w:eastAsia="en-US"/>
        </w:rPr>
        <w:t>Голосование может проводиться (1) открытым способом путем поднятия руки присутствующими на форуме представителями сообщества или (2) тайным способом с использованием бюллетеней.</w:t>
      </w:r>
    </w:p>
    <w:p w:rsidR="00D8518B" w:rsidRPr="0058096A" w:rsidRDefault="00832B50" w:rsidP="0058096A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020304">
        <w:rPr>
          <w:rFonts w:asciiTheme="minorHAnsi" w:eastAsiaTheme="minorHAnsi" w:hAnsiTheme="minorHAnsi" w:cstheme="minorBidi"/>
          <w:lang w:eastAsia="en-US"/>
        </w:rPr>
        <w:t xml:space="preserve">Решение </w:t>
      </w:r>
      <w:r w:rsidR="009C7993">
        <w:rPr>
          <w:rFonts w:asciiTheme="minorHAnsi" w:eastAsiaTheme="minorHAnsi" w:hAnsiTheme="minorHAnsi" w:cstheme="minorBidi"/>
          <w:lang w:eastAsia="en-US"/>
        </w:rPr>
        <w:t xml:space="preserve">сообщества </w:t>
      </w:r>
      <w:r w:rsidRPr="00020304">
        <w:rPr>
          <w:rFonts w:asciiTheme="minorHAnsi" w:eastAsiaTheme="minorHAnsi" w:hAnsiTheme="minorHAnsi" w:cstheme="minorBidi"/>
          <w:lang w:eastAsia="en-US"/>
        </w:rPr>
        <w:t>об отзыве оформляется протоколом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020304">
        <w:rPr>
          <w:rFonts w:asciiTheme="minorHAnsi" w:eastAsiaTheme="minorHAnsi" w:hAnsiTheme="minorHAnsi" w:cstheme="minorBidi"/>
          <w:lang w:eastAsia="en-US"/>
        </w:rPr>
        <w:t>распространяется внутри сообщества</w:t>
      </w:r>
      <w:r w:rsidR="00DB0D29">
        <w:rPr>
          <w:rFonts w:asciiTheme="minorHAnsi" w:eastAsiaTheme="minorHAnsi" w:hAnsiTheme="minorHAnsi" w:cstheme="minorBidi"/>
          <w:lang w:eastAsia="en-US"/>
        </w:rPr>
        <w:t xml:space="preserve"> и </w:t>
      </w:r>
      <w:r w:rsidRPr="00020304">
        <w:rPr>
          <w:rFonts w:asciiTheme="minorHAnsi" w:eastAsiaTheme="minorHAnsi" w:hAnsiTheme="minorHAnsi" w:cstheme="minorBidi"/>
          <w:lang w:eastAsia="en-US"/>
        </w:rPr>
        <w:t xml:space="preserve">направляется в Комитет </w:t>
      </w:r>
      <w:r w:rsidR="0058096A">
        <w:rPr>
          <w:rFonts w:asciiTheme="minorHAnsi" w:eastAsiaTheme="minorHAnsi" w:hAnsiTheme="minorHAnsi" w:cstheme="minorBidi"/>
          <w:lang w:eastAsia="en-US"/>
        </w:rPr>
        <w:t xml:space="preserve">с целью дальнейшего применения </w:t>
      </w:r>
      <w:r w:rsidR="00D8518B" w:rsidRPr="0058096A">
        <w:rPr>
          <w:rFonts w:asciiTheme="minorHAnsi" w:eastAsiaTheme="minorHAnsi" w:hAnsiTheme="minorHAnsi" w:cstheme="minorBidi"/>
          <w:lang w:eastAsia="en-US"/>
        </w:rPr>
        <w:t>поряд</w:t>
      </w:r>
      <w:r w:rsidR="0058096A">
        <w:rPr>
          <w:rFonts w:asciiTheme="minorHAnsi" w:eastAsiaTheme="minorHAnsi" w:hAnsiTheme="minorHAnsi" w:cstheme="minorBidi"/>
          <w:lang w:eastAsia="en-US"/>
        </w:rPr>
        <w:t>ка</w:t>
      </w:r>
      <w:r w:rsidR="00D8518B" w:rsidRPr="0058096A">
        <w:rPr>
          <w:rFonts w:asciiTheme="minorHAnsi" w:eastAsiaTheme="minorHAnsi" w:hAnsiTheme="minorHAnsi" w:cstheme="minorBidi"/>
          <w:lang w:eastAsia="en-US"/>
        </w:rPr>
        <w:t>, установленн</w:t>
      </w:r>
      <w:r w:rsidR="0058096A">
        <w:rPr>
          <w:rFonts w:asciiTheme="minorHAnsi" w:eastAsiaTheme="minorHAnsi" w:hAnsiTheme="minorHAnsi" w:cstheme="minorBidi"/>
          <w:lang w:eastAsia="en-US"/>
        </w:rPr>
        <w:t>ого</w:t>
      </w:r>
      <w:r w:rsidR="00D8518B" w:rsidRPr="0058096A">
        <w:rPr>
          <w:rFonts w:asciiTheme="minorHAnsi" w:eastAsiaTheme="minorHAnsi" w:hAnsiTheme="minorHAnsi" w:cstheme="minorBidi"/>
          <w:lang w:eastAsia="en-US"/>
        </w:rPr>
        <w:t xml:space="preserve"> п. 2.5 Внутренних правил и процедур Комитета.</w:t>
      </w:r>
    </w:p>
    <w:p w:rsidR="00703153" w:rsidRDefault="00703153" w:rsidP="00312966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E83C08" w:rsidRDefault="00703153" w:rsidP="0068312D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 xml:space="preserve">28. </w:t>
      </w:r>
      <w:r w:rsidR="0068312D">
        <w:rPr>
          <w:rFonts w:asciiTheme="minorHAnsi" w:eastAsiaTheme="minorHAnsi" w:hAnsiTheme="minorHAnsi" w:cstheme="minorBidi"/>
          <w:lang w:eastAsia="en-US"/>
        </w:rPr>
        <w:t>В течении 30 дней после решения Комитета об исключении члена Комитета или альтерната</w:t>
      </w:r>
      <w:r w:rsidR="0068312D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="0068312D">
        <w:rPr>
          <w:rFonts w:asciiTheme="minorHAnsi" w:eastAsiaTheme="minorHAnsi" w:hAnsiTheme="minorHAnsi" w:cstheme="minorBidi"/>
          <w:lang w:eastAsia="en-US"/>
        </w:rPr>
        <w:t xml:space="preserve">согласно </w:t>
      </w:r>
      <w:r w:rsidR="0068312D" w:rsidRPr="0058096A">
        <w:rPr>
          <w:rFonts w:asciiTheme="minorHAnsi" w:eastAsiaTheme="minorHAnsi" w:hAnsiTheme="minorHAnsi" w:cstheme="minorBidi"/>
          <w:lang w:eastAsia="en-US"/>
        </w:rPr>
        <w:t>п. 2.5 Внутренних правил и процедур Комитета</w:t>
      </w:r>
      <w:r w:rsidR="0068312D">
        <w:rPr>
          <w:rFonts w:asciiTheme="minorHAnsi" w:eastAsiaTheme="minorHAnsi" w:hAnsiTheme="minorHAnsi" w:cstheme="minorBidi"/>
          <w:lang w:eastAsia="en-US"/>
        </w:rPr>
        <w:t xml:space="preserve">, сообщество </w:t>
      </w:r>
      <w:r w:rsidR="00E83C08">
        <w:rPr>
          <w:rFonts w:asciiTheme="minorHAnsi" w:eastAsiaTheme="minorHAnsi" w:hAnsiTheme="minorHAnsi" w:cstheme="minorBidi"/>
          <w:lang w:eastAsia="en-US"/>
        </w:rPr>
        <w:t>проводит экстренные выборы нового члена Комитета или альтерната</w:t>
      </w:r>
      <w:r w:rsidR="00A40FCA">
        <w:rPr>
          <w:rFonts w:asciiTheme="minorHAnsi" w:eastAsiaTheme="minorHAnsi" w:hAnsiTheme="minorHAnsi" w:cstheme="minorBidi"/>
          <w:lang w:eastAsia="en-US"/>
        </w:rPr>
        <w:t>.</w:t>
      </w:r>
    </w:p>
    <w:p w:rsidR="004A259E" w:rsidRDefault="004A259E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С</w:t>
      </w:r>
      <w:r w:rsidRPr="00020304">
        <w:rPr>
          <w:rFonts w:asciiTheme="minorHAnsi" w:eastAsiaTheme="minorHAnsi" w:hAnsiTheme="minorHAnsi" w:cstheme="minorBidi"/>
          <w:lang w:eastAsia="en-US"/>
        </w:rPr>
        <w:t>ообщество может применить один из двух способов проведения экстренных выборов согласно своему решению</w:t>
      </w:r>
      <w:r w:rsidR="00FA07B6">
        <w:rPr>
          <w:rFonts w:asciiTheme="minorHAnsi" w:eastAsiaTheme="minorHAnsi" w:hAnsiTheme="minorHAnsi" w:cstheme="minorBidi"/>
          <w:lang w:val="uk-UA" w:eastAsia="en-US"/>
        </w:rPr>
        <w:t>:</w:t>
      </w:r>
      <w:r w:rsidR="00B736EB">
        <w:rPr>
          <w:rFonts w:asciiTheme="minorHAnsi" w:eastAsiaTheme="minorHAnsi" w:hAnsiTheme="minorHAnsi" w:cstheme="minorBidi"/>
          <w:lang w:eastAsia="en-US"/>
        </w:rPr>
        <w:t xml:space="preserve"> (1) форум открытого голосования </w:t>
      </w:r>
      <w:r w:rsidR="00B101D1">
        <w:rPr>
          <w:rFonts w:asciiTheme="minorHAnsi" w:eastAsiaTheme="minorHAnsi" w:hAnsiTheme="minorHAnsi" w:cstheme="minorBidi"/>
          <w:lang w:eastAsia="en-US"/>
        </w:rPr>
        <w:t>(в формате онлайн или офлайн) либо</w:t>
      </w:r>
      <w:r w:rsidR="00B736EB">
        <w:rPr>
          <w:rFonts w:asciiTheme="minorHAnsi" w:eastAsiaTheme="minorHAnsi" w:hAnsiTheme="minorHAnsi" w:cstheme="minorBidi"/>
          <w:lang w:eastAsia="en-US"/>
        </w:rPr>
        <w:t xml:space="preserve"> (2) форум тайного голосования</w:t>
      </w:r>
      <w:r w:rsidR="00B101D1">
        <w:rPr>
          <w:rFonts w:asciiTheme="minorHAnsi" w:eastAsiaTheme="minorHAnsi" w:hAnsiTheme="minorHAnsi" w:cstheme="minorBidi"/>
          <w:lang w:eastAsia="en-US"/>
        </w:rPr>
        <w:t xml:space="preserve"> (в формате офлайн)</w:t>
      </w:r>
      <w:r w:rsidR="004B2242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CD2B68" w:rsidRDefault="00CD2B68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Сообщество, которое проводит экстренные выборы, самостоятельно организовывает форум </w:t>
      </w:r>
      <w:r w:rsidR="00F74E11">
        <w:rPr>
          <w:rFonts w:asciiTheme="minorHAnsi" w:eastAsiaTheme="minorHAnsi" w:hAnsiTheme="minorHAnsi" w:cstheme="minorBidi"/>
          <w:lang w:eastAsia="en-US"/>
        </w:rPr>
        <w:t xml:space="preserve">открытого или тайного голосования </w:t>
      </w:r>
      <w:r>
        <w:rPr>
          <w:rFonts w:asciiTheme="minorHAnsi" w:eastAsiaTheme="minorHAnsi" w:hAnsiTheme="minorHAnsi" w:cstheme="minorBidi"/>
          <w:lang w:eastAsia="en-US"/>
        </w:rPr>
        <w:t xml:space="preserve">с привлечением </w:t>
      </w:r>
      <w:r w:rsidR="00F74E11">
        <w:rPr>
          <w:rFonts w:asciiTheme="minorHAnsi" w:eastAsiaTheme="minorHAnsi" w:hAnsiTheme="minorHAnsi" w:cstheme="minorBidi"/>
          <w:lang w:eastAsia="en-US"/>
        </w:rPr>
        <w:t xml:space="preserve">своих </w:t>
      </w:r>
      <w:r w:rsidR="00F74E11">
        <w:rPr>
          <w:rFonts w:asciiTheme="minorHAnsi" w:eastAsiaTheme="minorHAnsi" w:hAnsiTheme="minorHAnsi" w:cstheme="minorBidi"/>
          <w:lang w:eastAsia="en-US"/>
        </w:rPr>
        <w:lastRenderedPageBreak/>
        <w:t>представителей</w:t>
      </w:r>
      <w:r>
        <w:rPr>
          <w:rFonts w:asciiTheme="minorHAnsi" w:eastAsiaTheme="minorHAnsi" w:hAnsiTheme="minorHAnsi" w:cstheme="minorBidi"/>
          <w:lang w:eastAsia="en-US"/>
        </w:rPr>
        <w:t xml:space="preserve"> из </w:t>
      </w:r>
      <w:r w:rsidR="00F74E11">
        <w:rPr>
          <w:rFonts w:asciiTheme="minorHAnsi" w:eastAsiaTheme="minorHAnsi" w:hAnsiTheme="minorHAnsi" w:cstheme="minorBidi"/>
          <w:lang w:eastAsia="en-US"/>
        </w:rPr>
        <w:t xml:space="preserve">всех регионов сообщества и в количестве не менее чем, было представлено делегатами сообщества на Национальном форуме. </w:t>
      </w:r>
    </w:p>
    <w:p w:rsidR="00C97061" w:rsidRDefault="005A5A1B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eastAsia="en-US"/>
        </w:rPr>
        <w:t>Форум открытого голосования предусматривает</w:t>
      </w:r>
      <w:r w:rsidR="00C97061">
        <w:rPr>
          <w:rFonts w:asciiTheme="minorHAnsi" w:eastAsiaTheme="minorHAnsi" w:hAnsiTheme="minorHAnsi" w:cstheme="minorBidi"/>
          <w:lang w:val="uk-UA" w:eastAsia="en-US"/>
        </w:rPr>
        <w:t>:</w:t>
      </w:r>
    </w:p>
    <w:p w:rsidR="00B736EB" w:rsidRDefault="00C97061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 w:rsidRPr="00C97061">
        <w:rPr>
          <w:rFonts w:asciiTheme="minorHAnsi" w:eastAsiaTheme="minorHAnsi" w:hAnsiTheme="minorHAnsi" w:cstheme="minorBidi"/>
          <w:lang w:eastAsia="en-US"/>
        </w:rPr>
        <w:t xml:space="preserve">- внесение предложений о новой кандидатуре в члены Комитета или альтернаты непосредственно на форуме </w:t>
      </w:r>
      <w:r w:rsidR="00B263E4">
        <w:rPr>
          <w:rFonts w:asciiTheme="minorHAnsi" w:eastAsiaTheme="minorHAnsi" w:hAnsiTheme="minorHAnsi" w:cstheme="minorBidi"/>
          <w:lang w:val="uk-UA" w:eastAsia="en-US"/>
        </w:rPr>
        <w:t xml:space="preserve">от любого </w:t>
      </w:r>
      <w:r w:rsidR="00B263E4">
        <w:rPr>
          <w:rFonts w:asciiTheme="minorHAnsi" w:eastAsiaTheme="minorHAnsi" w:hAnsiTheme="minorHAnsi" w:cstheme="minorBidi"/>
          <w:lang w:eastAsia="en-US"/>
        </w:rPr>
        <w:t>представителя сообщества или путем самовыдвижения</w:t>
      </w:r>
      <w:r w:rsidR="00B263E4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="00B263E4">
        <w:rPr>
          <w:rFonts w:asciiTheme="minorHAnsi" w:eastAsiaTheme="minorHAnsi" w:hAnsiTheme="minorHAnsi" w:cstheme="minorBidi"/>
          <w:lang w:eastAsia="en-US"/>
        </w:rPr>
        <w:t>кандидата</w:t>
      </w:r>
      <w:r w:rsidR="00B263E4">
        <w:rPr>
          <w:rFonts w:asciiTheme="minorHAnsi" w:eastAsiaTheme="minorHAnsi" w:hAnsiTheme="minorHAnsi" w:cstheme="minorBidi"/>
          <w:lang w:val="uk-UA" w:eastAsia="en-US"/>
        </w:rPr>
        <w:t>;</w:t>
      </w:r>
    </w:p>
    <w:p w:rsidR="00FE7ED4" w:rsidRDefault="00FE7ED4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 w:rsidRPr="00B8232B">
        <w:rPr>
          <w:rFonts w:asciiTheme="minorHAnsi" w:eastAsiaTheme="minorHAnsi" w:hAnsiTheme="minorHAnsi" w:cstheme="minorBidi"/>
          <w:lang w:eastAsia="en-US"/>
        </w:rPr>
        <w:t xml:space="preserve">- </w:t>
      </w:r>
      <w:r w:rsidR="00D36690" w:rsidRPr="00B8232B">
        <w:rPr>
          <w:rFonts w:asciiTheme="minorHAnsi" w:eastAsiaTheme="minorHAnsi" w:hAnsiTheme="minorHAnsi" w:cstheme="minorBidi"/>
          <w:lang w:eastAsia="en-US"/>
        </w:rPr>
        <w:t xml:space="preserve">обсуждение </w:t>
      </w:r>
      <w:r w:rsidR="00B8232B" w:rsidRPr="00B8232B">
        <w:rPr>
          <w:rFonts w:asciiTheme="minorHAnsi" w:eastAsiaTheme="minorHAnsi" w:hAnsiTheme="minorHAnsi" w:cstheme="minorBidi"/>
          <w:lang w:eastAsia="en-US"/>
        </w:rPr>
        <w:t>кан</w:t>
      </w:r>
      <w:r w:rsidR="00DE7EBF">
        <w:rPr>
          <w:rFonts w:asciiTheme="minorHAnsi" w:eastAsiaTheme="minorHAnsi" w:hAnsiTheme="minorHAnsi" w:cstheme="minorBidi"/>
          <w:lang w:eastAsia="en-US"/>
        </w:rPr>
        <w:t>д</w:t>
      </w:r>
      <w:r w:rsidR="00B8232B" w:rsidRPr="00B8232B">
        <w:rPr>
          <w:rFonts w:asciiTheme="minorHAnsi" w:eastAsiaTheme="minorHAnsi" w:hAnsiTheme="minorHAnsi" w:cstheme="minorBidi"/>
          <w:lang w:eastAsia="en-US"/>
        </w:rPr>
        <w:t xml:space="preserve">идатур на предмет их соответствия критериям </w:t>
      </w:r>
      <w:r w:rsidR="00DE7EBF">
        <w:rPr>
          <w:rFonts w:asciiTheme="minorHAnsi" w:eastAsiaTheme="minorHAnsi" w:hAnsiTheme="minorHAnsi" w:cstheme="minorBidi"/>
          <w:lang w:eastAsia="en-US"/>
        </w:rPr>
        <w:t>на членство в Комитете (см. п.7 данного Положения)</w:t>
      </w:r>
      <w:r w:rsidR="00DE7EBF">
        <w:rPr>
          <w:rFonts w:asciiTheme="minorHAnsi" w:eastAsiaTheme="minorHAnsi" w:hAnsiTheme="minorHAnsi" w:cstheme="minorBidi"/>
          <w:lang w:val="uk-UA" w:eastAsia="en-US"/>
        </w:rPr>
        <w:t>;</w:t>
      </w:r>
    </w:p>
    <w:p w:rsidR="00B263E4" w:rsidRDefault="00DE7EBF" w:rsidP="004A259E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- </w:t>
      </w:r>
      <w:r w:rsidR="007445B4">
        <w:rPr>
          <w:rFonts w:asciiTheme="minorHAnsi" w:eastAsiaTheme="minorHAnsi" w:hAnsiTheme="minorHAnsi" w:cstheme="minorBidi"/>
          <w:lang w:eastAsia="en-US"/>
        </w:rPr>
        <w:t>открытое голосование представителей сообщества за кандидатуру</w:t>
      </w:r>
      <w:r w:rsidR="00D7235A">
        <w:rPr>
          <w:rFonts w:asciiTheme="minorHAnsi" w:eastAsiaTheme="minorHAnsi" w:hAnsiTheme="minorHAnsi" w:cstheme="minorBidi"/>
          <w:lang w:eastAsia="en-US"/>
        </w:rPr>
        <w:t>.</w:t>
      </w:r>
    </w:p>
    <w:p w:rsidR="008B16E6" w:rsidRDefault="00B101D1" w:rsidP="00D94CC3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 w:rsidRPr="009940CF">
        <w:rPr>
          <w:rFonts w:asciiTheme="minorHAnsi" w:eastAsiaTheme="minorHAnsi" w:hAnsiTheme="minorHAnsi" w:cstheme="minorBidi"/>
          <w:lang w:val="uk-UA" w:eastAsia="en-US"/>
        </w:rPr>
        <w:t xml:space="preserve">Форум тайного </w:t>
      </w:r>
      <w:r w:rsidRPr="009940CF">
        <w:rPr>
          <w:rFonts w:asciiTheme="minorHAnsi" w:eastAsiaTheme="minorHAnsi" w:hAnsiTheme="minorHAnsi" w:cstheme="minorBidi"/>
          <w:lang w:eastAsia="en-US"/>
        </w:rPr>
        <w:t>голосования</w:t>
      </w:r>
      <w:r w:rsidRPr="009940CF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="008B16E6">
        <w:rPr>
          <w:rFonts w:asciiTheme="minorHAnsi" w:eastAsiaTheme="minorHAnsi" w:hAnsiTheme="minorHAnsi" w:cstheme="minorBidi"/>
          <w:lang w:eastAsia="en-US"/>
        </w:rPr>
        <w:t xml:space="preserve">для экстренного выбора члена Комитета или альтерната </w:t>
      </w:r>
      <w:r w:rsidR="00D94CC3" w:rsidRPr="009940CF">
        <w:rPr>
          <w:rFonts w:asciiTheme="minorHAnsi" w:eastAsiaTheme="minorHAnsi" w:hAnsiTheme="minorHAnsi" w:cstheme="minorBidi"/>
          <w:lang w:eastAsia="en-US"/>
        </w:rPr>
        <w:t xml:space="preserve">проводится в соответствии </w:t>
      </w:r>
      <w:r w:rsidRPr="009940CF">
        <w:rPr>
          <w:rFonts w:asciiTheme="minorHAnsi" w:eastAsiaTheme="minorHAnsi" w:hAnsiTheme="minorHAnsi" w:cstheme="minorBidi"/>
          <w:lang w:eastAsia="en-US"/>
        </w:rPr>
        <w:t xml:space="preserve">с </w:t>
      </w:r>
      <w:r w:rsidR="00D94CC3" w:rsidRPr="009940CF">
        <w:rPr>
          <w:rFonts w:asciiTheme="minorHAnsi" w:eastAsiaTheme="minorHAnsi" w:hAnsiTheme="minorHAnsi" w:cstheme="minorBidi"/>
          <w:lang w:eastAsia="en-US"/>
        </w:rPr>
        <w:t>процедурой выборов, предусмотренной данн</w:t>
      </w:r>
      <w:r w:rsidR="008B16E6">
        <w:rPr>
          <w:rFonts w:asciiTheme="minorHAnsi" w:eastAsiaTheme="minorHAnsi" w:hAnsiTheme="minorHAnsi" w:cstheme="minorBidi"/>
          <w:lang w:eastAsia="en-US"/>
        </w:rPr>
        <w:t>ым</w:t>
      </w:r>
      <w:r w:rsidR="00D94CC3" w:rsidRPr="009940C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940CF">
        <w:rPr>
          <w:rFonts w:asciiTheme="minorHAnsi" w:eastAsiaTheme="minorHAnsi" w:hAnsiTheme="minorHAnsi" w:cstheme="minorBidi"/>
          <w:lang w:eastAsia="en-US"/>
        </w:rPr>
        <w:t>Положени</w:t>
      </w:r>
      <w:r w:rsidR="008B16E6">
        <w:rPr>
          <w:rFonts w:asciiTheme="minorHAnsi" w:eastAsiaTheme="minorHAnsi" w:hAnsiTheme="minorHAnsi" w:cstheme="minorBidi"/>
          <w:lang w:eastAsia="en-US"/>
        </w:rPr>
        <w:t>ем</w:t>
      </w:r>
      <w:r w:rsidR="009940CF">
        <w:rPr>
          <w:rFonts w:asciiTheme="minorHAnsi" w:eastAsiaTheme="minorHAnsi" w:hAnsiTheme="minorHAnsi" w:cstheme="minorBidi"/>
          <w:lang w:eastAsia="en-US"/>
        </w:rPr>
        <w:t xml:space="preserve"> с условием </w:t>
      </w:r>
      <w:r w:rsidR="00367971">
        <w:rPr>
          <w:rFonts w:asciiTheme="minorHAnsi" w:eastAsiaTheme="minorHAnsi" w:hAnsiTheme="minorHAnsi" w:cstheme="minorBidi"/>
          <w:lang w:eastAsia="en-US"/>
        </w:rPr>
        <w:t xml:space="preserve">ее </w:t>
      </w:r>
      <w:r w:rsidR="008B16E6">
        <w:rPr>
          <w:rFonts w:asciiTheme="minorHAnsi" w:eastAsiaTheme="minorHAnsi" w:hAnsiTheme="minorHAnsi" w:cstheme="minorBidi"/>
          <w:lang w:eastAsia="en-US"/>
        </w:rPr>
        <w:t xml:space="preserve">упрощения в </w:t>
      </w:r>
      <w:r w:rsidR="00367971">
        <w:rPr>
          <w:rFonts w:asciiTheme="minorHAnsi" w:eastAsiaTheme="minorHAnsi" w:hAnsiTheme="minorHAnsi" w:cstheme="minorBidi"/>
          <w:lang w:eastAsia="en-US"/>
        </w:rPr>
        <w:t>реализации</w:t>
      </w:r>
      <w:r w:rsidR="008B16E6">
        <w:rPr>
          <w:rFonts w:asciiTheme="minorHAnsi" w:eastAsiaTheme="minorHAnsi" w:hAnsiTheme="minorHAnsi" w:cstheme="minorBidi"/>
          <w:lang w:eastAsia="en-US"/>
        </w:rPr>
        <w:t>. Упрощение процедуры предусматривает выполнение п. 10-2</w:t>
      </w:r>
      <w:r w:rsidR="006233E2">
        <w:rPr>
          <w:rFonts w:asciiTheme="minorHAnsi" w:eastAsiaTheme="minorHAnsi" w:hAnsiTheme="minorHAnsi" w:cstheme="minorBidi"/>
          <w:lang w:val="uk-UA" w:eastAsia="en-US"/>
        </w:rPr>
        <w:t>0</w:t>
      </w:r>
      <w:r w:rsidR="008B16E6">
        <w:rPr>
          <w:rFonts w:asciiTheme="minorHAnsi" w:eastAsiaTheme="minorHAnsi" w:hAnsiTheme="minorHAnsi" w:cstheme="minorBidi"/>
          <w:lang w:eastAsia="en-US"/>
        </w:rPr>
        <w:t xml:space="preserve"> Положения на уровне </w:t>
      </w:r>
      <w:r w:rsidR="00367971">
        <w:rPr>
          <w:rFonts w:asciiTheme="minorHAnsi" w:eastAsiaTheme="minorHAnsi" w:hAnsiTheme="minorHAnsi" w:cstheme="minorBidi"/>
          <w:lang w:eastAsia="en-US"/>
        </w:rPr>
        <w:t>отдельного сообщества</w:t>
      </w:r>
      <w:r w:rsidR="008B16E6">
        <w:rPr>
          <w:rFonts w:asciiTheme="minorHAnsi" w:eastAsiaTheme="minorHAnsi" w:hAnsiTheme="minorHAnsi" w:cstheme="minorBidi"/>
          <w:lang w:eastAsia="en-US"/>
        </w:rPr>
        <w:t>, а именно</w:t>
      </w:r>
      <w:r w:rsidR="008B16E6">
        <w:rPr>
          <w:rFonts w:asciiTheme="minorHAnsi" w:eastAsiaTheme="minorHAnsi" w:hAnsiTheme="minorHAnsi" w:cstheme="minorBidi"/>
          <w:lang w:val="uk-UA" w:eastAsia="en-US"/>
        </w:rPr>
        <w:t>:</w:t>
      </w:r>
    </w:p>
    <w:p w:rsidR="00D7235A" w:rsidRDefault="008B16E6" w:rsidP="00D94CC3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>-</w:t>
      </w:r>
      <w:r>
        <w:rPr>
          <w:rFonts w:asciiTheme="minorHAnsi" w:eastAsiaTheme="minorHAnsi" w:hAnsiTheme="minorHAnsi" w:cstheme="minorBidi"/>
          <w:lang w:eastAsia="en-US"/>
        </w:rPr>
        <w:t xml:space="preserve"> формирования Организационного комитета из числа представителей сообщества, котор</w:t>
      </w:r>
      <w:r w:rsidR="00B821F8">
        <w:rPr>
          <w:rFonts w:asciiTheme="minorHAnsi" w:eastAsiaTheme="minorHAnsi" w:hAnsiTheme="minorHAnsi" w:cstheme="minorBidi"/>
          <w:lang w:eastAsia="en-US"/>
        </w:rPr>
        <w:t>ое</w:t>
      </w:r>
      <w:r>
        <w:rPr>
          <w:rFonts w:asciiTheme="minorHAnsi" w:eastAsiaTheme="minorHAnsi" w:hAnsiTheme="minorHAnsi" w:cstheme="minorBidi"/>
          <w:lang w:eastAsia="en-US"/>
        </w:rPr>
        <w:t xml:space="preserve"> провод</w:t>
      </w:r>
      <w:r w:rsidR="00B821F8">
        <w:rPr>
          <w:rFonts w:asciiTheme="minorHAnsi" w:eastAsiaTheme="minorHAnsi" w:hAnsiTheme="minorHAnsi" w:cstheme="minorBidi"/>
          <w:lang w:eastAsia="en-US"/>
        </w:rPr>
        <w:t>и</w:t>
      </w:r>
      <w:r>
        <w:rPr>
          <w:rFonts w:asciiTheme="minorHAnsi" w:eastAsiaTheme="minorHAnsi" w:hAnsiTheme="minorHAnsi" w:cstheme="minorBidi"/>
          <w:lang w:eastAsia="en-US"/>
        </w:rPr>
        <w:t>т экстренные выборы</w:t>
      </w:r>
      <w:r>
        <w:rPr>
          <w:rFonts w:asciiTheme="minorHAnsi" w:eastAsiaTheme="minorHAnsi" w:hAnsiTheme="minorHAnsi" w:cstheme="minorBidi"/>
          <w:lang w:val="uk-UA" w:eastAsia="en-US"/>
        </w:rPr>
        <w:t>;</w:t>
      </w:r>
    </w:p>
    <w:p w:rsidR="00D7235A" w:rsidRDefault="008B16E6" w:rsidP="008B16E6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 xml:space="preserve">- </w:t>
      </w:r>
      <w:r w:rsidRPr="008B16E6">
        <w:rPr>
          <w:rFonts w:asciiTheme="minorHAnsi" w:eastAsiaTheme="minorHAnsi" w:hAnsiTheme="minorHAnsi" w:cstheme="minorBidi"/>
          <w:lang w:eastAsia="en-US"/>
        </w:rPr>
        <w:t>распространение об</w:t>
      </w:r>
      <w:r>
        <w:rPr>
          <w:rFonts w:asciiTheme="minorHAnsi" w:eastAsiaTheme="minorHAnsi" w:hAnsiTheme="minorHAnsi" w:cstheme="minorBidi"/>
          <w:lang w:eastAsia="en-US"/>
        </w:rPr>
        <w:t>ъ</w:t>
      </w:r>
      <w:r w:rsidRPr="008B16E6">
        <w:rPr>
          <w:rFonts w:asciiTheme="minorHAnsi" w:eastAsiaTheme="minorHAnsi" w:hAnsiTheme="minorHAnsi" w:cstheme="minorBidi"/>
          <w:lang w:eastAsia="en-US"/>
        </w:rPr>
        <w:t>явлен</w:t>
      </w:r>
      <w:r>
        <w:rPr>
          <w:rFonts w:asciiTheme="minorHAnsi" w:eastAsiaTheme="minorHAnsi" w:hAnsiTheme="minorHAnsi" w:cstheme="minorBidi"/>
          <w:lang w:eastAsia="en-US"/>
        </w:rPr>
        <w:t>ия</w:t>
      </w:r>
      <w:r w:rsidRPr="008B16E6">
        <w:rPr>
          <w:rFonts w:asciiTheme="minorHAnsi" w:eastAsiaTheme="minorHAnsi" w:hAnsiTheme="minorHAnsi" w:cstheme="minorBidi"/>
          <w:lang w:eastAsia="en-US"/>
        </w:rPr>
        <w:t xml:space="preserve"> о </w:t>
      </w:r>
      <w:r>
        <w:rPr>
          <w:rFonts w:asciiTheme="minorHAnsi" w:eastAsiaTheme="minorHAnsi" w:hAnsiTheme="minorHAnsi" w:cstheme="minorBidi"/>
          <w:lang w:eastAsia="en-US"/>
        </w:rPr>
        <w:t xml:space="preserve">регистрации </w:t>
      </w:r>
      <w:r w:rsidRPr="008B16E6">
        <w:rPr>
          <w:rFonts w:asciiTheme="minorHAnsi" w:eastAsiaTheme="minorHAnsi" w:hAnsiTheme="minorHAnsi" w:cstheme="minorBidi"/>
          <w:lang w:eastAsia="en-US"/>
        </w:rPr>
        <w:t xml:space="preserve">делегатов </w:t>
      </w:r>
      <w:r>
        <w:rPr>
          <w:rFonts w:asciiTheme="minorHAnsi" w:eastAsiaTheme="minorHAnsi" w:hAnsiTheme="minorHAnsi" w:cstheme="minorBidi"/>
          <w:lang w:eastAsia="en-US"/>
        </w:rPr>
        <w:t>форума сообщества и</w:t>
      </w:r>
      <w:r w:rsidRPr="008B16E6">
        <w:rPr>
          <w:rFonts w:asciiTheme="minorHAnsi" w:eastAsiaTheme="minorHAnsi" w:hAnsiTheme="minorHAnsi" w:cstheme="minorBidi"/>
          <w:lang w:eastAsia="en-US"/>
        </w:rPr>
        <w:t xml:space="preserve"> канд</w:t>
      </w:r>
      <w:r>
        <w:rPr>
          <w:rFonts w:asciiTheme="minorHAnsi" w:eastAsiaTheme="minorHAnsi" w:hAnsiTheme="minorHAnsi" w:cstheme="minorBidi"/>
          <w:lang w:eastAsia="en-US"/>
        </w:rPr>
        <w:t>ид</w:t>
      </w:r>
      <w:r w:rsidRPr="008B16E6">
        <w:rPr>
          <w:rFonts w:asciiTheme="minorHAnsi" w:eastAsiaTheme="minorHAnsi" w:hAnsiTheme="minorHAnsi" w:cstheme="minorBidi"/>
          <w:lang w:eastAsia="en-US"/>
        </w:rPr>
        <w:t>атов только внутр</w:t>
      </w:r>
      <w:r>
        <w:rPr>
          <w:rFonts w:asciiTheme="minorHAnsi" w:eastAsiaTheme="minorHAnsi" w:hAnsiTheme="minorHAnsi" w:cstheme="minorBidi"/>
          <w:lang w:eastAsia="en-US"/>
        </w:rPr>
        <w:t>и</w:t>
      </w:r>
      <w:r w:rsidRPr="008B16E6">
        <w:rPr>
          <w:rFonts w:asciiTheme="minorHAnsi" w:eastAsiaTheme="minorHAnsi" w:hAnsiTheme="minorHAnsi" w:cstheme="minorBidi"/>
          <w:lang w:eastAsia="en-US"/>
        </w:rPr>
        <w:t xml:space="preserve"> сообщества</w:t>
      </w:r>
      <w:r>
        <w:rPr>
          <w:rFonts w:asciiTheme="minorHAnsi" w:eastAsiaTheme="minorHAnsi" w:hAnsiTheme="minorHAnsi" w:cstheme="minorBidi"/>
          <w:lang w:val="uk-UA" w:eastAsia="en-US"/>
        </w:rPr>
        <w:t>;</w:t>
      </w:r>
    </w:p>
    <w:p w:rsidR="0043702C" w:rsidRPr="00AE64DD" w:rsidRDefault="008B16E6" w:rsidP="00AE64DD">
      <w:pPr>
        <w:pStyle w:val="a4"/>
        <w:spacing w:before="100" w:beforeAutospacing="1" w:after="100" w:afterAutospacing="1"/>
        <w:ind w:left="0" w:firstLine="708"/>
        <w:jc w:val="both"/>
        <w:textAlignment w:val="baseline"/>
        <w:outlineLvl w:val="4"/>
        <w:rPr>
          <w:rFonts w:asciiTheme="minorHAnsi" w:eastAsiaTheme="minorHAnsi" w:hAnsiTheme="minorHAnsi" w:cstheme="minorBidi"/>
          <w:lang w:val="uk-UA" w:eastAsia="en-US"/>
        </w:rPr>
      </w:pPr>
      <w:r>
        <w:rPr>
          <w:rFonts w:asciiTheme="minorHAnsi" w:eastAsiaTheme="minorHAnsi" w:hAnsiTheme="minorHAnsi" w:cstheme="minorBidi"/>
          <w:lang w:val="uk-UA" w:eastAsia="en-US"/>
        </w:rPr>
        <w:t xml:space="preserve">- </w:t>
      </w:r>
      <w:r>
        <w:rPr>
          <w:rFonts w:asciiTheme="minorHAnsi" w:eastAsiaTheme="minorHAnsi" w:hAnsiTheme="minorHAnsi" w:cstheme="minorBidi"/>
          <w:lang w:eastAsia="en-US"/>
        </w:rPr>
        <w:t xml:space="preserve">организация форума </w:t>
      </w:r>
      <w:r w:rsidR="0043702C">
        <w:rPr>
          <w:rFonts w:asciiTheme="minorHAnsi" w:eastAsiaTheme="minorHAnsi" w:hAnsiTheme="minorHAnsi" w:cstheme="minorBidi"/>
          <w:lang w:eastAsia="en-US"/>
        </w:rPr>
        <w:t>сообществ</w:t>
      </w:r>
      <w:r w:rsidR="00AE64DD">
        <w:rPr>
          <w:rFonts w:asciiTheme="minorHAnsi" w:eastAsiaTheme="minorHAnsi" w:hAnsiTheme="minorHAnsi" w:cstheme="minorBidi"/>
          <w:lang w:eastAsia="en-US"/>
        </w:rPr>
        <w:t>ом</w:t>
      </w:r>
      <w:r w:rsidR="0043702C">
        <w:rPr>
          <w:rFonts w:asciiTheme="minorHAnsi" w:eastAsiaTheme="minorHAnsi" w:hAnsiTheme="minorHAnsi" w:cstheme="minorBidi"/>
          <w:lang w:eastAsia="en-US"/>
        </w:rPr>
        <w:t xml:space="preserve"> </w:t>
      </w:r>
      <w:r w:rsidR="00AE64DD">
        <w:rPr>
          <w:rFonts w:asciiTheme="minorHAnsi" w:eastAsiaTheme="minorHAnsi" w:hAnsiTheme="minorHAnsi" w:cstheme="minorBidi"/>
          <w:lang w:eastAsia="en-US"/>
        </w:rPr>
        <w:t>и его проведение с целью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AE64DD">
        <w:rPr>
          <w:rFonts w:asciiTheme="minorHAnsi" w:eastAsiaTheme="minorHAnsi" w:hAnsiTheme="minorHAnsi" w:cstheme="minorBidi"/>
          <w:lang w:eastAsia="en-US"/>
        </w:rPr>
        <w:t xml:space="preserve">тайного </w:t>
      </w:r>
      <w:r>
        <w:rPr>
          <w:rFonts w:asciiTheme="minorHAnsi" w:eastAsiaTheme="minorHAnsi" w:hAnsiTheme="minorHAnsi" w:cstheme="minorBidi"/>
          <w:lang w:eastAsia="en-US"/>
        </w:rPr>
        <w:t>голосования с использованием бюллетеней и привлечением Мандатной комиссии</w:t>
      </w:r>
      <w:r w:rsidR="0033555A">
        <w:rPr>
          <w:rFonts w:asciiTheme="minorHAnsi" w:eastAsiaTheme="minorHAnsi" w:hAnsiTheme="minorHAnsi" w:cstheme="minorBidi"/>
          <w:lang w:eastAsia="en-US"/>
        </w:rPr>
        <w:t xml:space="preserve">,  также </w:t>
      </w:r>
      <w:r>
        <w:rPr>
          <w:rFonts w:asciiTheme="minorHAnsi" w:eastAsiaTheme="minorHAnsi" w:hAnsiTheme="minorHAnsi" w:cstheme="minorBidi"/>
          <w:lang w:eastAsia="en-US"/>
        </w:rPr>
        <w:t>независимых наблюдателей</w:t>
      </w:r>
      <w:r w:rsidR="00AE64DD">
        <w:rPr>
          <w:rFonts w:asciiTheme="minorHAnsi" w:eastAsiaTheme="minorHAnsi" w:hAnsiTheme="minorHAnsi" w:cstheme="minorBidi"/>
          <w:lang w:val="uk-UA" w:eastAsia="en-US"/>
        </w:rPr>
        <w:t>.</w:t>
      </w:r>
    </w:p>
    <w:p w:rsidR="002E50AC" w:rsidRDefault="006233E2" w:rsidP="0040013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6233E2">
        <w:rPr>
          <w:rFonts w:asciiTheme="minorHAnsi" w:eastAsiaTheme="minorHAnsi" w:hAnsiTheme="minorHAnsi" w:cstheme="minorBidi"/>
          <w:lang w:eastAsia="en-US"/>
        </w:rPr>
        <w:t xml:space="preserve">Сообщество, которое проводит экстренные выборы </w:t>
      </w:r>
      <w:r>
        <w:rPr>
          <w:rFonts w:asciiTheme="minorHAnsi" w:eastAsiaTheme="minorHAnsi" w:hAnsiTheme="minorHAnsi" w:cstheme="minorBidi"/>
          <w:lang w:eastAsia="en-US"/>
        </w:rPr>
        <w:t>на фору</w:t>
      </w: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>ме открытого или тайного голосования принимает решение о выборе новой кандидатуры члена Комитета</w:t>
      </w:r>
      <w:r>
        <w:rPr>
          <w:rFonts w:asciiTheme="minorHAnsi" w:eastAsiaTheme="minorHAnsi" w:hAnsiTheme="minorHAnsi" w:cstheme="minorBidi"/>
          <w:lang w:val="uk-UA" w:eastAsia="en-US"/>
        </w:rPr>
        <w:t xml:space="preserve">/ альтерната </w:t>
      </w:r>
      <w:r w:rsidR="007445B4" w:rsidRPr="005020F4">
        <w:rPr>
          <w:rFonts w:asciiTheme="minorHAnsi" w:eastAsiaTheme="minorHAnsi" w:hAnsiTheme="minorHAnsi" w:cstheme="minorBidi"/>
          <w:lang w:eastAsia="en-US"/>
        </w:rPr>
        <w:t>простым большинством</w:t>
      </w:r>
      <w:r>
        <w:rPr>
          <w:rFonts w:asciiTheme="minorHAnsi" w:eastAsiaTheme="minorHAnsi" w:hAnsiTheme="minorHAnsi" w:cstheme="minorBidi"/>
          <w:lang w:val="uk-UA" w:eastAsia="en-US"/>
        </w:rPr>
        <w:t xml:space="preserve">. </w:t>
      </w:r>
      <w:r w:rsidR="007445B4" w:rsidRPr="005020F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D3FE3">
        <w:rPr>
          <w:rFonts w:asciiTheme="minorHAnsi" w:eastAsiaTheme="minorHAnsi" w:hAnsiTheme="minorHAnsi" w:cstheme="minorBidi"/>
          <w:lang w:eastAsia="en-US"/>
        </w:rPr>
        <w:t>Решение</w:t>
      </w:r>
      <w:r w:rsidR="007445B4">
        <w:rPr>
          <w:rFonts w:asciiTheme="minorHAnsi" w:eastAsiaTheme="minorHAnsi" w:hAnsiTheme="minorHAnsi" w:cstheme="minorBidi"/>
          <w:lang w:eastAsia="en-US"/>
        </w:rPr>
        <w:t xml:space="preserve"> оформляется протоколом в соответствии с п.21 этого Положения</w:t>
      </w:r>
      <w:r>
        <w:rPr>
          <w:rFonts w:asciiTheme="minorHAnsi" w:eastAsiaTheme="minorHAnsi" w:hAnsiTheme="minorHAnsi" w:cstheme="minorBidi"/>
          <w:lang w:val="uk-UA"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и </w:t>
      </w:r>
      <w:r w:rsidR="007445B4">
        <w:rPr>
          <w:rFonts w:asciiTheme="minorHAnsi" w:eastAsiaTheme="minorHAnsi" w:hAnsiTheme="minorHAnsi" w:cstheme="minorBidi"/>
          <w:lang w:eastAsia="en-US"/>
        </w:rPr>
        <w:t>подается в Секретариат для организации внесения изменений в персональный состав Комитета</w:t>
      </w:r>
      <w:r w:rsidR="00D7235A">
        <w:rPr>
          <w:rFonts w:asciiTheme="minorHAnsi" w:eastAsiaTheme="minorHAnsi" w:hAnsiTheme="minorHAnsi" w:cstheme="minorBidi"/>
          <w:lang w:eastAsia="en-US"/>
        </w:rPr>
        <w:t>.</w:t>
      </w:r>
    </w:p>
    <w:p w:rsidR="0040013F" w:rsidRPr="0040013F" w:rsidRDefault="0040013F" w:rsidP="0040013F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CC7930" w:rsidRDefault="002A6095" w:rsidP="00CC7930">
      <w:pPr>
        <w:pStyle w:val="a4"/>
        <w:spacing w:before="100" w:beforeAutospacing="1" w:after="100" w:afterAutospacing="1"/>
        <w:ind w:left="0" w:firstLine="709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</w:t>
      </w:r>
      <w:r w:rsidR="0040013F">
        <w:rPr>
          <w:rFonts w:asciiTheme="minorHAnsi" w:eastAsiaTheme="minorHAnsi" w:hAnsiTheme="minorHAnsi" w:cstheme="minorBidi"/>
          <w:lang w:eastAsia="en-US"/>
        </w:rPr>
        <w:t>9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  <w:r w:rsidR="00497F2E">
        <w:rPr>
          <w:rFonts w:asciiTheme="minorHAnsi" w:eastAsiaTheme="minorHAnsi" w:hAnsiTheme="minorHAnsi" w:cstheme="minorBidi"/>
          <w:lang w:eastAsia="en-US"/>
        </w:rPr>
        <w:t>Член</w:t>
      </w:r>
      <w:r w:rsidR="005A226A">
        <w:rPr>
          <w:rFonts w:asciiTheme="minorHAnsi" w:eastAsiaTheme="minorHAnsi" w:hAnsiTheme="minorHAnsi" w:cstheme="minorBidi"/>
          <w:lang w:eastAsia="en-US"/>
        </w:rPr>
        <w:t>ы</w:t>
      </w:r>
      <w:r w:rsidR="00497F2E">
        <w:rPr>
          <w:rFonts w:asciiTheme="minorHAnsi" w:eastAsiaTheme="minorHAnsi" w:hAnsiTheme="minorHAnsi" w:cstheme="minorBidi"/>
          <w:lang w:eastAsia="en-US"/>
        </w:rPr>
        <w:t xml:space="preserve"> Комитета и альтернат</w:t>
      </w:r>
      <w:r w:rsidR="005A226A">
        <w:rPr>
          <w:rFonts w:asciiTheme="minorHAnsi" w:eastAsiaTheme="minorHAnsi" w:hAnsiTheme="minorHAnsi" w:cstheme="minorBidi"/>
          <w:lang w:eastAsia="en-US"/>
        </w:rPr>
        <w:t>ы от ГО</w:t>
      </w:r>
      <w:r w:rsidR="00497F2E">
        <w:rPr>
          <w:rFonts w:asciiTheme="minorHAnsi" w:eastAsiaTheme="minorHAnsi" w:hAnsiTheme="minorHAnsi" w:cstheme="minorBidi"/>
          <w:lang w:eastAsia="en-US"/>
        </w:rPr>
        <w:t xml:space="preserve"> при завершении своего представительства (запланированного и</w:t>
      </w:r>
      <w:r w:rsidR="005A226A">
        <w:rPr>
          <w:rFonts w:asciiTheme="minorHAnsi" w:eastAsiaTheme="minorHAnsi" w:hAnsiTheme="minorHAnsi" w:cstheme="minorBidi"/>
          <w:lang w:eastAsia="en-US"/>
        </w:rPr>
        <w:t>ли</w:t>
      </w:r>
      <w:r w:rsidR="00497F2E">
        <w:rPr>
          <w:rFonts w:asciiTheme="minorHAnsi" w:eastAsiaTheme="minorHAnsi" w:hAnsiTheme="minorHAnsi" w:cstheme="minorBidi"/>
          <w:lang w:eastAsia="en-US"/>
        </w:rPr>
        <w:t xml:space="preserve"> преждевременного) обязаны содействовать преемственности </w:t>
      </w:r>
      <w:r w:rsidR="005A226A">
        <w:rPr>
          <w:rFonts w:asciiTheme="minorHAnsi" w:eastAsiaTheme="minorHAnsi" w:hAnsiTheme="minorHAnsi" w:cstheme="minorBidi"/>
          <w:lang w:eastAsia="en-US"/>
        </w:rPr>
        <w:t xml:space="preserve">и </w:t>
      </w:r>
      <w:r w:rsidR="004B5E33">
        <w:rPr>
          <w:rFonts w:asciiTheme="minorHAnsi" w:eastAsiaTheme="minorHAnsi" w:hAnsiTheme="minorHAnsi" w:cstheme="minorBidi"/>
          <w:lang w:eastAsia="en-US"/>
        </w:rPr>
        <w:t xml:space="preserve">обеспечить передачу новоизбранному члену Комитета документальный архив работы с сообществом, </w:t>
      </w:r>
      <w:r w:rsidR="00CC7930">
        <w:rPr>
          <w:rFonts w:asciiTheme="minorHAnsi" w:eastAsiaTheme="minorHAnsi" w:hAnsiTheme="minorHAnsi" w:cstheme="minorBidi"/>
          <w:lang w:eastAsia="en-US"/>
        </w:rPr>
        <w:t xml:space="preserve">предоставить консультацию для обмена опытом, </w:t>
      </w:r>
      <w:r w:rsidR="004B5E33">
        <w:rPr>
          <w:rFonts w:asciiTheme="minorHAnsi" w:eastAsiaTheme="minorHAnsi" w:hAnsiTheme="minorHAnsi" w:cstheme="minorBidi"/>
          <w:lang w:eastAsia="en-US"/>
        </w:rPr>
        <w:t xml:space="preserve">контактную информацию и доступ к </w:t>
      </w:r>
      <w:r w:rsidR="004A2FDC">
        <w:rPr>
          <w:rFonts w:asciiTheme="minorHAnsi" w:eastAsiaTheme="minorHAnsi" w:hAnsiTheme="minorHAnsi" w:cstheme="minorBidi"/>
          <w:lang w:eastAsia="en-US"/>
        </w:rPr>
        <w:t xml:space="preserve">управлению </w:t>
      </w:r>
      <w:r w:rsidR="004B5E33">
        <w:rPr>
          <w:rFonts w:asciiTheme="minorHAnsi" w:eastAsiaTheme="minorHAnsi" w:hAnsiTheme="minorHAnsi" w:cstheme="minorBidi"/>
          <w:lang w:eastAsia="en-US"/>
        </w:rPr>
        <w:t>каналам коммуникации внутри сообщества.</w:t>
      </w:r>
    </w:p>
    <w:p w:rsidR="007A0496" w:rsidRPr="001B2077" w:rsidRDefault="007A0496">
      <w:pPr>
        <w:rPr>
          <w:b/>
        </w:rPr>
      </w:pPr>
      <w:r w:rsidRPr="001B2077">
        <w:rPr>
          <w:b/>
        </w:rPr>
        <w:t>Неотъемлемой частью этого Положения являются приложения (отдельные файлы):</w:t>
      </w:r>
    </w:p>
    <w:p w:rsidR="007A0496" w:rsidRDefault="001B2077">
      <w:r>
        <w:t>Приложение 1 – Техническое задание члена Комитета и альтерната от гражданского общества</w:t>
      </w:r>
    </w:p>
    <w:p w:rsidR="001B2077" w:rsidRDefault="001B2077">
      <w:r>
        <w:t>Приложение 2 – Шаблон для плана проведения выборов</w:t>
      </w:r>
    </w:p>
    <w:p w:rsidR="001B2077" w:rsidRDefault="001B2077">
      <w:r>
        <w:t xml:space="preserve">Приложение 3 – Примерное объявление о регистрации для участия в </w:t>
      </w:r>
      <w:r w:rsidR="00727B2F">
        <w:t>форуме</w:t>
      </w:r>
    </w:p>
    <w:p w:rsidR="001B2077" w:rsidRDefault="001B2077">
      <w:r>
        <w:t>Приложение 4 – Форма заявки делегата</w:t>
      </w:r>
    </w:p>
    <w:p w:rsidR="001B2077" w:rsidRDefault="001B2077">
      <w:r>
        <w:t>Приложение 5 – Форма заявки кандидата</w:t>
      </w:r>
    </w:p>
    <w:p w:rsidR="001B2077" w:rsidRDefault="001B2077">
      <w:r>
        <w:t>Приложение 6 –</w:t>
      </w:r>
      <w:r w:rsidR="004E51B1">
        <w:t xml:space="preserve"> Ф</w:t>
      </w:r>
      <w:r>
        <w:t>орма бюллетеня для голосования</w:t>
      </w:r>
      <w:r w:rsidR="004B4D88">
        <w:t xml:space="preserve"> за члена Комитета </w:t>
      </w:r>
    </w:p>
    <w:p w:rsidR="00727B2F" w:rsidRDefault="00727B2F">
      <w:r>
        <w:t>Приложение 7 – Форма бюллетеня для голосования за  альтерната</w:t>
      </w:r>
    </w:p>
    <w:p w:rsidR="004E51B1" w:rsidRPr="001B2077" w:rsidRDefault="004E51B1" w:rsidP="004E51B1">
      <w:r>
        <w:t xml:space="preserve">Приложение </w:t>
      </w:r>
      <w:r w:rsidR="00727B2F">
        <w:t>8</w:t>
      </w:r>
      <w:r>
        <w:t xml:space="preserve"> – Форма бюллетеня для голосования</w:t>
      </w:r>
      <w:r w:rsidR="004B4D88">
        <w:t xml:space="preserve"> за представителя в КСОЗ</w:t>
      </w:r>
    </w:p>
    <w:p w:rsidR="004E51B1" w:rsidRDefault="004E51B1"/>
    <w:p w:rsidR="00727B2F" w:rsidRDefault="00727B2F"/>
    <w:p w:rsidR="003D0DF9" w:rsidRPr="00EC1089" w:rsidRDefault="003D0DF9"/>
    <w:sectPr w:rsidR="003D0DF9" w:rsidRPr="00EC1089" w:rsidSect="00A8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2" w:right="84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7CB" w:rsidRDefault="00C857CB" w:rsidP="00775812">
      <w:r>
        <w:separator/>
      </w:r>
    </w:p>
  </w:endnote>
  <w:endnote w:type="continuationSeparator" w:id="0">
    <w:p w:rsidR="00C857CB" w:rsidRDefault="00C857CB" w:rsidP="007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94951450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940CF" w:rsidRDefault="009940CF" w:rsidP="00A7652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9940CF" w:rsidRDefault="009940CF" w:rsidP="005558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1446961704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940CF" w:rsidRDefault="009940CF" w:rsidP="00A7652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:rsidR="009940CF" w:rsidRDefault="009940CF" w:rsidP="00555815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0CF" w:rsidRDefault="009940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7CB" w:rsidRDefault="00C857CB" w:rsidP="00775812">
      <w:r>
        <w:separator/>
      </w:r>
    </w:p>
  </w:footnote>
  <w:footnote w:type="continuationSeparator" w:id="0">
    <w:p w:rsidR="00C857CB" w:rsidRDefault="00C857CB" w:rsidP="00775812">
      <w:r>
        <w:continuationSeparator/>
      </w:r>
    </w:p>
  </w:footnote>
  <w:footnote w:id="1">
    <w:p w:rsidR="009940CF" w:rsidRPr="00CA1835" w:rsidRDefault="009940CF" w:rsidP="007578B2">
      <w:pPr>
        <w:jc w:val="both"/>
        <w:rPr>
          <w:sz w:val="16"/>
          <w:szCs w:val="16"/>
        </w:rPr>
      </w:pPr>
      <w:r w:rsidRPr="007578B2">
        <w:rPr>
          <w:sz w:val="16"/>
          <w:szCs w:val="16"/>
        </w:rPr>
        <w:footnoteRef/>
      </w:r>
      <w:r w:rsidRPr="007578B2">
        <w:rPr>
          <w:sz w:val="16"/>
          <w:szCs w:val="16"/>
        </w:rPr>
        <w:t xml:space="preserve"> Политика по вопросам СКК, включая принципы и требования,</w:t>
      </w:r>
      <w:r>
        <w:rPr>
          <w:sz w:val="16"/>
          <w:szCs w:val="16"/>
        </w:rPr>
        <w:t xml:space="preserve"> </w:t>
      </w:r>
      <w:r w:rsidRPr="007578B2">
        <w:rPr>
          <w:sz w:val="16"/>
          <w:szCs w:val="16"/>
        </w:rPr>
        <w:t>утвержден</w:t>
      </w:r>
      <w:r>
        <w:rPr>
          <w:sz w:val="16"/>
          <w:szCs w:val="16"/>
        </w:rPr>
        <w:t>а</w:t>
      </w:r>
      <w:r w:rsidRPr="007578B2">
        <w:rPr>
          <w:sz w:val="16"/>
          <w:szCs w:val="16"/>
        </w:rPr>
        <w:t xml:space="preserve"> Правлением Г</w:t>
      </w:r>
      <w:r>
        <w:rPr>
          <w:sz w:val="16"/>
          <w:szCs w:val="16"/>
        </w:rPr>
        <w:t>лобального фонда</w:t>
      </w:r>
      <w:r w:rsidRPr="007578B2">
        <w:rPr>
          <w:sz w:val="16"/>
          <w:szCs w:val="16"/>
        </w:rPr>
        <w:t xml:space="preserve"> 10 мая 2018 года</w:t>
      </w:r>
      <w:r>
        <w:rPr>
          <w:sz w:val="16"/>
          <w:szCs w:val="16"/>
        </w:rPr>
        <w:t xml:space="preserve">, содержит требования к СКК размещена по ссылке </w:t>
      </w:r>
      <w:r w:rsidRPr="00177CF0">
        <w:rPr>
          <w:sz w:val="16"/>
          <w:szCs w:val="16"/>
        </w:rPr>
        <w:t>https://www.theglobalfund.org/media/7503/ccm_countrycoordinatingmechanism_policy_ru.pdf</w:t>
      </w:r>
    </w:p>
  </w:footnote>
  <w:footnote w:id="2">
    <w:p w:rsidR="009940CF" w:rsidRPr="00F77EA0" w:rsidRDefault="009940CF" w:rsidP="00CA1835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F77EA0">
        <w:rPr>
          <w:rFonts w:asciiTheme="minorHAnsi" w:eastAsiaTheme="minorHAnsi" w:hAnsiTheme="minorHAnsi" w:cstheme="minorBidi"/>
          <w:sz w:val="16"/>
          <w:szCs w:val="16"/>
          <w:lang w:eastAsia="en-US"/>
        </w:rPr>
        <w:t>Руководства Глобального фонда дл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я</w:t>
      </w:r>
      <w:r w:rsidRPr="00F77EA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борьбы со СПИДом, туберкулезом и малярией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, ориентированные на развитие СКК по направлениям надзора, вовлечения в работу СКК, позиционирования СКК и его операционной деятельности, размещены по ссылке</w:t>
      </w:r>
      <w:r w:rsidRPr="00F77EA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https://www.theglobalfund.org/en/country-coordinating-mechanism/evolution/</w:t>
      </w:r>
    </w:p>
  </w:footnote>
  <w:footnote w:id="3">
    <w:p w:rsidR="009940CF" w:rsidRPr="00171E07" w:rsidRDefault="009940CF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171E0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Положение о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Комитете, </w:t>
      </w:r>
      <w:r w:rsidRPr="00171E07">
        <w:rPr>
          <w:rFonts w:asciiTheme="minorHAnsi" w:eastAsiaTheme="minorHAnsi" w:hAnsiTheme="minorHAnsi" w:cstheme="minorBidi"/>
          <w:sz w:val="16"/>
          <w:szCs w:val="16"/>
          <w:lang w:eastAsia="en-US"/>
        </w:rPr>
        <w:t>утвержд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ается </w:t>
      </w:r>
      <w:r w:rsidRPr="00171E0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Постановлением Правительства Кыргызской </w:t>
      </w:r>
      <w:r w:rsidRPr="00103E9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Республики, размещено по ссылке </w:t>
      </w:r>
      <w:r w:rsidRPr="00EA0101">
        <w:rPr>
          <w:rFonts w:asciiTheme="minorHAnsi" w:eastAsiaTheme="minorHAnsi" w:hAnsiTheme="minorHAnsi" w:cstheme="minorBidi"/>
          <w:sz w:val="16"/>
          <w:szCs w:val="16"/>
          <w:lang w:eastAsia="en-US"/>
        </w:rPr>
        <w:t>http://hivtbcc.kg/npa</w:t>
      </w:r>
    </w:p>
  </w:footnote>
  <w:footnote w:id="4">
    <w:p w:rsidR="009940CF" w:rsidRPr="00893F75" w:rsidRDefault="009940CF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C82F1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В соответствии с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проектом </w:t>
      </w:r>
      <w:r w:rsidRPr="00C82F1B">
        <w:rPr>
          <w:rFonts w:asciiTheme="minorHAnsi" w:eastAsiaTheme="minorHAnsi" w:hAnsiTheme="minorHAnsi" w:cstheme="minorBidi"/>
          <w:sz w:val="16"/>
          <w:szCs w:val="16"/>
          <w:lang w:eastAsia="en-US"/>
        </w:rPr>
        <w:t>Положени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я</w:t>
      </w:r>
      <w:r w:rsidRPr="00C82F1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о Комитете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в редакции 2022 года, в деятельность Комитета после выборов планируется вовлечь 9 сообществ – ЛЖВ, ТБ, ЛУИН, РС, МСМ</w:t>
      </w:r>
      <w:r w:rsidRPr="00893F75">
        <w:rPr>
          <w:rFonts w:asciiTheme="minorHAnsi" w:eastAsiaTheme="minorHAnsi" w:hAnsiTheme="minorHAnsi" w:cstheme="minorBidi"/>
          <w:sz w:val="16"/>
          <w:szCs w:val="16"/>
          <w:lang w:eastAsia="en-US"/>
        </w:rPr>
        <w:t>/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ЛГБТ, </w:t>
      </w:r>
      <w:r w:rsidRPr="006069D7">
        <w:rPr>
          <w:rFonts w:asciiTheme="minorHAnsi" w:eastAsiaTheme="minorHAnsi" w:hAnsiTheme="minorHAnsi" w:cstheme="minorBidi"/>
          <w:sz w:val="16"/>
          <w:szCs w:val="16"/>
          <w:lang w:eastAsia="en-US"/>
        </w:rPr>
        <w:t>людей, представляющих интересы заключенных, мигрантов/молодежь, транс* людей, НПО</w:t>
      </w:r>
    </w:p>
  </w:footnote>
  <w:footnote w:id="5">
    <w:p w:rsidR="009940CF" w:rsidRPr="00C82F1B" w:rsidRDefault="009940CF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C82F1B">
        <w:rPr>
          <w:rFonts w:asciiTheme="minorHAnsi" w:eastAsiaTheme="minorHAnsi" w:hAnsiTheme="minorHAnsi" w:cstheme="minorBidi"/>
          <w:sz w:val="16"/>
          <w:szCs w:val="16"/>
          <w:lang w:eastAsia="en-US"/>
        </w:rPr>
        <w:footnoteRef/>
      </w:r>
      <w:r w:rsidRPr="00C82F1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Срок членства в Комитете установлен п. 38 проекта Положения о Комитете.</w:t>
      </w:r>
    </w:p>
  </w:footnote>
  <w:footnote w:id="6">
    <w:p w:rsidR="009940CF" w:rsidRPr="00EF6F7B" w:rsidRDefault="009940CF" w:rsidP="00EF6F7B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Глобальный фонд рекомендует набор следующих навыков для членов СКК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: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доверие со своей аудиторией, чтобы понять и поддерживать тесные связи;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способность эффективно представлять свой электорат на национальном уровне;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готовность встречаться с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избирателями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, запрашивать мнения и предоставлять регулярн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ую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своевременн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ую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обратн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ую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связь избирателям;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активное участие в жизни своего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сообщества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и знание проблем и потребностей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избирателей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;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способность широко консультироваться и вести переговоры с широким кругом заинтересованных сторон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для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консенсус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а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по вопросам избирателей при согласовании с общими национальными приоритетами;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способность оставаться независимым и объективным, применяя доказательный подход к</w:t>
      </w:r>
    </w:p>
    <w:p w:rsidR="009940CF" w:rsidRPr="00EF6F7B" w:rsidRDefault="009940CF" w:rsidP="00EF6F7B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решени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ю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проблем и соблюдение конфиденциальной информации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и другие – приложение 1 к руководству ГФ «Вовлечение» (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CCN</w:t>
      </w:r>
      <w:r w:rsidRPr="00EB3A9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Guidance</w:t>
      </w:r>
      <w:r w:rsidRPr="00EB3A9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Note</w:t>
      </w:r>
      <w:r w:rsidRPr="00EB3A9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Engagement</w:t>
      </w:r>
      <w:r w:rsidRPr="00EB3A9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EB3A98">
        <w:rPr>
          <w:rFonts w:asciiTheme="minorHAnsi" w:eastAsiaTheme="minorHAnsi" w:hAnsiTheme="minorHAnsi" w:cstheme="minorBidi"/>
          <w:sz w:val="16"/>
          <w:szCs w:val="16"/>
          <w:lang w:eastAsia="en-US"/>
        </w:rPr>
        <w:t>https://www.theglobalfund.org/media/10731/ccm_01-ccmmemberguidancemeaningfullyengage_annex_en.pdf</w:t>
      </w:r>
      <w:r w:rsidRPr="00EF6F7B"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</w:p>
  </w:footnote>
  <w:footnote w:id="7">
    <w:p w:rsidR="009940CF" w:rsidRPr="00733CA1" w:rsidRDefault="009940CF" w:rsidP="00733CA1">
      <w:pPr>
        <w:rPr>
          <w:sz w:val="16"/>
          <w:szCs w:val="16"/>
        </w:rPr>
      </w:pPr>
      <w:r w:rsidRPr="00CE48A8">
        <w:rPr>
          <w:sz w:val="16"/>
          <w:szCs w:val="16"/>
        </w:rPr>
        <w:footnoteRef/>
      </w:r>
      <w:r w:rsidRPr="00CE48A8">
        <w:rPr>
          <w:sz w:val="16"/>
          <w:szCs w:val="16"/>
        </w:rPr>
        <w:t xml:space="preserve"> </w:t>
      </w:r>
      <w:r>
        <w:rPr>
          <w:sz w:val="16"/>
          <w:szCs w:val="16"/>
        </w:rPr>
        <w:t>Согласно Закону Кыргызской Республики «О государственной гражданской службе и муниципальной службе» г</w:t>
      </w:r>
      <w:r w:rsidRPr="00CE48A8">
        <w:rPr>
          <w:sz w:val="16"/>
          <w:szCs w:val="16"/>
        </w:rPr>
        <w:t>осударственный гражданский служащий </w:t>
      </w:r>
      <w:r>
        <w:rPr>
          <w:sz w:val="16"/>
          <w:szCs w:val="16"/>
        </w:rPr>
        <w:t>–</w:t>
      </w:r>
      <w:r w:rsidRPr="00CE48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это </w:t>
      </w:r>
      <w:r w:rsidRPr="00CE48A8">
        <w:rPr>
          <w:sz w:val="16"/>
          <w:szCs w:val="16"/>
        </w:rPr>
        <w:t>гражданин Кыргызской Республики, занимающий административную должность в государственном органе, осуществляющий на постоянной основе за денежное вознаграждение из средств республиканского бюджета профессиональную служебную деятельность по реализации предоставленных по должности полномочий и несущий ответственность за их исполнение</w:t>
      </w:r>
      <w:r>
        <w:rPr>
          <w:sz w:val="16"/>
          <w:szCs w:val="16"/>
        </w:rPr>
        <w:t xml:space="preserve">, </w:t>
      </w:r>
      <w:r w:rsidRPr="00CE48A8">
        <w:rPr>
          <w:sz w:val="16"/>
          <w:szCs w:val="16"/>
        </w:rPr>
        <w:t>http://cbd.minjust.gov.kg/act/view/ru-ru/112303</w:t>
      </w:r>
    </w:p>
  </w:footnote>
  <w:footnote w:id="8">
    <w:p w:rsidR="009940CF" w:rsidRPr="000A46FD" w:rsidRDefault="009940CF" w:rsidP="000A46FD">
      <w:pPr>
        <w:jc w:val="both"/>
        <w:rPr>
          <w:sz w:val="16"/>
          <w:szCs w:val="16"/>
        </w:rPr>
      </w:pPr>
      <w:r w:rsidRPr="003C3F22">
        <w:rPr>
          <w:sz w:val="16"/>
          <w:szCs w:val="16"/>
        </w:rPr>
        <w:footnoteRef/>
      </w:r>
      <w:r w:rsidRPr="003C3F22">
        <w:rPr>
          <w:sz w:val="16"/>
          <w:szCs w:val="16"/>
        </w:rPr>
        <w:t xml:space="preserve">   </w:t>
      </w:r>
      <w:r w:rsidRPr="000A46FD">
        <w:rPr>
          <w:sz w:val="16"/>
          <w:szCs w:val="16"/>
        </w:rPr>
        <w:t xml:space="preserve">Сайт Комитета Комитете по борьбе с ВИЧ/СПИДом, туберкулезом и малярией при Координационном совете по общественному здравоохранению </w:t>
      </w:r>
      <w:r>
        <w:rPr>
          <w:sz w:val="16"/>
          <w:szCs w:val="16"/>
        </w:rPr>
        <w:t xml:space="preserve"> </w:t>
      </w:r>
      <w:r w:rsidRPr="000A46FD">
        <w:rPr>
          <w:sz w:val="16"/>
          <w:szCs w:val="16"/>
        </w:rPr>
        <w:t>при Правительстве Кыргызской Республики</w:t>
      </w:r>
      <w:r>
        <w:rPr>
          <w:sz w:val="16"/>
          <w:szCs w:val="16"/>
        </w:rPr>
        <w:t xml:space="preserve"> - </w:t>
      </w:r>
      <w:r w:rsidRPr="000A46FD">
        <w:rPr>
          <w:sz w:val="16"/>
          <w:szCs w:val="16"/>
        </w:rPr>
        <w:t xml:space="preserve"> </w:t>
      </w:r>
      <w:hyperlink r:id="rId1" w:history="1">
        <w:r w:rsidRPr="000A46FD">
          <w:rPr>
            <w:sz w:val="16"/>
            <w:szCs w:val="16"/>
          </w:rPr>
          <w:t>http://hivtbcc.kg/</w:t>
        </w:r>
      </w:hyperlink>
      <w:r>
        <w:rPr>
          <w:sz w:val="16"/>
          <w:szCs w:val="16"/>
        </w:rPr>
        <w:t xml:space="preserve">, широкая рассылка через страновой диалог - </w:t>
      </w:r>
      <w:hyperlink r:id="rId2" w:history="1">
        <w:r w:rsidRPr="004A2E9B">
          <w:rPr>
            <w:rStyle w:val="a8"/>
            <w:sz w:val="16"/>
            <w:szCs w:val="16"/>
          </w:rPr>
          <w:t>country_dialogue@googlegroups.com</w:t>
        </w:r>
      </w:hyperlink>
    </w:p>
  </w:footnote>
  <w:footnote w:id="9">
    <w:p w:rsidR="009940CF" w:rsidRPr="00A80962" w:rsidRDefault="009940CF" w:rsidP="008F16AB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A80962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Кодекс этического поведения членов СКК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Глобального фонда (запрещенные практики - </w:t>
      </w:r>
      <w:r w:rsidRPr="003023B3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коррупция, мошенничество, принуждение, сговор, злоупотребление, обструкция, месть, отмывание денег, финансирование </w:t>
      </w:r>
      <w:r w:rsidRPr="00F61203">
        <w:rPr>
          <w:rFonts w:asciiTheme="minorHAnsi" w:eastAsiaTheme="minorHAnsi" w:hAnsiTheme="minorHAnsi" w:cstheme="minorBidi"/>
          <w:sz w:val="16"/>
          <w:szCs w:val="16"/>
          <w:lang w:eastAsia="en-US"/>
        </w:rPr>
        <w:t>терроризма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A80962">
        <w:rPr>
          <w:rFonts w:asciiTheme="minorHAnsi" w:eastAsiaTheme="minorHAnsi" w:hAnsiTheme="minorHAnsi" w:cstheme="minorBidi"/>
          <w:sz w:val="16"/>
          <w:szCs w:val="16"/>
          <w:lang w:eastAsia="en-US"/>
        </w:rPr>
        <w:t>https://www.theglobalfund.org/media/9586/core_codeofethicalconductforccmmembers_policy_ru.pdf</w:t>
      </w:r>
    </w:p>
    <w:p w:rsidR="009940CF" w:rsidRDefault="009940CF" w:rsidP="008F16AB">
      <w:pPr>
        <w:pStyle w:val="a5"/>
      </w:pPr>
    </w:p>
  </w:footnote>
  <w:footnote w:id="10">
    <w:p w:rsidR="009940CF" w:rsidRPr="0040613A" w:rsidRDefault="009940CF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Положение о КСОЗ утверждено постановлением Правительства Кыргызской Республики от 26.06.2014 № 352 - </w:t>
      </w:r>
      <w:hyperlink r:id="rId3" w:history="1">
        <w:r w:rsidRPr="0040613A">
          <w:rPr>
            <w:rStyle w:val="a8"/>
            <w:rFonts w:asciiTheme="minorHAnsi" w:eastAsiaTheme="minorHAnsi" w:hAnsiTheme="minorHAnsi" w:cstheme="minorBidi"/>
            <w:sz w:val="16"/>
            <w:szCs w:val="16"/>
            <w:lang w:eastAsia="en-US"/>
          </w:rPr>
          <w:t>http://cbd.minjust.gov.kg/act/view/ru-ru/96605?cl=ru-ru</w:t>
        </w:r>
      </w:hyperlink>
    </w:p>
    <w:p w:rsidR="009940CF" w:rsidRDefault="009940CF">
      <w:pPr>
        <w:pStyle w:val="a5"/>
      </w:pPr>
    </w:p>
  </w:footnote>
  <w:footnote w:id="11">
    <w:p w:rsidR="009940CF" w:rsidRPr="0040613A" w:rsidRDefault="009940CF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Консультирование членов Комитета со своими сообществами рекомендуется Глобальным фондом для борьбы со СПИДом, туберкулезом и малярией с целью изучения мнения сообщества (в том числе получения качественных и количественных данных), позиции сообщества по вопросам повестки дня заседания Комитета, и по любым другим, возникающим вопросам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–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CCM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Guidance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Note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Engagement</w:t>
      </w:r>
      <w:r w:rsidRPr="0040613A">
        <w:rPr>
          <w:rFonts w:asciiTheme="minorHAnsi" w:eastAsiaTheme="minorHAnsi" w:hAnsiTheme="minorHAnsi" w:cstheme="minorBidi"/>
          <w:sz w:val="16"/>
          <w:szCs w:val="16"/>
          <w:lang w:eastAsia="en-US"/>
        </w:rPr>
        <w:t>, https://www.theglobalfund.org/media/10183/ccm_engagement_guidance_en.pdf</w:t>
      </w:r>
    </w:p>
  </w:footnote>
  <w:footnote w:id="12">
    <w:p w:rsidR="009940CF" w:rsidRPr="00342159" w:rsidRDefault="009940CF">
      <w:pPr>
        <w:pStyle w:val="a5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6775CF">
        <w:rPr>
          <w:rFonts w:asciiTheme="minorHAnsi" w:eastAsiaTheme="minorHAnsi" w:hAnsiTheme="minorHAnsi" w:cstheme="minorBidi"/>
          <w:sz w:val="18"/>
          <w:szCs w:val="18"/>
          <w:lang w:eastAsia="en-US"/>
        </w:rPr>
        <w:t>Ст. 9 Внутренних правил и процедур Комитета предусматривает обязательное документирование отчетности с использованием всеми членами Комитета стандартных форм</w:t>
      </w:r>
      <w:r>
        <w:rPr>
          <w:rFonts w:asciiTheme="minorHAnsi" w:eastAsiaTheme="minorHAnsi" w:hAnsiTheme="minorHAnsi" w:cstheme="minorBidi"/>
          <w:sz w:val="18"/>
          <w:szCs w:val="18"/>
          <w:lang w:val="uk-UA" w:eastAsia="en-US"/>
        </w:rPr>
        <w:t xml:space="preserve"> с </w:t>
      </w:r>
      <w:r w:rsidRPr="00342159">
        <w:rPr>
          <w:rFonts w:asciiTheme="minorHAnsi" w:eastAsiaTheme="minorHAnsi" w:hAnsiTheme="minorHAnsi" w:cstheme="minorBidi"/>
          <w:sz w:val="18"/>
          <w:szCs w:val="18"/>
          <w:lang w:eastAsia="en-US"/>
        </w:rPr>
        <w:t>периодичностью раз в квартал. При разработке данного Положения сообществам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и</w:t>
      </w:r>
      <w:r w:rsidRPr="0034215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рекомендовано инициировать внесение изменений во Внутренние правила и процедуры с целью установления срока отчетности с периодичнос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т</w:t>
      </w:r>
      <w:r w:rsidRPr="00342159">
        <w:rPr>
          <w:rFonts w:asciiTheme="minorHAnsi" w:eastAsiaTheme="minorHAnsi" w:hAnsiTheme="minorHAnsi" w:cstheme="minorBidi"/>
          <w:sz w:val="18"/>
          <w:szCs w:val="18"/>
          <w:lang w:eastAsia="en-US"/>
        </w:rPr>
        <w:t>ью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342159">
        <w:rPr>
          <w:rFonts w:asciiTheme="minorHAnsi" w:eastAsiaTheme="minorHAnsi" w:hAnsiTheme="minorHAnsi" w:cstheme="minorBidi"/>
          <w:sz w:val="18"/>
          <w:szCs w:val="18"/>
          <w:lang w:eastAsia="en-US"/>
        </w:rPr>
        <w:t>раз в полгода.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0CF" w:rsidRDefault="009940C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0CF" w:rsidRDefault="009940C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0CF" w:rsidRDefault="009940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70D"/>
    <w:multiLevelType w:val="hybridMultilevel"/>
    <w:tmpl w:val="996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911D3"/>
    <w:multiLevelType w:val="hybridMultilevel"/>
    <w:tmpl w:val="E01C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767"/>
    <w:multiLevelType w:val="hybridMultilevel"/>
    <w:tmpl w:val="2E3070B0"/>
    <w:lvl w:ilvl="0" w:tplc="A2E603FC">
      <w:start w:val="28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55618CB"/>
    <w:multiLevelType w:val="hybridMultilevel"/>
    <w:tmpl w:val="F746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04810"/>
    <w:multiLevelType w:val="hybridMultilevel"/>
    <w:tmpl w:val="7EF87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EC"/>
    <w:rsid w:val="00000043"/>
    <w:rsid w:val="0000041D"/>
    <w:rsid w:val="00000EA8"/>
    <w:rsid w:val="00001484"/>
    <w:rsid w:val="00001BEE"/>
    <w:rsid w:val="00001E7C"/>
    <w:rsid w:val="00002814"/>
    <w:rsid w:val="00003E9A"/>
    <w:rsid w:val="000046E4"/>
    <w:rsid w:val="000073C0"/>
    <w:rsid w:val="000074C0"/>
    <w:rsid w:val="0001041D"/>
    <w:rsid w:val="0001049E"/>
    <w:rsid w:val="000106C5"/>
    <w:rsid w:val="00010901"/>
    <w:rsid w:val="00011354"/>
    <w:rsid w:val="000115D7"/>
    <w:rsid w:val="00011AEF"/>
    <w:rsid w:val="00012228"/>
    <w:rsid w:val="000122F2"/>
    <w:rsid w:val="00013404"/>
    <w:rsid w:val="00013622"/>
    <w:rsid w:val="000139D6"/>
    <w:rsid w:val="00014503"/>
    <w:rsid w:val="00014D8A"/>
    <w:rsid w:val="00015625"/>
    <w:rsid w:val="00016197"/>
    <w:rsid w:val="000171E7"/>
    <w:rsid w:val="00017276"/>
    <w:rsid w:val="00020304"/>
    <w:rsid w:val="000219BC"/>
    <w:rsid w:val="00022336"/>
    <w:rsid w:val="0002243E"/>
    <w:rsid w:val="000243D4"/>
    <w:rsid w:val="00024417"/>
    <w:rsid w:val="00024946"/>
    <w:rsid w:val="00024D92"/>
    <w:rsid w:val="00025282"/>
    <w:rsid w:val="0002584B"/>
    <w:rsid w:val="00027232"/>
    <w:rsid w:val="000272F0"/>
    <w:rsid w:val="0002735D"/>
    <w:rsid w:val="000277D2"/>
    <w:rsid w:val="000307E6"/>
    <w:rsid w:val="0003096C"/>
    <w:rsid w:val="00031C9E"/>
    <w:rsid w:val="00032085"/>
    <w:rsid w:val="00032BAF"/>
    <w:rsid w:val="0003358F"/>
    <w:rsid w:val="000352C5"/>
    <w:rsid w:val="00035A62"/>
    <w:rsid w:val="0003608A"/>
    <w:rsid w:val="000363A2"/>
    <w:rsid w:val="00036668"/>
    <w:rsid w:val="0003687D"/>
    <w:rsid w:val="00036A81"/>
    <w:rsid w:val="00036E2A"/>
    <w:rsid w:val="00040E53"/>
    <w:rsid w:val="000416D0"/>
    <w:rsid w:val="00041D93"/>
    <w:rsid w:val="00042392"/>
    <w:rsid w:val="00042646"/>
    <w:rsid w:val="0004408E"/>
    <w:rsid w:val="00044548"/>
    <w:rsid w:val="00044AB4"/>
    <w:rsid w:val="00045DB7"/>
    <w:rsid w:val="000464B0"/>
    <w:rsid w:val="00047748"/>
    <w:rsid w:val="00050AA9"/>
    <w:rsid w:val="000536E5"/>
    <w:rsid w:val="00053E11"/>
    <w:rsid w:val="00054435"/>
    <w:rsid w:val="00054DA0"/>
    <w:rsid w:val="00056B34"/>
    <w:rsid w:val="00057B27"/>
    <w:rsid w:val="00061400"/>
    <w:rsid w:val="00062040"/>
    <w:rsid w:val="00064026"/>
    <w:rsid w:val="00064595"/>
    <w:rsid w:val="000648EA"/>
    <w:rsid w:val="00064BF4"/>
    <w:rsid w:val="00066E09"/>
    <w:rsid w:val="00066E0E"/>
    <w:rsid w:val="00067A53"/>
    <w:rsid w:val="000705FE"/>
    <w:rsid w:val="000708CB"/>
    <w:rsid w:val="000712F0"/>
    <w:rsid w:val="000716F8"/>
    <w:rsid w:val="000718AF"/>
    <w:rsid w:val="00072652"/>
    <w:rsid w:val="00072B6A"/>
    <w:rsid w:val="00072D9F"/>
    <w:rsid w:val="000742A0"/>
    <w:rsid w:val="00074367"/>
    <w:rsid w:val="00074499"/>
    <w:rsid w:val="000744B7"/>
    <w:rsid w:val="000747EA"/>
    <w:rsid w:val="000757EA"/>
    <w:rsid w:val="00075DCD"/>
    <w:rsid w:val="00076264"/>
    <w:rsid w:val="00076A4C"/>
    <w:rsid w:val="000770DE"/>
    <w:rsid w:val="00080667"/>
    <w:rsid w:val="000812A9"/>
    <w:rsid w:val="00081A90"/>
    <w:rsid w:val="000828AC"/>
    <w:rsid w:val="00082BF1"/>
    <w:rsid w:val="00082D2E"/>
    <w:rsid w:val="00082F2B"/>
    <w:rsid w:val="0008337F"/>
    <w:rsid w:val="00083BA5"/>
    <w:rsid w:val="0008405D"/>
    <w:rsid w:val="000845F0"/>
    <w:rsid w:val="00085366"/>
    <w:rsid w:val="000857D1"/>
    <w:rsid w:val="00085C94"/>
    <w:rsid w:val="00085E9D"/>
    <w:rsid w:val="00086E85"/>
    <w:rsid w:val="00090822"/>
    <w:rsid w:val="00093930"/>
    <w:rsid w:val="000950BD"/>
    <w:rsid w:val="00095366"/>
    <w:rsid w:val="00095381"/>
    <w:rsid w:val="00095478"/>
    <w:rsid w:val="00095530"/>
    <w:rsid w:val="00095566"/>
    <w:rsid w:val="00095DBF"/>
    <w:rsid w:val="000960C1"/>
    <w:rsid w:val="00096F47"/>
    <w:rsid w:val="00097EB3"/>
    <w:rsid w:val="000A01FE"/>
    <w:rsid w:val="000A2390"/>
    <w:rsid w:val="000A252B"/>
    <w:rsid w:val="000A32E5"/>
    <w:rsid w:val="000A336F"/>
    <w:rsid w:val="000A337E"/>
    <w:rsid w:val="000A46FD"/>
    <w:rsid w:val="000A54BE"/>
    <w:rsid w:val="000A58A0"/>
    <w:rsid w:val="000A6C90"/>
    <w:rsid w:val="000A74D7"/>
    <w:rsid w:val="000B0103"/>
    <w:rsid w:val="000B0AB4"/>
    <w:rsid w:val="000B1201"/>
    <w:rsid w:val="000B17DA"/>
    <w:rsid w:val="000B2200"/>
    <w:rsid w:val="000B3436"/>
    <w:rsid w:val="000B363A"/>
    <w:rsid w:val="000B4475"/>
    <w:rsid w:val="000B44CA"/>
    <w:rsid w:val="000B4707"/>
    <w:rsid w:val="000B48D3"/>
    <w:rsid w:val="000B4E4F"/>
    <w:rsid w:val="000B5267"/>
    <w:rsid w:val="000B53B5"/>
    <w:rsid w:val="000B64CA"/>
    <w:rsid w:val="000B69A4"/>
    <w:rsid w:val="000B69A8"/>
    <w:rsid w:val="000B6E3A"/>
    <w:rsid w:val="000B707E"/>
    <w:rsid w:val="000B70D1"/>
    <w:rsid w:val="000C0502"/>
    <w:rsid w:val="000C0846"/>
    <w:rsid w:val="000C088B"/>
    <w:rsid w:val="000C0FC2"/>
    <w:rsid w:val="000C2ED6"/>
    <w:rsid w:val="000C4EDD"/>
    <w:rsid w:val="000C5331"/>
    <w:rsid w:val="000C5970"/>
    <w:rsid w:val="000C5B16"/>
    <w:rsid w:val="000C5CAA"/>
    <w:rsid w:val="000C6169"/>
    <w:rsid w:val="000C7134"/>
    <w:rsid w:val="000C7ED7"/>
    <w:rsid w:val="000D0899"/>
    <w:rsid w:val="000D09C8"/>
    <w:rsid w:val="000D138C"/>
    <w:rsid w:val="000D1C67"/>
    <w:rsid w:val="000D1F30"/>
    <w:rsid w:val="000D3212"/>
    <w:rsid w:val="000D34B8"/>
    <w:rsid w:val="000D41A1"/>
    <w:rsid w:val="000D6AF4"/>
    <w:rsid w:val="000D748A"/>
    <w:rsid w:val="000E00B5"/>
    <w:rsid w:val="000E0205"/>
    <w:rsid w:val="000E04A1"/>
    <w:rsid w:val="000E152C"/>
    <w:rsid w:val="000E1A7D"/>
    <w:rsid w:val="000E2917"/>
    <w:rsid w:val="000E2B8A"/>
    <w:rsid w:val="000E36FD"/>
    <w:rsid w:val="000E3C46"/>
    <w:rsid w:val="000E3D78"/>
    <w:rsid w:val="000E4689"/>
    <w:rsid w:val="000E4CA6"/>
    <w:rsid w:val="000E54F1"/>
    <w:rsid w:val="000E6D5E"/>
    <w:rsid w:val="000E73B0"/>
    <w:rsid w:val="000E7CF6"/>
    <w:rsid w:val="000E7F07"/>
    <w:rsid w:val="000F09F2"/>
    <w:rsid w:val="000F0C48"/>
    <w:rsid w:val="000F17AC"/>
    <w:rsid w:val="000F1ED5"/>
    <w:rsid w:val="000F23FB"/>
    <w:rsid w:val="000F2796"/>
    <w:rsid w:val="000F358C"/>
    <w:rsid w:val="000F4109"/>
    <w:rsid w:val="000F5235"/>
    <w:rsid w:val="000F5E62"/>
    <w:rsid w:val="000F6203"/>
    <w:rsid w:val="000F62D8"/>
    <w:rsid w:val="000F6603"/>
    <w:rsid w:val="000F68B2"/>
    <w:rsid w:val="000F69CE"/>
    <w:rsid w:val="000F6C96"/>
    <w:rsid w:val="000F6F43"/>
    <w:rsid w:val="000F6FE9"/>
    <w:rsid w:val="000F702B"/>
    <w:rsid w:val="000F768E"/>
    <w:rsid w:val="00100CF6"/>
    <w:rsid w:val="00100ED8"/>
    <w:rsid w:val="001025B7"/>
    <w:rsid w:val="00103E94"/>
    <w:rsid w:val="00104C8C"/>
    <w:rsid w:val="0010504A"/>
    <w:rsid w:val="0010569D"/>
    <w:rsid w:val="00105B61"/>
    <w:rsid w:val="0010715E"/>
    <w:rsid w:val="001073DD"/>
    <w:rsid w:val="0010745A"/>
    <w:rsid w:val="0011149A"/>
    <w:rsid w:val="00111AAD"/>
    <w:rsid w:val="001122A7"/>
    <w:rsid w:val="00112598"/>
    <w:rsid w:val="00112AF7"/>
    <w:rsid w:val="00114D3D"/>
    <w:rsid w:val="00114D43"/>
    <w:rsid w:val="00116116"/>
    <w:rsid w:val="001163AD"/>
    <w:rsid w:val="001177DE"/>
    <w:rsid w:val="00120080"/>
    <w:rsid w:val="00120FBF"/>
    <w:rsid w:val="00121123"/>
    <w:rsid w:val="00121921"/>
    <w:rsid w:val="00121CE4"/>
    <w:rsid w:val="00122491"/>
    <w:rsid w:val="00123BDB"/>
    <w:rsid w:val="00123BE6"/>
    <w:rsid w:val="0012448D"/>
    <w:rsid w:val="001249C2"/>
    <w:rsid w:val="00124AC2"/>
    <w:rsid w:val="00124D4B"/>
    <w:rsid w:val="001252C8"/>
    <w:rsid w:val="00125787"/>
    <w:rsid w:val="001257AB"/>
    <w:rsid w:val="001259DB"/>
    <w:rsid w:val="001269DB"/>
    <w:rsid w:val="001276B3"/>
    <w:rsid w:val="001276D6"/>
    <w:rsid w:val="00127EC8"/>
    <w:rsid w:val="001301C0"/>
    <w:rsid w:val="0013041F"/>
    <w:rsid w:val="00130471"/>
    <w:rsid w:val="00130639"/>
    <w:rsid w:val="00130D99"/>
    <w:rsid w:val="00131A50"/>
    <w:rsid w:val="00131B2F"/>
    <w:rsid w:val="00132100"/>
    <w:rsid w:val="00133C10"/>
    <w:rsid w:val="00133C1E"/>
    <w:rsid w:val="001354FB"/>
    <w:rsid w:val="00135D7F"/>
    <w:rsid w:val="0013666F"/>
    <w:rsid w:val="001366BE"/>
    <w:rsid w:val="0014025D"/>
    <w:rsid w:val="0014140F"/>
    <w:rsid w:val="00141B5C"/>
    <w:rsid w:val="00143442"/>
    <w:rsid w:val="0014362F"/>
    <w:rsid w:val="00143638"/>
    <w:rsid w:val="001439B5"/>
    <w:rsid w:val="00145AEF"/>
    <w:rsid w:val="00145CA2"/>
    <w:rsid w:val="00146561"/>
    <w:rsid w:val="00146A20"/>
    <w:rsid w:val="00147001"/>
    <w:rsid w:val="00147759"/>
    <w:rsid w:val="00147E43"/>
    <w:rsid w:val="0015041D"/>
    <w:rsid w:val="00150440"/>
    <w:rsid w:val="00150B13"/>
    <w:rsid w:val="00150B35"/>
    <w:rsid w:val="00151565"/>
    <w:rsid w:val="00151C6C"/>
    <w:rsid w:val="001521BC"/>
    <w:rsid w:val="001522F8"/>
    <w:rsid w:val="0015282A"/>
    <w:rsid w:val="00152A71"/>
    <w:rsid w:val="00152ACC"/>
    <w:rsid w:val="001550DD"/>
    <w:rsid w:val="00155CDD"/>
    <w:rsid w:val="001562E2"/>
    <w:rsid w:val="001568F0"/>
    <w:rsid w:val="00156B9B"/>
    <w:rsid w:val="00157B29"/>
    <w:rsid w:val="001601AD"/>
    <w:rsid w:val="00160D07"/>
    <w:rsid w:val="00161EF5"/>
    <w:rsid w:val="00162D20"/>
    <w:rsid w:val="00163474"/>
    <w:rsid w:val="0016367A"/>
    <w:rsid w:val="00165422"/>
    <w:rsid w:val="001657F7"/>
    <w:rsid w:val="001662E6"/>
    <w:rsid w:val="001664EA"/>
    <w:rsid w:val="00166846"/>
    <w:rsid w:val="001669C7"/>
    <w:rsid w:val="00167F8D"/>
    <w:rsid w:val="00170D41"/>
    <w:rsid w:val="00171E07"/>
    <w:rsid w:val="00173523"/>
    <w:rsid w:val="00173728"/>
    <w:rsid w:val="001739B7"/>
    <w:rsid w:val="00174103"/>
    <w:rsid w:val="0017483C"/>
    <w:rsid w:val="0017577D"/>
    <w:rsid w:val="00175B51"/>
    <w:rsid w:val="00176A06"/>
    <w:rsid w:val="00176FA7"/>
    <w:rsid w:val="00177CF0"/>
    <w:rsid w:val="001803D0"/>
    <w:rsid w:val="00181A7C"/>
    <w:rsid w:val="00182742"/>
    <w:rsid w:val="001835EE"/>
    <w:rsid w:val="001839E9"/>
    <w:rsid w:val="00186A73"/>
    <w:rsid w:val="001873F1"/>
    <w:rsid w:val="00191504"/>
    <w:rsid w:val="001918C0"/>
    <w:rsid w:val="00191DA7"/>
    <w:rsid w:val="00191EBD"/>
    <w:rsid w:val="0019258B"/>
    <w:rsid w:val="0019389E"/>
    <w:rsid w:val="00193CAC"/>
    <w:rsid w:val="00194BD4"/>
    <w:rsid w:val="00195528"/>
    <w:rsid w:val="00195C26"/>
    <w:rsid w:val="00195C2D"/>
    <w:rsid w:val="00195E2A"/>
    <w:rsid w:val="00195EB5"/>
    <w:rsid w:val="00196294"/>
    <w:rsid w:val="001962CE"/>
    <w:rsid w:val="001963B8"/>
    <w:rsid w:val="00196489"/>
    <w:rsid w:val="001A092B"/>
    <w:rsid w:val="001A1EA6"/>
    <w:rsid w:val="001A2D1D"/>
    <w:rsid w:val="001A3CC0"/>
    <w:rsid w:val="001A467D"/>
    <w:rsid w:val="001A525D"/>
    <w:rsid w:val="001A586A"/>
    <w:rsid w:val="001A60CD"/>
    <w:rsid w:val="001A6808"/>
    <w:rsid w:val="001A703E"/>
    <w:rsid w:val="001A7336"/>
    <w:rsid w:val="001A7856"/>
    <w:rsid w:val="001B063E"/>
    <w:rsid w:val="001B19F0"/>
    <w:rsid w:val="001B2077"/>
    <w:rsid w:val="001B2EA6"/>
    <w:rsid w:val="001B3BCD"/>
    <w:rsid w:val="001B40A3"/>
    <w:rsid w:val="001B50A4"/>
    <w:rsid w:val="001B5960"/>
    <w:rsid w:val="001B5C12"/>
    <w:rsid w:val="001B6D33"/>
    <w:rsid w:val="001B7D9F"/>
    <w:rsid w:val="001C1F71"/>
    <w:rsid w:val="001C21D7"/>
    <w:rsid w:val="001C2361"/>
    <w:rsid w:val="001C3D89"/>
    <w:rsid w:val="001C3DDB"/>
    <w:rsid w:val="001C4239"/>
    <w:rsid w:val="001C5603"/>
    <w:rsid w:val="001D02D4"/>
    <w:rsid w:val="001D08B6"/>
    <w:rsid w:val="001D093C"/>
    <w:rsid w:val="001D27AA"/>
    <w:rsid w:val="001D2DA5"/>
    <w:rsid w:val="001D316A"/>
    <w:rsid w:val="001D32F7"/>
    <w:rsid w:val="001D33EB"/>
    <w:rsid w:val="001D3BBD"/>
    <w:rsid w:val="001D3D5A"/>
    <w:rsid w:val="001D4916"/>
    <w:rsid w:val="001D5D65"/>
    <w:rsid w:val="001D71C6"/>
    <w:rsid w:val="001D757E"/>
    <w:rsid w:val="001D7718"/>
    <w:rsid w:val="001D7B45"/>
    <w:rsid w:val="001D7D0C"/>
    <w:rsid w:val="001E053A"/>
    <w:rsid w:val="001E2F67"/>
    <w:rsid w:val="001E3B7F"/>
    <w:rsid w:val="001E4100"/>
    <w:rsid w:val="001E465F"/>
    <w:rsid w:val="001E4F56"/>
    <w:rsid w:val="001E4FCB"/>
    <w:rsid w:val="001E557D"/>
    <w:rsid w:val="001E5A08"/>
    <w:rsid w:val="001E66E7"/>
    <w:rsid w:val="001E69E8"/>
    <w:rsid w:val="001E6C2C"/>
    <w:rsid w:val="001E7DC4"/>
    <w:rsid w:val="001F2021"/>
    <w:rsid w:val="001F239F"/>
    <w:rsid w:val="001F2447"/>
    <w:rsid w:val="001F25B4"/>
    <w:rsid w:val="001F25C7"/>
    <w:rsid w:val="001F2BD2"/>
    <w:rsid w:val="001F3119"/>
    <w:rsid w:val="001F32A1"/>
    <w:rsid w:val="001F32FD"/>
    <w:rsid w:val="001F3C0C"/>
    <w:rsid w:val="001F3D9C"/>
    <w:rsid w:val="001F3F94"/>
    <w:rsid w:val="001F412D"/>
    <w:rsid w:val="001F42FE"/>
    <w:rsid w:val="001F488D"/>
    <w:rsid w:val="001F73E1"/>
    <w:rsid w:val="001F7FDD"/>
    <w:rsid w:val="00200F77"/>
    <w:rsid w:val="002028D6"/>
    <w:rsid w:val="002041C3"/>
    <w:rsid w:val="0020439B"/>
    <w:rsid w:val="0020531F"/>
    <w:rsid w:val="00206A10"/>
    <w:rsid w:val="00210297"/>
    <w:rsid w:val="00210466"/>
    <w:rsid w:val="0021204B"/>
    <w:rsid w:val="00212403"/>
    <w:rsid w:val="002124EC"/>
    <w:rsid w:val="00212561"/>
    <w:rsid w:val="002125E5"/>
    <w:rsid w:val="002128DF"/>
    <w:rsid w:val="002136D1"/>
    <w:rsid w:val="00213DC3"/>
    <w:rsid w:val="00215063"/>
    <w:rsid w:val="00215DDC"/>
    <w:rsid w:val="00216725"/>
    <w:rsid w:val="00216AA3"/>
    <w:rsid w:val="00216BF5"/>
    <w:rsid w:val="002173A1"/>
    <w:rsid w:val="002174A3"/>
    <w:rsid w:val="002176D6"/>
    <w:rsid w:val="00220199"/>
    <w:rsid w:val="002206CA"/>
    <w:rsid w:val="0022081B"/>
    <w:rsid w:val="002219C8"/>
    <w:rsid w:val="00221B20"/>
    <w:rsid w:val="002231B6"/>
    <w:rsid w:val="00223654"/>
    <w:rsid w:val="00223CEF"/>
    <w:rsid w:val="00224251"/>
    <w:rsid w:val="00224E23"/>
    <w:rsid w:val="00225EE3"/>
    <w:rsid w:val="00226FA8"/>
    <w:rsid w:val="00227C63"/>
    <w:rsid w:val="0023085B"/>
    <w:rsid w:val="00230F13"/>
    <w:rsid w:val="00231092"/>
    <w:rsid w:val="0023147C"/>
    <w:rsid w:val="00231483"/>
    <w:rsid w:val="002318C6"/>
    <w:rsid w:val="00231F94"/>
    <w:rsid w:val="00232429"/>
    <w:rsid w:val="002328BE"/>
    <w:rsid w:val="00234B40"/>
    <w:rsid w:val="00235BBD"/>
    <w:rsid w:val="00235CE1"/>
    <w:rsid w:val="00236AA7"/>
    <w:rsid w:val="00237A36"/>
    <w:rsid w:val="00240482"/>
    <w:rsid w:val="0024125A"/>
    <w:rsid w:val="00241839"/>
    <w:rsid w:val="00242626"/>
    <w:rsid w:val="00242893"/>
    <w:rsid w:val="00242955"/>
    <w:rsid w:val="00242B78"/>
    <w:rsid w:val="00242C94"/>
    <w:rsid w:val="002433A2"/>
    <w:rsid w:val="002435CF"/>
    <w:rsid w:val="00243A7E"/>
    <w:rsid w:val="0024425B"/>
    <w:rsid w:val="0024438E"/>
    <w:rsid w:val="00244CBA"/>
    <w:rsid w:val="00244F62"/>
    <w:rsid w:val="002456EB"/>
    <w:rsid w:val="00245F01"/>
    <w:rsid w:val="002461FF"/>
    <w:rsid w:val="00247529"/>
    <w:rsid w:val="002509F3"/>
    <w:rsid w:val="00250A29"/>
    <w:rsid w:val="00250D72"/>
    <w:rsid w:val="00250E87"/>
    <w:rsid w:val="00250EE2"/>
    <w:rsid w:val="00251A73"/>
    <w:rsid w:val="00251C09"/>
    <w:rsid w:val="00253840"/>
    <w:rsid w:val="0025388D"/>
    <w:rsid w:val="00253E73"/>
    <w:rsid w:val="0025415B"/>
    <w:rsid w:val="002547D5"/>
    <w:rsid w:val="00254ACD"/>
    <w:rsid w:val="00255289"/>
    <w:rsid w:val="002554EE"/>
    <w:rsid w:val="00256464"/>
    <w:rsid w:val="002567B4"/>
    <w:rsid w:val="00256838"/>
    <w:rsid w:val="00256AFA"/>
    <w:rsid w:val="00257DC2"/>
    <w:rsid w:val="00257F6D"/>
    <w:rsid w:val="00261878"/>
    <w:rsid w:val="00262E45"/>
    <w:rsid w:val="00263694"/>
    <w:rsid w:val="00263F7C"/>
    <w:rsid w:val="00264855"/>
    <w:rsid w:val="00264A11"/>
    <w:rsid w:val="00264B46"/>
    <w:rsid w:val="00264FD4"/>
    <w:rsid w:val="00265045"/>
    <w:rsid w:val="00265143"/>
    <w:rsid w:val="00265924"/>
    <w:rsid w:val="002662E9"/>
    <w:rsid w:val="00266396"/>
    <w:rsid w:val="0026699B"/>
    <w:rsid w:val="002670A1"/>
    <w:rsid w:val="00267609"/>
    <w:rsid w:val="00267ACB"/>
    <w:rsid w:val="00267F54"/>
    <w:rsid w:val="00270870"/>
    <w:rsid w:val="00273048"/>
    <w:rsid w:val="0027542C"/>
    <w:rsid w:val="00275823"/>
    <w:rsid w:val="00277E17"/>
    <w:rsid w:val="0028025D"/>
    <w:rsid w:val="0028032A"/>
    <w:rsid w:val="002803B7"/>
    <w:rsid w:val="0028046C"/>
    <w:rsid w:val="002810A3"/>
    <w:rsid w:val="002815E5"/>
    <w:rsid w:val="002816A3"/>
    <w:rsid w:val="0028187E"/>
    <w:rsid w:val="00282288"/>
    <w:rsid w:val="00283A76"/>
    <w:rsid w:val="0028414B"/>
    <w:rsid w:val="002847A9"/>
    <w:rsid w:val="00284A62"/>
    <w:rsid w:val="00284DC2"/>
    <w:rsid w:val="00285C7B"/>
    <w:rsid w:val="002875E7"/>
    <w:rsid w:val="00287797"/>
    <w:rsid w:val="0028792E"/>
    <w:rsid w:val="00287D8B"/>
    <w:rsid w:val="00287E46"/>
    <w:rsid w:val="00290991"/>
    <w:rsid w:val="00290C2D"/>
    <w:rsid w:val="002917DC"/>
    <w:rsid w:val="0029217D"/>
    <w:rsid w:val="0029226C"/>
    <w:rsid w:val="00293887"/>
    <w:rsid w:val="00293E46"/>
    <w:rsid w:val="00294679"/>
    <w:rsid w:val="00294F0A"/>
    <w:rsid w:val="00295271"/>
    <w:rsid w:val="00295480"/>
    <w:rsid w:val="00295C4B"/>
    <w:rsid w:val="002961BA"/>
    <w:rsid w:val="00296209"/>
    <w:rsid w:val="00296321"/>
    <w:rsid w:val="00296726"/>
    <w:rsid w:val="002977B9"/>
    <w:rsid w:val="002A175F"/>
    <w:rsid w:val="002A2546"/>
    <w:rsid w:val="002A319A"/>
    <w:rsid w:val="002A34B3"/>
    <w:rsid w:val="002A37AA"/>
    <w:rsid w:val="002A4054"/>
    <w:rsid w:val="002A4F5E"/>
    <w:rsid w:val="002A5718"/>
    <w:rsid w:val="002A5C1B"/>
    <w:rsid w:val="002A6095"/>
    <w:rsid w:val="002A647C"/>
    <w:rsid w:val="002A66AF"/>
    <w:rsid w:val="002A6EA3"/>
    <w:rsid w:val="002A7449"/>
    <w:rsid w:val="002A7C00"/>
    <w:rsid w:val="002B0329"/>
    <w:rsid w:val="002B0679"/>
    <w:rsid w:val="002B0D87"/>
    <w:rsid w:val="002B263F"/>
    <w:rsid w:val="002B2B2A"/>
    <w:rsid w:val="002B2F67"/>
    <w:rsid w:val="002B5726"/>
    <w:rsid w:val="002B5CCA"/>
    <w:rsid w:val="002B60C3"/>
    <w:rsid w:val="002B6559"/>
    <w:rsid w:val="002B663C"/>
    <w:rsid w:val="002B7E4C"/>
    <w:rsid w:val="002C006D"/>
    <w:rsid w:val="002C01D5"/>
    <w:rsid w:val="002C0484"/>
    <w:rsid w:val="002C0F68"/>
    <w:rsid w:val="002C11CB"/>
    <w:rsid w:val="002C174E"/>
    <w:rsid w:val="002C232A"/>
    <w:rsid w:val="002C2F60"/>
    <w:rsid w:val="002C3491"/>
    <w:rsid w:val="002C36B3"/>
    <w:rsid w:val="002C383C"/>
    <w:rsid w:val="002C41DC"/>
    <w:rsid w:val="002C475F"/>
    <w:rsid w:val="002C4FA4"/>
    <w:rsid w:val="002C57A8"/>
    <w:rsid w:val="002C5E41"/>
    <w:rsid w:val="002C6CFA"/>
    <w:rsid w:val="002C6FB5"/>
    <w:rsid w:val="002C71BE"/>
    <w:rsid w:val="002D02E4"/>
    <w:rsid w:val="002D15E4"/>
    <w:rsid w:val="002D184D"/>
    <w:rsid w:val="002D1D8E"/>
    <w:rsid w:val="002D2CAE"/>
    <w:rsid w:val="002D2DF3"/>
    <w:rsid w:val="002D2EC7"/>
    <w:rsid w:val="002D3063"/>
    <w:rsid w:val="002D3247"/>
    <w:rsid w:val="002D3F1F"/>
    <w:rsid w:val="002D40ED"/>
    <w:rsid w:val="002D49DF"/>
    <w:rsid w:val="002D4DB6"/>
    <w:rsid w:val="002D56DF"/>
    <w:rsid w:val="002D6A57"/>
    <w:rsid w:val="002D6B21"/>
    <w:rsid w:val="002D6CF4"/>
    <w:rsid w:val="002D749A"/>
    <w:rsid w:val="002D7A2F"/>
    <w:rsid w:val="002E02C4"/>
    <w:rsid w:val="002E0753"/>
    <w:rsid w:val="002E1037"/>
    <w:rsid w:val="002E1146"/>
    <w:rsid w:val="002E253A"/>
    <w:rsid w:val="002E3747"/>
    <w:rsid w:val="002E3F2A"/>
    <w:rsid w:val="002E486B"/>
    <w:rsid w:val="002E4F4A"/>
    <w:rsid w:val="002E50AC"/>
    <w:rsid w:val="002E5755"/>
    <w:rsid w:val="002E5AE9"/>
    <w:rsid w:val="002E5E90"/>
    <w:rsid w:val="002E7187"/>
    <w:rsid w:val="002E754E"/>
    <w:rsid w:val="002E7869"/>
    <w:rsid w:val="002F060B"/>
    <w:rsid w:val="002F06C4"/>
    <w:rsid w:val="002F0A55"/>
    <w:rsid w:val="002F0DE4"/>
    <w:rsid w:val="002F11B9"/>
    <w:rsid w:val="002F1E4E"/>
    <w:rsid w:val="002F2133"/>
    <w:rsid w:val="002F2652"/>
    <w:rsid w:val="002F2820"/>
    <w:rsid w:val="002F3105"/>
    <w:rsid w:val="002F36F7"/>
    <w:rsid w:val="002F4F78"/>
    <w:rsid w:val="002F5099"/>
    <w:rsid w:val="002F5BD2"/>
    <w:rsid w:val="002F6710"/>
    <w:rsid w:val="002F69C4"/>
    <w:rsid w:val="002F6FD6"/>
    <w:rsid w:val="002F70FF"/>
    <w:rsid w:val="0030019F"/>
    <w:rsid w:val="00300A7A"/>
    <w:rsid w:val="00300F36"/>
    <w:rsid w:val="003010B4"/>
    <w:rsid w:val="00301CFB"/>
    <w:rsid w:val="003023B3"/>
    <w:rsid w:val="003029F6"/>
    <w:rsid w:val="003031FA"/>
    <w:rsid w:val="00303335"/>
    <w:rsid w:val="003033A0"/>
    <w:rsid w:val="00303B14"/>
    <w:rsid w:val="0030506D"/>
    <w:rsid w:val="003059C1"/>
    <w:rsid w:val="00305AE0"/>
    <w:rsid w:val="003064C4"/>
    <w:rsid w:val="00306598"/>
    <w:rsid w:val="00306A7A"/>
    <w:rsid w:val="00306E19"/>
    <w:rsid w:val="00306ECB"/>
    <w:rsid w:val="00306F81"/>
    <w:rsid w:val="003074D3"/>
    <w:rsid w:val="003100BB"/>
    <w:rsid w:val="003102C6"/>
    <w:rsid w:val="00310550"/>
    <w:rsid w:val="00311161"/>
    <w:rsid w:val="003128AC"/>
    <w:rsid w:val="00312966"/>
    <w:rsid w:val="00313525"/>
    <w:rsid w:val="00314AFE"/>
    <w:rsid w:val="00315F58"/>
    <w:rsid w:val="0031616A"/>
    <w:rsid w:val="00316BFE"/>
    <w:rsid w:val="0031792C"/>
    <w:rsid w:val="0032071B"/>
    <w:rsid w:val="003208E4"/>
    <w:rsid w:val="00321617"/>
    <w:rsid w:val="00321F5B"/>
    <w:rsid w:val="003256A0"/>
    <w:rsid w:val="003258DC"/>
    <w:rsid w:val="00326A82"/>
    <w:rsid w:val="003303D3"/>
    <w:rsid w:val="0033042F"/>
    <w:rsid w:val="00330499"/>
    <w:rsid w:val="00330625"/>
    <w:rsid w:val="003318A8"/>
    <w:rsid w:val="0033222C"/>
    <w:rsid w:val="00333A98"/>
    <w:rsid w:val="0033472E"/>
    <w:rsid w:val="00334C00"/>
    <w:rsid w:val="00334D2E"/>
    <w:rsid w:val="0033555A"/>
    <w:rsid w:val="00337F69"/>
    <w:rsid w:val="00340A6E"/>
    <w:rsid w:val="00340E1E"/>
    <w:rsid w:val="00340F6C"/>
    <w:rsid w:val="00342159"/>
    <w:rsid w:val="003424C1"/>
    <w:rsid w:val="003429D6"/>
    <w:rsid w:val="00343527"/>
    <w:rsid w:val="00343927"/>
    <w:rsid w:val="003442BC"/>
    <w:rsid w:val="00345654"/>
    <w:rsid w:val="00345960"/>
    <w:rsid w:val="00346615"/>
    <w:rsid w:val="003469B4"/>
    <w:rsid w:val="00346A01"/>
    <w:rsid w:val="003478EB"/>
    <w:rsid w:val="00347961"/>
    <w:rsid w:val="0035006A"/>
    <w:rsid w:val="0035243C"/>
    <w:rsid w:val="00352C3D"/>
    <w:rsid w:val="00352D2E"/>
    <w:rsid w:val="0035339C"/>
    <w:rsid w:val="00354FB5"/>
    <w:rsid w:val="003557A9"/>
    <w:rsid w:val="00356494"/>
    <w:rsid w:val="003570BD"/>
    <w:rsid w:val="003571A9"/>
    <w:rsid w:val="00357B5B"/>
    <w:rsid w:val="00357EA9"/>
    <w:rsid w:val="00360089"/>
    <w:rsid w:val="0036050E"/>
    <w:rsid w:val="0036128C"/>
    <w:rsid w:val="003621CA"/>
    <w:rsid w:val="0036275F"/>
    <w:rsid w:val="00362A2D"/>
    <w:rsid w:val="003638AD"/>
    <w:rsid w:val="003638CB"/>
    <w:rsid w:val="00364110"/>
    <w:rsid w:val="00364A47"/>
    <w:rsid w:val="00364DEF"/>
    <w:rsid w:val="00364FE2"/>
    <w:rsid w:val="00366B36"/>
    <w:rsid w:val="00366C03"/>
    <w:rsid w:val="00366E8E"/>
    <w:rsid w:val="00367971"/>
    <w:rsid w:val="00367AB0"/>
    <w:rsid w:val="00367BF2"/>
    <w:rsid w:val="0037059C"/>
    <w:rsid w:val="0037163A"/>
    <w:rsid w:val="0037200D"/>
    <w:rsid w:val="003720ED"/>
    <w:rsid w:val="00372182"/>
    <w:rsid w:val="00372427"/>
    <w:rsid w:val="0037261D"/>
    <w:rsid w:val="00372E10"/>
    <w:rsid w:val="0037327C"/>
    <w:rsid w:val="00373A51"/>
    <w:rsid w:val="00373DC8"/>
    <w:rsid w:val="00373F7E"/>
    <w:rsid w:val="003741FB"/>
    <w:rsid w:val="003747A3"/>
    <w:rsid w:val="003751D8"/>
    <w:rsid w:val="003756B9"/>
    <w:rsid w:val="00376C8F"/>
    <w:rsid w:val="003777E8"/>
    <w:rsid w:val="00377924"/>
    <w:rsid w:val="003801B5"/>
    <w:rsid w:val="00380D1C"/>
    <w:rsid w:val="00381519"/>
    <w:rsid w:val="0038296B"/>
    <w:rsid w:val="00382F6E"/>
    <w:rsid w:val="003837F5"/>
    <w:rsid w:val="00383B5D"/>
    <w:rsid w:val="00383FE9"/>
    <w:rsid w:val="003855C4"/>
    <w:rsid w:val="00385600"/>
    <w:rsid w:val="00385B8B"/>
    <w:rsid w:val="00385E82"/>
    <w:rsid w:val="00386C94"/>
    <w:rsid w:val="00386FA2"/>
    <w:rsid w:val="003872FA"/>
    <w:rsid w:val="00387841"/>
    <w:rsid w:val="00387D04"/>
    <w:rsid w:val="00387D60"/>
    <w:rsid w:val="00387E11"/>
    <w:rsid w:val="00390239"/>
    <w:rsid w:val="00390E46"/>
    <w:rsid w:val="0039174B"/>
    <w:rsid w:val="0039223A"/>
    <w:rsid w:val="00393FD0"/>
    <w:rsid w:val="00394409"/>
    <w:rsid w:val="00394450"/>
    <w:rsid w:val="00394693"/>
    <w:rsid w:val="003948D0"/>
    <w:rsid w:val="00395445"/>
    <w:rsid w:val="00395D10"/>
    <w:rsid w:val="00395F6C"/>
    <w:rsid w:val="00396675"/>
    <w:rsid w:val="003966AE"/>
    <w:rsid w:val="00396C58"/>
    <w:rsid w:val="003A0DD5"/>
    <w:rsid w:val="003A0FDF"/>
    <w:rsid w:val="003A1363"/>
    <w:rsid w:val="003A2E7A"/>
    <w:rsid w:val="003A45D5"/>
    <w:rsid w:val="003A4B6B"/>
    <w:rsid w:val="003A4C92"/>
    <w:rsid w:val="003A6759"/>
    <w:rsid w:val="003A67DE"/>
    <w:rsid w:val="003A6F24"/>
    <w:rsid w:val="003A6FA1"/>
    <w:rsid w:val="003A7498"/>
    <w:rsid w:val="003A7704"/>
    <w:rsid w:val="003B165A"/>
    <w:rsid w:val="003B1A1E"/>
    <w:rsid w:val="003B1B65"/>
    <w:rsid w:val="003B2404"/>
    <w:rsid w:val="003B25D4"/>
    <w:rsid w:val="003B33E8"/>
    <w:rsid w:val="003B3F60"/>
    <w:rsid w:val="003B5ECE"/>
    <w:rsid w:val="003B5ED2"/>
    <w:rsid w:val="003B6E3E"/>
    <w:rsid w:val="003C019E"/>
    <w:rsid w:val="003C0377"/>
    <w:rsid w:val="003C08DB"/>
    <w:rsid w:val="003C0931"/>
    <w:rsid w:val="003C0D67"/>
    <w:rsid w:val="003C1677"/>
    <w:rsid w:val="003C1E61"/>
    <w:rsid w:val="003C215F"/>
    <w:rsid w:val="003C2190"/>
    <w:rsid w:val="003C285C"/>
    <w:rsid w:val="003C2979"/>
    <w:rsid w:val="003C2CCB"/>
    <w:rsid w:val="003C3348"/>
    <w:rsid w:val="003C3F22"/>
    <w:rsid w:val="003C4826"/>
    <w:rsid w:val="003C4CEC"/>
    <w:rsid w:val="003C4DFF"/>
    <w:rsid w:val="003C53BD"/>
    <w:rsid w:val="003D0337"/>
    <w:rsid w:val="003D0D45"/>
    <w:rsid w:val="003D0DF9"/>
    <w:rsid w:val="003D13F1"/>
    <w:rsid w:val="003D37FD"/>
    <w:rsid w:val="003D3AA3"/>
    <w:rsid w:val="003D3C0E"/>
    <w:rsid w:val="003D4259"/>
    <w:rsid w:val="003D46B6"/>
    <w:rsid w:val="003D4AFA"/>
    <w:rsid w:val="003D54EC"/>
    <w:rsid w:val="003D5781"/>
    <w:rsid w:val="003D5E5D"/>
    <w:rsid w:val="003D6D05"/>
    <w:rsid w:val="003D7712"/>
    <w:rsid w:val="003D7865"/>
    <w:rsid w:val="003E0275"/>
    <w:rsid w:val="003E25D6"/>
    <w:rsid w:val="003E3358"/>
    <w:rsid w:val="003E3E71"/>
    <w:rsid w:val="003E3F8D"/>
    <w:rsid w:val="003E4B9E"/>
    <w:rsid w:val="003E50E4"/>
    <w:rsid w:val="003E5AE6"/>
    <w:rsid w:val="003E5B15"/>
    <w:rsid w:val="003E5C39"/>
    <w:rsid w:val="003E5FA6"/>
    <w:rsid w:val="003E6872"/>
    <w:rsid w:val="003E76F8"/>
    <w:rsid w:val="003E7B8F"/>
    <w:rsid w:val="003F014A"/>
    <w:rsid w:val="003F0CA4"/>
    <w:rsid w:val="003F123A"/>
    <w:rsid w:val="003F1CDB"/>
    <w:rsid w:val="003F271E"/>
    <w:rsid w:val="003F2C1B"/>
    <w:rsid w:val="003F33D6"/>
    <w:rsid w:val="003F3D9D"/>
    <w:rsid w:val="003F3E5D"/>
    <w:rsid w:val="003F571C"/>
    <w:rsid w:val="003F5C0D"/>
    <w:rsid w:val="003F64BD"/>
    <w:rsid w:val="003F6929"/>
    <w:rsid w:val="003F6F08"/>
    <w:rsid w:val="003F6FBD"/>
    <w:rsid w:val="003F712A"/>
    <w:rsid w:val="0040013F"/>
    <w:rsid w:val="004007B2"/>
    <w:rsid w:val="00401CB2"/>
    <w:rsid w:val="004020F5"/>
    <w:rsid w:val="00402911"/>
    <w:rsid w:val="00402EBC"/>
    <w:rsid w:val="00404475"/>
    <w:rsid w:val="004049D8"/>
    <w:rsid w:val="0040577E"/>
    <w:rsid w:val="00405A1D"/>
    <w:rsid w:val="0040613A"/>
    <w:rsid w:val="00406FB6"/>
    <w:rsid w:val="0041011D"/>
    <w:rsid w:val="004102D7"/>
    <w:rsid w:val="00411147"/>
    <w:rsid w:val="00412ADA"/>
    <w:rsid w:val="0041323B"/>
    <w:rsid w:val="00413466"/>
    <w:rsid w:val="00413903"/>
    <w:rsid w:val="00413AD6"/>
    <w:rsid w:val="00413E70"/>
    <w:rsid w:val="004142A2"/>
    <w:rsid w:val="00414FCF"/>
    <w:rsid w:val="00415A3D"/>
    <w:rsid w:val="00416FC3"/>
    <w:rsid w:val="00417254"/>
    <w:rsid w:val="0042042C"/>
    <w:rsid w:val="004220E3"/>
    <w:rsid w:val="00422E5D"/>
    <w:rsid w:val="004233E0"/>
    <w:rsid w:val="00424C6E"/>
    <w:rsid w:val="00425A18"/>
    <w:rsid w:val="0042692E"/>
    <w:rsid w:val="00427494"/>
    <w:rsid w:val="00430A94"/>
    <w:rsid w:val="00430B52"/>
    <w:rsid w:val="00430ECD"/>
    <w:rsid w:val="0043241F"/>
    <w:rsid w:val="00432B3E"/>
    <w:rsid w:val="00433C31"/>
    <w:rsid w:val="00434337"/>
    <w:rsid w:val="00435079"/>
    <w:rsid w:val="00435A0F"/>
    <w:rsid w:val="00435F51"/>
    <w:rsid w:val="004365E5"/>
    <w:rsid w:val="00436C64"/>
    <w:rsid w:val="00436E18"/>
    <w:rsid w:val="00436FBF"/>
    <w:rsid w:val="0043702C"/>
    <w:rsid w:val="004400C0"/>
    <w:rsid w:val="00440DC1"/>
    <w:rsid w:val="004414B0"/>
    <w:rsid w:val="00441EF0"/>
    <w:rsid w:val="004427E3"/>
    <w:rsid w:val="00442E0C"/>
    <w:rsid w:val="00442F23"/>
    <w:rsid w:val="00444238"/>
    <w:rsid w:val="0044507C"/>
    <w:rsid w:val="0044549A"/>
    <w:rsid w:val="00445E35"/>
    <w:rsid w:val="00445E76"/>
    <w:rsid w:val="00446556"/>
    <w:rsid w:val="004467AD"/>
    <w:rsid w:val="004479DA"/>
    <w:rsid w:val="00447DA7"/>
    <w:rsid w:val="00450B75"/>
    <w:rsid w:val="004517AF"/>
    <w:rsid w:val="004522CA"/>
    <w:rsid w:val="0045267D"/>
    <w:rsid w:val="00452FB8"/>
    <w:rsid w:val="00452FF7"/>
    <w:rsid w:val="00453015"/>
    <w:rsid w:val="0045392D"/>
    <w:rsid w:val="00453936"/>
    <w:rsid w:val="00453AB8"/>
    <w:rsid w:val="00454223"/>
    <w:rsid w:val="0045509B"/>
    <w:rsid w:val="004558A8"/>
    <w:rsid w:val="00456259"/>
    <w:rsid w:val="00456AED"/>
    <w:rsid w:val="004573D3"/>
    <w:rsid w:val="00457A35"/>
    <w:rsid w:val="004600DE"/>
    <w:rsid w:val="004611B3"/>
    <w:rsid w:val="004616F4"/>
    <w:rsid w:val="00462340"/>
    <w:rsid w:val="00463674"/>
    <w:rsid w:val="00463E0C"/>
    <w:rsid w:val="00464002"/>
    <w:rsid w:val="00464A76"/>
    <w:rsid w:val="00465DC5"/>
    <w:rsid w:val="004662D0"/>
    <w:rsid w:val="0046644F"/>
    <w:rsid w:val="004670A2"/>
    <w:rsid w:val="004714C6"/>
    <w:rsid w:val="0047158D"/>
    <w:rsid w:val="00472110"/>
    <w:rsid w:val="004724AA"/>
    <w:rsid w:val="00472A20"/>
    <w:rsid w:val="00473513"/>
    <w:rsid w:val="00473B04"/>
    <w:rsid w:val="00475168"/>
    <w:rsid w:val="004758E3"/>
    <w:rsid w:val="00477C93"/>
    <w:rsid w:val="0048024A"/>
    <w:rsid w:val="00481587"/>
    <w:rsid w:val="004818F5"/>
    <w:rsid w:val="0048235F"/>
    <w:rsid w:val="00482395"/>
    <w:rsid w:val="0048374A"/>
    <w:rsid w:val="00483884"/>
    <w:rsid w:val="00484025"/>
    <w:rsid w:val="00484690"/>
    <w:rsid w:val="004862C0"/>
    <w:rsid w:val="00486CBE"/>
    <w:rsid w:val="00491A32"/>
    <w:rsid w:val="004927D6"/>
    <w:rsid w:val="00492A90"/>
    <w:rsid w:val="0049316B"/>
    <w:rsid w:val="00493D8A"/>
    <w:rsid w:val="00495383"/>
    <w:rsid w:val="00495BE8"/>
    <w:rsid w:val="00497735"/>
    <w:rsid w:val="00497F2E"/>
    <w:rsid w:val="004A183C"/>
    <w:rsid w:val="004A18BB"/>
    <w:rsid w:val="004A259E"/>
    <w:rsid w:val="004A2E3C"/>
    <w:rsid w:val="004A2FDC"/>
    <w:rsid w:val="004A38DD"/>
    <w:rsid w:val="004A3DF1"/>
    <w:rsid w:val="004A4AE6"/>
    <w:rsid w:val="004A5655"/>
    <w:rsid w:val="004A6953"/>
    <w:rsid w:val="004A73D7"/>
    <w:rsid w:val="004B06D5"/>
    <w:rsid w:val="004B151C"/>
    <w:rsid w:val="004B1B1B"/>
    <w:rsid w:val="004B2242"/>
    <w:rsid w:val="004B2692"/>
    <w:rsid w:val="004B27EA"/>
    <w:rsid w:val="004B307D"/>
    <w:rsid w:val="004B3780"/>
    <w:rsid w:val="004B43D0"/>
    <w:rsid w:val="004B4D88"/>
    <w:rsid w:val="004B5A7F"/>
    <w:rsid w:val="004B5E33"/>
    <w:rsid w:val="004B68B6"/>
    <w:rsid w:val="004B6EC7"/>
    <w:rsid w:val="004B767D"/>
    <w:rsid w:val="004C0125"/>
    <w:rsid w:val="004C0CC2"/>
    <w:rsid w:val="004C18CF"/>
    <w:rsid w:val="004C2BCF"/>
    <w:rsid w:val="004C348C"/>
    <w:rsid w:val="004C5379"/>
    <w:rsid w:val="004C58D6"/>
    <w:rsid w:val="004C68D4"/>
    <w:rsid w:val="004C79A6"/>
    <w:rsid w:val="004D08F8"/>
    <w:rsid w:val="004D1461"/>
    <w:rsid w:val="004D1A4C"/>
    <w:rsid w:val="004D222B"/>
    <w:rsid w:val="004D321E"/>
    <w:rsid w:val="004D404C"/>
    <w:rsid w:val="004D4A1F"/>
    <w:rsid w:val="004D583A"/>
    <w:rsid w:val="004D58BF"/>
    <w:rsid w:val="004D66E9"/>
    <w:rsid w:val="004D7286"/>
    <w:rsid w:val="004E00DB"/>
    <w:rsid w:val="004E0934"/>
    <w:rsid w:val="004E0B19"/>
    <w:rsid w:val="004E168A"/>
    <w:rsid w:val="004E16CE"/>
    <w:rsid w:val="004E195E"/>
    <w:rsid w:val="004E1FBE"/>
    <w:rsid w:val="004E233B"/>
    <w:rsid w:val="004E2834"/>
    <w:rsid w:val="004E2E08"/>
    <w:rsid w:val="004E300F"/>
    <w:rsid w:val="004E31AF"/>
    <w:rsid w:val="004E39BE"/>
    <w:rsid w:val="004E3B9D"/>
    <w:rsid w:val="004E3FD6"/>
    <w:rsid w:val="004E4490"/>
    <w:rsid w:val="004E46B1"/>
    <w:rsid w:val="004E48DF"/>
    <w:rsid w:val="004E4FEB"/>
    <w:rsid w:val="004E51B1"/>
    <w:rsid w:val="004E54C0"/>
    <w:rsid w:val="004E5528"/>
    <w:rsid w:val="004E5830"/>
    <w:rsid w:val="004E5AED"/>
    <w:rsid w:val="004E63BF"/>
    <w:rsid w:val="004E63F3"/>
    <w:rsid w:val="004E64FD"/>
    <w:rsid w:val="004E662C"/>
    <w:rsid w:val="004E6D39"/>
    <w:rsid w:val="004E7A2B"/>
    <w:rsid w:val="004F1092"/>
    <w:rsid w:val="004F16D4"/>
    <w:rsid w:val="004F1D9A"/>
    <w:rsid w:val="004F3516"/>
    <w:rsid w:val="004F54D1"/>
    <w:rsid w:val="004F5D9F"/>
    <w:rsid w:val="004F627E"/>
    <w:rsid w:val="004F66D0"/>
    <w:rsid w:val="004F7B87"/>
    <w:rsid w:val="004F7C3E"/>
    <w:rsid w:val="005002E2"/>
    <w:rsid w:val="00500459"/>
    <w:rsid w:val="00501471"/>
    <w:rsid w:val="00501FEB"/>
    <w:rsid w:val="005020F4"/>
    <w:rsid w:val="005020F8"/>
    <w:rsid w:val="00502450"/>
    <w:rsid w:val="00502B37"/>
    <w:rsid w:val="00502E78"/>
    <w:rsid w:val="00503C0A"/>
    <w:rsid w:val="00503DC9"/>
    <w:rsid w:val="00504D88"/>
    <w:rsid w:val="005054CE"/>
    <w:rsid w:val="005056F5"/>
    <w:rsid w:val="005069A7"/>
    <w:rsid w:val="005070AF"/>
    <w:rsid w:val="00507A32"/>
    <w:rsid w:val="0051185B"/>
    <w:rsid w:val="00513897"/>
    <w:rsid w:val="00513AA7"/>
    <w:rsid w:val="00516E51"/>
    <w:rsid w:val="00517131"/>
    <w:rsid w:val="0051727F"/>
    <w:rsid w:val="00517AA4"/>
    <w:rsid w:val="005208C4"/>
    <w:rsid w:val="00520F29"/>
    <w:rsid w:val="00521796"/>
    <w:rsid w:val="00522005"/>
    <w:rsid w:val="00522015"/>
    <w:rsid w:val="005226F7"/>
    <w:rsid w:val="00522C04"/>
    <w:rsid w:val="00523A2D"/>
    <w:rsid w:val="005249FC"/>
    <w:rsid w:val="00524F43"/>
    <w:rsid w:val="0052553F"/>
    <w:rsid w:val="00525DB0"/>
    <w:rsid w:val="00525DF9"/>
    <w:rsid w:val="0052658F"/>
    <w:rsid w:val="0052687B"/>
    <w:rsid w:val="0052769C"/>
    <w:rsid w:val="00527FF8"/>
    <w:rsid w:val="00530EE9"/>
    <w:rsid w:val="00530FAE"/>
    <w:rsid w:val="00531E59"/>
    <w:rsid w:val="00531F78"/>
    <w:rsid w:val="00532007"/>
    <w:rsid w:val="005321E6"/>
    <w:rsid w:val="00532FBF"/>
    <w:rsid w:val="00533D24"/>
    <w:rsid w:val="005340B5"/>
    <w:rsid w:val="00534511"/>
    <w:rsid w:val="00534768"/>
    <w:rsid w:val="00534C4A"/>
    <w:rsid w:val="00534D2B"/>
    <w:rsid w:val="0053522B"/>
    <w:rsid w:val="0053549D"/>
    <w:rsid w:val="00535630"/>
    <w:rsid w:val="0053566E"/>
    <w:rsid w:val="00535D99"/>
    <w:rsid w:val="00535F06"/>
    <w:rsid w:val="00536946"/>
    <w:rsid w:val="00536DE4"/>
    <w:rsid w:val="00537134"/>
    <w:rsid w:val="005373F8"/>
    <w:rsid w:val="00537551"/>
    <w:rsid w:val="00537ABE"/>
    <w:rsid w:val="00542657"/>
    <w:rsid w:val="00542EA9"/>
    <w:rsid w:val="005432CB"/>
    <w:rsid w:val="00543C21"/>
    <w:rsid w:val="00543F9B"/>
    <w:rsid w:val="00544085"/>
    <w:rsid w:val="005451BC"/>
    <w:rsid w:val="005451BE"/>
    <w:rsid w:val="00546FB7"/>
    <w:rsid w:val="0054720C"/>
    <w:rsid w:val="0054772B"/>
    <w:rsid w:val="00551465"/>
    <w:rsid w:val="005516E1"/>
    <w:rsid w:val="0055235C"/>
    <w:rsid w:val="00553471"/>
    <w:rsid w:val="00553D64"/>
    <w:rsid w:val="00554286"/>
    <w:rsid w:val="0055462A"/>
    <w:rsid w:val="00554E15"/>
    <w:rsid w:val="00554FBF"/>
    <w:rsid w:val="00555810"/>
    <w:rsid w:val="00555815"/>
    <w:rsid w:val="00555D0A"/>
    <w:rsid w:val="00555DCD"/>
    <w:rsid w:val="00555DE9"/>
    <w:rsid w:val="00556922"/>
    <w:rsid w:val="00556AEA"/>
    <w:rsid w:val="0055771F"/>
    <w:rsid w:val="00557AC3"/>
    <w:rsid w:val="00557BED"/>
    <w:rsid w:val="00557F41"/>
    <w:rsid w:val="005603FB"/>
    <w:rsid w:val="0056095D"/>
    <w:rsid w:val="00560ACE"/>
    <w:rsid w:val="00560DD8"/>
    <w:rsid w:val="0056130E"/>
    <w:rsid w:val="005620F9"/>
    <w:rsid w:val="00562514"/>
    <w:rsid w:val="005627EB"/>
    <w:rsid w:val="00562DFF"/>
    <w:rsid w:val="005638A0"/>
    <w:rsid w:val="0056402B"/>
    <w:rsid w:val="00564971"/>
    <w:rsid w:val="005654F4"/>
    <w:rsid w:val="0056585F"/>
    <w:rsid w:val="00565F60"/>
    <w:rsid w:val="00566D2D"/>
    <w:rsid w:val="0057015B"/>
    <w:rsid w:val="00570233"/>
    <w:rsid w:val="00570BAC"/>
    <w:rsid w:val="00571183"/>
    <w:rsid w:val="00571E60"/>
    <w:rsid w:val="00572145"/>
    <w:rsid w:val="00572366"/>
    <w:rsid w:val="005723C5"/>
    <w:rsid w:val="0057361E"/>
    <w:rsid w:val="00573779"/>
    <w:rsid w:val="00574357"/>
    <w:rsid w:val="00574645"/>
    <w:rsid w:val="00574B46"/>
    <w:rsid w:val="00575A61"/>
    <w:rsid w:val="005806B3"/>
    <w:rsid w:val="005808AC"/>
    <w:rsid w:val="0058096A"/>
    <w:rsid w:val="00580B88"/>
    <w:rsid w:val="0058151A"/>
    <w:rsid w:val="00582B3F"/>
    <w:rsid w:val="00582B63"/>
    <w:rsid w:val="00584952"/>
    <w:rsid w:val="00585094"/>
    <w:rsid w:val="00586023"/>
    <w:rsid w:val="00587103"/>
    <w:rsid w:val="00590003"/>
    <w:rsid w:val="0059058F"/>
    <w:rsid w:val="005909E0"/>
    <w:rsid w:val="005914E7"/>
    <w:rsid w:val="00591EA3"/>
    <w:rsid w:val="0059225B"/>
    <w:rsid w:val="0059228F"/>
    <w:rsid w:val="005931C6"/>
    <w:rsid w:val="00593519"/>
    <w:rsid w:val="00593A44"/>
    <w:rsid w:val="005943BB"/>
    <w:rsid w:val="00594497"/>
    <w:rsid w:val="005946A5"/>
    <w:rsid w:val="00595683"/>
    <w:rsid w:val="00595F09"/>
    <w:rsid w:val="005966C6"/>
    <w:rsid w:val="00597F18"/>
    <w:rsid w:val="005A10DF"/>
    <w:rsid w:val="005A168F"/>
    <w:rsid w:val="005A1798"/>
    <w:rsid w:val="005A1873"/>
    <w:rsid w:val="005A1BBD"/>
    <w:rsid w:val="005A2236"/>
    <w:rsid w:val="005A226A"/>
    <w:rsid w:val="005A38AF"/>
    <w:rsid w:val="005A4013"/>
    <w:rsid w:val="005A48E7"/>
    <w:rsid w:val="005A59D4"/>
    <w:rsid w:val="005A5A1B"/>
    <w:rsid w:val="005A5BFB"/>
    <w:rsid w:val="005A6AC3"/>
    <w:rsid w:val="005B02C1"/>
    <w:rsid w:val="005B1669"/>
    <w:rsid w:val="005B1EF7"/>
    <w:rsid w:val="005B38AB"/>
    <w:rsid w:val="005B4329"/>
    <w:rsid w:val="005B448B"/>
    <w:rsid w:val="005B4A58"/>
    <w:rsid w:val="005B57DD"/>
    <w:rsid w:val="005B5AB1"/>
    <w:rsid w:val="005B5BDA"/>
    <w:rsid w:val="005C01B6"/>
    <w:rsid w:val="005C040C"/>
    <w:rsid w:val="005C14C1"/>
    <w:rsid w:val="005C1A17"/>
    <w:rsid w:val="005C1B6E"/>
    <w:rsid w:val="005C2318"/>
    <w:rsid w:val="005C2364"/>
    <w:rsid w:val="005C261D"/>
    <w:rsid w:val="005C3508"/>
    <w:rsid w:val="005C4E74"/>
    <w:rsid w:val="005C57E5"/>
    <w:rsid w:val="005C629F"/>
    <w:rsid w:val="005C67AA"/>
    <w:rsid w:val="005C6B53"/>
    <w:rsid w:val="005C6D89"/>
    <w:rsid w:val="005C7571"/>
    <w:rsid w:val="005C7CAD"/>
    <w:rsid w:val="005C7E18"/>
    <w:rsid w:val="005D00D4"/>
    <w:rsid w:val="005D05EF"/>
    <w:rsid w:val="005D08F5"/>
    <w:rsid w:val="005D3361"/>
    <w:rsid w:val="005D3C19"/>
    <w:rsid w:val="005D43B3"/>
    <w:rsid w:val="005D46BA"/>
    <w:rsid w:val="005D47F4"/>
    <w:rsid w:val="005D4D19"/>
    <w:rsid w:val="005D4F3A"/>
    <w:rsid w:val="005D5C53"/>
    <w:rsid w:val="005D658D"/>
    <w:rsid w:val="005D7416"/>
    <w:rsid w:val="005D767C"/>
    <w:rsid w:val="005D7D0F"/>
    <w:rsid w:val="005E128F"/>
    <w:rsid w:val="005E155D"/>
    <w:rsid w:val="005E1668"/>
    <w:rsid w:val="005E1BAF"/>
    <w:rsid w:val="005E2207"/>
    <w:rsid w:val="005E274C"/>
    <w:rsid w:val="005E2A95"/>
    <w:rsid w:val="005E334B"/>
    <w:rsid w:val="005E3BDA"/>
    <w:rsid w:val="005E3D3F"/>
    <w:rsid w:val="005E40EA"/>
    <w:rsid w:val="005E54A8"/>
    <w:rsid w:val="005E54E6"/>
    <w:rsid w:val="005E572A"/>
    <w:rsid w:val="005E69CF"/>
    <w:rsid w:val="005E736F"/>
    <w:rsid w:val="005F0875"/>
    <w:rsid w:val="005F1514"/>
    <w:rsid w:val="005F1820"/>
    <w:rsid w:val="005F209C"/>
    <w:rsid w:val="005F2360"/>
    <w:rsid w:val="005F263B"/>
    <w:rsid w:val="005F29E3"/>
    <w:rsid w:val="005F2B2E"/>
    <w:rsid w:val="005F335C"/>
    <w:rsid w:val="005F3CDF"/>
    <w:rsid w:val="005F3D11"/>
    <w:rsid w:val="005F3EDA"/>
    <w:rsid w:val="005F3FEF"/>
    <w:rsid w:val="005F4197"/>
    <w:rsid w:val="005F445A"/>
    <w:rsid w:val="005F4C4C"/>
    <w:rsid w:val="005F5C9B"/>
    <w:rsid w:val="005F67D1"/>
    <w:rsid w:val="005F718A"/>
    <w:rsid w:val="005F7542"/>
    <w:rsid w:val="005F76FF"/>
    <w:rsid w:val="00600838"/>
    <w:rsid w:val="00601150"/>
    <w:rsid w:val="00601F65"/>
    <w:rsid w:val="006024A6"/>
    <w:rsid w:val="00602A1C"/>
    <w:rsid w:val="00603D48"/>
    <w:rsid w:val="00605CFE"/>
    <w:rsid w:val="006069D7"/>
    <w:rsid w:val="00606D98"/>
    <w:rsid w:val="00607157"/>
    <w:rsid w:val="006072A9"/>
    <w:rsid w:val="006078EA"/>
    <w:rsid w:val="00610470"/>
    <w:rsid w:val="00610942"/>
    <w:rsid w:val="0061130E"/>
    <w:rsid w:val="0061257B"/>
    <w:rsid w:val="006125E7"/>
    <w:rsid w:val="006130B6"/>
    <w:rsid w:val="006136F5"/>
    <w:rsid w:val="006147F0"/>
    <w:rsid w:val="00614C97"/>
    <w:rsid w:val="006156A1"/>
    <w:rsid w:val="00615B8D"/>
    <w:rsid w:val="00615EF3"/>
    <w:rsid w:val="00616A89"/>
    <w:rsid w:val="006176E8"/>
    <w:rsid w:val="00617B6D"/>
    <w:rsid w:val="00620E7D"/>
    <w:rsid w:val="0062212A"/>
    <w:rsid w:val="006228B6"/>
    <w:rsid w:val="00622C95"/>
    <w:rsid w:val="00622CB9"/>
    <w:rsid w:val="006233E2"/>
    <w:rsid w:val="00623728"/>
    <w:rsid w:val="006240B4"/>
    <w:rsid w:val="006242C3"/>
    <w:rsid w:val="00624494"/>
    <w:rsid w:val="00624A54"/>
    <w:rsid w:val="00625238"/>
    <w:rsid w:val="0062543D"/>
    <w:rsid w:val="00625707"/>
    <w:rsid w:val="006259E9"/>
    <w:rsid w:val="00626081"/>
    <w:rsid w:val="006262BE"/>
    <w:rsid w:val="0062699B"/>
    <w:rsid w:val="0062733D"/>
    <w:rsid w:val="00627468"/>
    <w:rsid w:val="006276AF"/>
    <w:rsid w:val="006277BC"/>
    <w:rsid w:val="0063124A"/>
    <w:rsid w:val="006321DB"/>
    <w:rsid w:val="006340CE"/>
    <w:rsid w:val="00634278"/>
    <w:rsid w:val="00634419"/>
    <w:rsid w:val="0063473F"/>
    <w:rsid w:val="00634F49"/>
    <w:rsid w:val="00635A50"/>
    <w:rsid w:val="00637FDE"/>
    <w:rsid w:val="00640FAC"/>
    <w:rsid w:val="00642D12"/>
    <w:rsid w:val="006438F4"/>
    <w:rsid w:val="00644512"/>
    <w:rsid w:val="00644573"/>
    <w:rsid w:val="00645C9B"/>
    <w:rsid w:val="006460E7"/>
    <w:rsid w:val="0065005B"/>
    <w:rsid w:val="0065057F"/>
    <w:rsid w:val="00650C91"/>
    <w:rsid w:val="00651D8D"/>
    <w:rsid w:val="00652908"/>
    <w:rsid w:val="00652D43"/>
    <w:rsid w:val="00653064"/>
    <w:rsid w:val="006530D4"/>
    <w:rsid w:val="00653E40"/>
    <w:rsid w:val="0065526F"/>
    <w:rsid w:val="0065548F"/>
    <w:rsid w:val="006554DE"/>
    <w:rsid w:val="00655BC1"/>
    <w:rsid w:val="00655EB0"/>
    <w:rsid w:val="00656345"/>
    <w:rsid w:val="00656D9E"/>
    <w:rsid w:val="0065770C"/>
    <w:rsid w:val="006579A1"/>
    <w:rsid w:val="00657BF8"/>
    <w:rsid w:val="00661D2B"/>
    <w:rsid w:val="00661D96"/>
    <w:rsid w:val="00661E15"/>
    <w:rsid w:val="00662627"/>
    <w:rsid w:val="00662B87"/>
    <w:rsid w:val="00662FA7"/>
    <w:rsid w:val="00663412"/>
    <w:rsid w:val="00663CD8"/>
    <w:rsid w:val="00665013"/>
    <w:rsid w:val="00665A3D"/>
    <w:rsid w:val="00666313"/>
    <w:rsid w:val="006665D9"/>
    <w:rsid w:val="006668C2"/>
    <w:rsid w:val="00666B1C"/>
    <w:rsid w:val="006671CC"/>
    <w:rsid w:val="0066786D"/>
    <w:rsid w:val="00667C2A"/>
    <w:rsid w:val="00670CB4"/>
    <w:rsid w:val="00670E0D"/>
    <w:rsid w:val="00671952"/>
    <w:rsid w:val="00671C17"/>
    <w:rsid w:val="0067273A"/>
    <w:rsid w:val="00673F53"/>
    <w:rsid w:val="00674733"/>
    <w:rsid w:val="00675C4A"/>
    <w:rsid w:val="00676C58"/>
    <w:rsid w:val="00676F9A"/>
    <w:rsid w:val="006775CF"/>
    <w:rsid w:val="006776F2"/>
    <w:rsid w:val="00680F0E"/>
    <w:rsid w:val="00681511"/>
    <w:rsid w:val="006815CB"/>
    <w:rsid w:val="00681C68"/>
    <w:rsid w:val="00681D15"/>
    <w:rsid w:val="00681EA9"/>
    <w:rsid w:val="00682018"/>
    <w:rsid w:val="00682054"/>
    <w:rsid w:val="0068286B"/>
    <w:rsid w:val="006828A5"/>
    <w:rsid w:val="00682E08"/>
    <w:rsid w:val="00682FD6"/>
    <w:rsid w:val="0068312D"/>
    <w:rsid w:val="00684A9A"/>
    <w:rsid w:val="00684BFA"/>
    <w:rsid w:val="00684DD8"/>
    <w:rsid w:val="006854D8"/>
    <w:rsid w:val="00685A24"/>
    <w:rsid w:val="00685BD6"/>
    <w:rsid w:val="00685EA3"/>
    <w:rsid w:val="00687048"/>
    <w:rsid w:val="0068780A"/>
    <w:rsid w:val="006878E3"/>
    <w:rsid w:val="00687AAC"/>
    <w:rsid w:val="00690077"/>
    <w:rsid w:val="00691A0C"/>
    <w:rsid w:val="006923AE"/>
    <w:rsid w:val="0069241E"/>
    <w:rsid w:val="0069339D"/>
    <w:rsid w:val="006933C2"/>
    <w:rsid w:val="006934F4"/>
    <w:rsid w:val="00693F05"/>
    <w:rsid w:val="0069421C"/>
    <w:rsid w:val="00694584"/>
    <w:rsid w:val="00694908"/>
    <w:rsid w:val="006949F7"/>
    <w:rsid w:val="00694DBC"/>
    <w:rsid w:val="00697510"/>
    <w:rsid w:val="00697CBE"/>
    <w:rsid w:val="00697D5D"/>
    <w:rsid w:val="006A0618"/>
    <w:rsid w:val="006A127A"/>
    <w:rsid w:val="006A1295"/>
    <w:rsid w:val="006A19F7"/>
    <w:rsid w:val="006A22E9"/>
    <w:rsid w:val="006A296A"/>
    <w:rsid w:val="006A2C45"/>
    <w:rsid w:val="006A32F4"/>
    <w:rsid w:val="006A4186"/>
    <w:rsid w:val="006A5822"/>
    <w:rsid w:val="006A5DF4"/>
    <w:rsid w:val="006A60B3"/>
    <w:rsid w:val="006A664A"/>
    <w:rsid w:val="006A6AFA"/>
    <w:rsid w:val="006A6F81"/>
    <w:rsid w:val="006A76ED"/>
    <w:rsid w:val="006B071B"/>
    <w:rsid w:val="006B1BFC"/>
    <w:rsid w:val="006B24E4"/>
    <w:rsid w:val="006B2950"/>
    <w:rsid w:val="006B2D7D"/>
    <w:rsid w:val="006B2E74"/>
    <w:rsid w:val="006B2FA2"/>
    <w:rsid w:val="006B3476"/>
    <w:rsid w:val="006B3FD3"/>
    <w:rsid w:val="006B42B1"/>
    <w:rsid w:val="006B48B1"/>
    <w:rsid w:val="006B558D"/>
    <w:rsid w:val="006B6A1B"/>
    <w:rsid w:val="006B71C5"/>
    <w:rsid w:val="006B77DA"/>
    <w:rsid w:val="006B7F11"/>
    <w:rsid w:val="006C0281"/>
    <w:rsid w:val="006C0F4C"/>
    <w:rsid w:val="006C1CA1"/>
    <w:rsid w:val="006C2991"/>
    <w:rsid w:val="006C38D5"/>
    <w:rsid w:val="006C38DF"/>
    <w:rsid w:val="006C3F30"/>
    <w:rsid w:val="006C464F"/>
    <w:rsid w:val="006C467B"/>
    <w:rsid w:val="006C5494"/>
    <w:rsid w:val="006C5A45"/>
    <w:rsid w:val="006C61E9"/>
    <w:rsid w:val="006C6CBF"/>
    <w:rsid w:val="006C6FA3"/>
    <w:rsid w:val="006C72B9"/>
    <w:rsid w:val="006C7914"/>
    <w:rsid w:val="006C7DCA"/>
    <w:rsid w:val="006C7F84"/>
    <w:rsid w:val="006D0858"/>
    <w:rsid w:val="006D1BB2"/>
    <w:rsid w:val="006D402B"/>
    <w:rsid w:val="006D4150"/>
    <w:rsid w:val="006D45DD"/>
    <w:rsid w:val="006D54B1"/>
    <w:rsid w:val="006D583A"/>
    <w:rsid w:val="006D5A13"/>
    <w:rsid w:val="006D6A8F"/>
    <w:rsid w:val="006D6E7F"/>
    <w:rsid w:val="006D7386"/>
    <w:rsid w:val="006D73C6"/>
    <w:rsid w:val="006D7B4F"/>
    <w:rsid w:val="006E0062"/>
    <w:rsid w:val="006E09DB"/>
    <w:rsid w:val="006E0A8B"/>
    <w:rsid w:val="006E210F"/>
    <w:rsid w:val="006E2558"/>
    <w:rsid w:val="006E27B4"/>
    <w:rsid w:val="006E29DF"/>
    <w:rsid w:val="006E2C34"/>
    <w:rsid w:val="006E3425"/>
    <w:rsid w:val="006E43AC"/>
    <w:rsid w:val="006E4597"/>
    <w:rsid w:val="006E475B"/>
    <w:rsid w:val="006E4A5F"/>
    <w:rsid w:val="006E5187"/>
    <w:rsid w:val="006E52C8"/>
    <w:rsid w:val="006E56A5"/>
    <w:rsid w:val="006E69CE"/>
    <w:rsid w:val="006E7167"/>
    <w:rsid w:val="006E72CB"/>
    <w:rsid w:val="006E77B9"/>
    <w:rsid w:val="006E7859"/>
    <w:rsid w:val="006F06D3"/>
    <w:rsid w:val="006F0A23"/>
    <w:rsid w:val="006F191B"/>
    <w:rsid w:val="006F1AD5"/>
    <w:rsid w:val="006F1F83"/>
    <w:rsid w:val="006F296D"/>
    <w:rsid w:val="006F2E23"/>
    <w:rsid w:val="006F30E7"/>
    <w:rsid w:val="006F444F"/>
    <w:rsid w:val="006F6267"/>
    <w:rsid w:val="006F6476"/>
    <w:rsid w:val="006F698C"/>
    <w:rsid w:val="006F7E65"/>
    <w:rsid w:val="00700CE7"/>
    <w:rsid w:val="00700EDE"/>
    <w:rsid w:val="00701620"/>
    <w:rsid w:val="00702D9A"/>
    <w:rsid w:val="00703153"/>
    <w:rsid w:val="00703B03"/>
    <w:rsid w:val="00703E09"/>
    <w:rsid w:val="00703E98"/>
    <w:rsid w:val="00704175"/>
    <w:rsid w:val="00704460"/>
    <w:rsid w:val="00704939"/>
    <w:rsid w:val="00704E9F"/>
    <w:rsid w:val="0070514B"/>
    <w:rsid w:val="007056C5"/>
    <w:rsid w:val="00705EC4"/>
    <w:rsid w:val="00706E08"/>
    <w:rsid w:val="00707CD8"/>
    <w:rsid w:val="007106FA"/>
    <w:rsid w:val="0071200C"/>
    <w:rsid w:val="00713119"/>
    <w:rsid w:val="00714787"/>
    <w:rsid w:val="00715816"/>
    <w:rsid w:val="00716005"/>
    <w:rsid w:val="00716389"/>
    <w:rsid w:val="007164B1"/>
    <w:rsid w:val="007177FE"/>
    <w:rsid w:val="00717EBE"/>
    <w:rsid w:val="00720CFC"/>
    <w:rsid w:val="00720EA8"/>
    <w:rsid w:val="00723870"/>
    <w:rsid w:val="00723CA0"/>
    <w:rsid w:val="007244EA"/>
    <w:rsid w:val="007259DF"/>
    <w:rsid w:val="00725D95"/>
    <w:rsid w:val="00725DFA"/>
    <w:rsid w:val="00725EE5"/>
    <w:rsid w:val="007260BE"/>
    <w:rsid w:val="0072762B"/>
    <w:rsid w:val="00727B2F"/>
    <w:rsid w:val="007301B0"/>
    <w:rsid w:val="00730DDB"/>
    <w:rsid w:val="007314DD"/>
    <w:rsid w:val="007314FA"/>
    <w:rsid w:val="0073199F"/>
    <w:rsid w:val="007320CE"/>
    <w:rsid w:val="00732D7E"/>
    <w:rsid w:val="00733932"/>
    <w:rsid w:val="00733B33"/>
    <w:rsid w:val="00733CA1"/>
    <w:rsid w:val="00733E55"/>
    <w:rsid w:val="0073457B"/>
    <w:rsid w:val="0073471A"/>
    <w:rsid w:val="00734F38"/>
    <w:rsid w:val="00735A4A"/>
    <w:rsid w:val="00735C07"/>
    <w:rsid w:val="00735F7D"/>
    <w:rsid w:val="00736827"/>
    <w:rsid w:val="00736A94"/>
    <w:rsid w:val="00736F16"/>
    <w:rsid w:val="00736FA1"/>
    <w:rsid w:val="0073718C"/>
    <w:rsid w:val="0073751D"/>
    <w:rsid w:val="007377D8"/>
    <w:rsid w:val="00737C87"/>
    <w:rsid w:val="00740262"/>
    <w:rsid w:val="00740597"/>
    <w:rsid w:val="00740888"/>
    <w:rsid w:val="007410E9"/>
    <w:rsid w:val="00742290"/>
    <w:rsid w:val="00742AE0"/>
    <w:rsid w:val="00742FB7"/>
    <w:rsid w:val="00743944"/>
    <w:rsid w:val="00743B75"/>
    <w:rsid w:val="007441BC"/>
    <w:rsid w:val="007445B4"/>
    <w:rsid w:val="00744BDC"/>
    <w:rsid w:val="007453F9"/>
    <w:rsid w:val="00745967"/>
    <w:rsid w:val="00746522"/>
    <w:rsid w:val="007473B4"/>
    <w:rsid w:val="00750BDF"/>
    <w:rsid w:val="00751418"/>
    <w:rsid w:val="00751BCC"/>
    <w:rsid w:val="00751F58"/>
    <w:rsid w:val="007522E3"/>
    <w:rsid w:val="00753439"/>
    <w:rsid w:val="00753622"/>
    <w:rsid w:val="0075557B"/>
    <w:rsid w:val="007559E5"/>
    <w:rsid w:val="0075601A"/>
    <w:rsid w:val="00756181"/>
    <w:rsid w:val="00756B3D"/>
    <w:rsid w:val="007578B2"/>
    <w:rsid w:val="007604F1"/>
    <w:rsid w:val="00760C24"/>
    <w:rsid w:val="00760CAB"/>
    <w:rsid w:val="0076293B"/>
    <w:rsid w:val="00762986"/>
    <w:rsid w:val="00764AF1"/>
    <w:rsid w:val="00766430"/>
    <w:rsid w:val="0076660F"/>
    <w:rsid w:val="00766DAF"/>
    <w:rsid w:val="00767251"/>
    <w:rsid w:val="007672A6"/>
    <w:rsid w:val="00767657"/>
    <w:rsid w:val="007676D8"/>
    <w:rsid w:val="00767A7F"/>
    <w:rsid w:val="00770222"/>
    <w:rsid w:val="00770A47"/>
    <w:rsid w:val="00771FA2"/>
    <w:rsid w:val="007720A5"/>
    <w:rsid w:val="00772C93"/>
    <w:rsid w:val="007732DF"/>
    <w:rsid w:val="0077331A"/>
    <w:rsid w:val="00774AB1"/>
    <w:rsid w:val="00774FB6"/>
    <w:rsid w:val="007750D0"/>
    <w:rsid w:val="007756E2"/>
    <w:rsid w:val="00775812"/>
    <w:rsid w:val="00775BE6"/>
    <w:rsid w:val="00775C63"/>
    <w:rsid w:val="00775CFB"/>
    <w:rsid w:val="00775DFA"/>
    <w:rsid w:val="00777DDC"/>
    <w:rsid w:val="00780029"/>
    <w:rsid w:val="007802F9"/>
    <w:rsid w:val="00780D13"/>
    <w:rsid w:val="007810ED"/>
    <w:rsid w:val="0078134B"/>
    <w:rsid w:val="00781742"/>
    <w:rsid w:val="007820AF"/>
    <w:rsid w:val="00782295"/>
    <w:rsid w:val="007822D7"/>
    <w:rsid w:val="0078288A"/>
    <w:rsid w:val="00782AA3"/>
    <w:rsid w:val="0078425D"/>
    <w:rsid w:val="00784426"/>
    <w:rsid w:val="00784582"/>
    <w:rsid w:val="0078530F"/>
    <w:rsid w:val="007873E3"/>
    <w:rsid w:val="00787EB1"/>
    <w:rsid w:val="00790071"/>
    <w:rsid w:val="00790549"/>
    <w:rsid w:val="007910CD"/>
    <w:rsid w:val="00791D8A"/>
    <w:rsid w:val="00792449"/>
    <w:rsid w:val="007925DD"/>
    <w:rsid w:val="00792964"/>
    <w:rsid w:val="00792EC1"/>
    <w:rsid w:val="00793A8A"/>
    <w:rsid w:val="007942D3"/>
    <w:rsid w:val="00794BD0"/>
    <w:rsid w:val="00795810"/>
    <w:rsid w:val="00795B98"/>
    <w:rsid w:val="00795CDF"/>
    <w:rsid w:val="00795DC2"/>
    <w:rsid w:val="00797124"/>
    <w:rsid w:val="00797287"/>
    <w:rsid w:val="00797DED"/>
    <w:rsid w:val="007A014C"/>
    <w:rsid w:val="007A0249"/>
    <w:rsid w:val="007A0484"/>
    <w:rsid w:val="007A0496"/>
    <w:rsid w:val="007A05A6"/>
    <w:rsid w:val="007A05FD"/>
    <w:rsid w:val="007A15A5"/>
    <w:rsid w:val="007A235C"/>
    <w:rsid w:val="007A261C"/>
    <w:rsid w:val="007A2869"/>
    <w:rsid w:val="007A2E9D"/>
    <w:rsid w:val="007A40F6"/>
    <w:rsid w:val="007A49AC"/>
    <w:rsid w:val="007A515C"/>
    <w:rsid w:val="007A51FB"/>
    <w:rsid w:val="007A5866"/>
    <w:rsid w:val="007A5999"/>
    <w:rsid w:val="007B0663"/>
    <w:rsid w:val="007B1E08"/>
    <w:rsid w:val="007B2D39"/>
    <w:rsid w:val="007B380D"/>
    <w:rsid w:val="007B3A8C"/>
    <w:rsid w:val="007B3B9D"/>
    <w:rsid w:val="007B3E14"/>
    <w:rsid w:val="007B42AC"/>
    <w:rsid w:val="007B471C"/>
    <w:rsid w:val="007B4CC1"/>
    <w:rsid w:val="007B4D74"/>
    <w:rsid w:val="007B5430"/>
    <w:rsid w:val="007B5670"/>
    <w:rsid w:val="007B619E"/>
    <w:rsid w:val="007B64E9"/>
    <w:rsid w:val="007B66B8"/>
    <w:rsid w:val="007B762B"/>
    <w:rsid w:val="007B7AF2"/>
    <w:rsid w:val="007C05F1"/>
    <w:rsid w:val="007C0972"/>
    <w:rsid w:val="007C1C59"/>
    <w:rsid w:val="007C1DAC"/>
    <w:rsid w:val="007C2816"/>
    <w:rsid w:val="007C3C9E"/>
    <w:rsid w:val="007C52A5"/>
    <w:rsid w:val="007C5524"/>
    <w:rsid w:val="007C6B1B"/>
    <w:rsid w:val="007C6E18"/>
    <w:rsid w:val="007C6E3B"/>
    <w:rsid w:val="007C77C1"/>
    <w:rsid w:val="007C7F7E"/>
    <w:rsid w:val="007D2242"/>
    <w:rsid w:val="007D24C1"/>
    <w:rsid w:val="007D2FB9"/>
    <w:rsid w:val="007D31DB"/>
    <w:rsid w:val="007D370B"/>
    <w:rsid w:val="007D3F4C"/>
    <w:rsid w:val="007D437D"/>
    <w:rsid w:val="007D46AD"/>
    <w:rsid w:val="007D47B3"/>
    <w:rsid w:val="007D51D4"/>
    <w:rsid w:val="007D5228"/>
    <w:rsid w:val="007D5BD5"/>
    <w:rsid w:val="007D5E75"/>
    <w:rsid w:val="007D5F51"/>
    <w:rsid w:val="007D626A"/>
    <w:rsid w:val="007D654B"/>
    <w:rsid w:val="007D6968"/>
    <w:rsid w:val="007D6A8E"/>
    <w:rsid w:val="007D756B"/>
    <w:rsid w:val="007D76AC"/>
    <w:rsid w:val="007D78B8"/>
    <w:rsid w:val="007D7CA0"/>
    <w:rsid w:val="007E02BF"/>
    <w:rsid w:val="007E04D3"/>
    <w:rsid w:val="007E11D7"/>
    <w:rsid w:val="007E14CB"/>
    <w:rsid w:val="007E1A07"/>
    <w:rsid w:val="007E24AC"/>
    <w:rsid w:val="007E25A9"/>
    <w:rsid w:val="007E34EC"/>
    <w:rsid w:val="007E38B7"/>
    <w:rsid w:val="007E3EA3"/>
    <w:rsid w:val="007E4180"/>
    <w:rsid w:val="007E41FF"/>
    <w:rsid w:val="007E5305"/>
    <w:rsid w:val="007E53E0"/>
    <w:rsid w:val="007E558B"/>
    <w:rsid w:val="007E5D1E"/>
    <w:rsid w:val="007E61B9"/>
    <w:rsid w:val="007E6EA6"/>
    <w:rsid w:val="007E6F42"/>
    <w:rsid w:val="007E7841"/>
    <w:rsid w:val="007E7E63"/>
    <w:rsid w:val="007F053E"/>
    <w:rsid w:val="007F06AB"/>
    <w:rsid w:val="007F08C7"/>
    <w:rsid w:val="007F0A47"/>
    <w:rsid w:val="007F0FE5"/>
    <w:rsid w:val="007F22CD"/>
    <w:rsid w:val="007F41D2"/>
    <w:rsid w:val="007F4A86"/>
    <w:rsid w:val="007F4E2C"/>
    <w:rsid w:val="007F5A95"/>
    <w:rsid w:val="007F6476"/>
    <w:rsid w:val="007F6A7C"/>
    <w:rsid w:val="007F6B11"/>
    <w:rsid w:val="007F712E"/>
    <w:rsid w:val="007F736B"/>
    <w:rsid w:val="007F7BC1"/>
    <w:rsid w:val="007F7FC3"/>
    <w:rsid w:val="00800574"/>
    <w:rsid w:val="00800C6D"/>
    <w:rsid w:val="008018A1"/>
    <w:rsid w:val="00801B2B"/>
    <w:rsid w:val="00801EFC"/>
    <w:rsid w:val="00802162"/>
    <w:rsid w:val="00802A02"/>
    <w:rsid w:val="00802A11"/>
    <w:rsid w:val="00802D31"/>
    <w:rsid w:val="0080304A"/>
    <w:rsid w:val="00803BAE"/>
    <w:rsid w:val="0080501E"/>
    <w:rsid w:val="008050ED"/>
    <w:rsid w:val="00806122"/>
    <w:rsid w:val="00806891"/>
    <w:rsid w:val="008068A0"/>
    <w:rsid w:val="00806F7A"/>
    <w:rsid w:val="00806FAA"/>
    <w:rsid w:val="00807181"/>
    <w:rsid w:val="00807BDD"/>
    <w:rsid w:val="00807E88"/>
    <w:rsid w:val="008104B7"/>
    <w:rsid w:val="008126BD"/>
    <w:rsid w:val="0081369D"/>
    <w:rsid w:val="0081398D"/>
    <w:rsid w:val="0081562A"/>
    <w:rsid w:val="008161AD"/>
    <w:rsid w:val="008161F6"/>
    <w:rsid w:val="0081645D"/>
    <w:rsid w:val="00816AE6"/>
    <w:rsid w:val="00816D4C"/>
    <w:rsid w:val="00816E41"/>
    <w:rsid w:val="0081736C"/>
    <w:rsid w:val="00820CF8"/>
    <w:rsid w:val="00822832"/>
    <w:rsid w:val="00822D63"/>
    <w:rsid w:val="00822D9D"/>
    <w:rsid w:val="008232E6"/>
    <w:rsid w:val="008250AC"/>
    <w:rsid w:val="008253BA"/>
    <w:rsid w:val="008301C4"/>
    <w:rsid w:val="008306FF"/>
    <w:rsid w:val="00831186"/>
    <w:rsid w:val="0083195E"/>
    <w:rsid w:val="00832B50"/>
    <w:rsid w:val="0083313B"/>
    <w:rsid w:val="00833B6B"/>
    <w:rsid w:val="008343AB"/>
    <w:rsid w:val="008345E0"/>
    <w:rsid w:val="00834BB4"/>
    <w:rsid w:val="00835845"/>
    <w:rsid w:val="00836731"/>
    <w:rsid w:val="008408A1"/>
    <w:rsid w:val="008419A9"/>
    <w:rsid w:val="00841F72"/>
    <w:rsid w:val="008424C2"/>
    <w:rsid w:val="00842840"/>
    <w:rsid w:val="00843F79"/>
    <w:rsid w:val="008446AD"/>
    <w:rsid w:val="008455A3"/>
    <w:rsid w:val="00845C2F"/>
    <w:rsid w:val="00845F25"/>
    <w:rsid w:val="00845FFB"/>
    <w:rsid w:val="00846D0D"/>
    <w:rsid w:val="00850853"/>
    <w:rsid w:val="00850C51"/>
    <w:rsid w:val="0085103F"/>
    <w:rsid w:val="00852532"/>
    <w:rsid w:val="00852AE3"/>
    <w:rsid w:val="00852C15"/>
    <w:rsid w:val="00852C16"/>
    <w:rsid w:val="00852E7F"/>
    <w:rsid w:val="008533DA"/>
    <w:rsid w:val="00853D97"/>
    <w:rsid w:val="00853E42"/>
    <w:rsid w:val="00855A88"/>
    <w:rsid w:val="008576E2"/>
    <w:rsid w:val="008579FB"/>
    <w:rsid w:val="00857CC1"/>
    <w:rsid w:val="00860657"/>
    <w:rsid w:val="00860A1F"/>
    <w:rsid w:val="0086159B"/>
    <w:rsid w:val="00861746"/>
    <w:rsid w:val="008617F4"/>
    <w:rsid w:val="0086294E"/>
    <w:rsid w:val="00862979"/>
    <w:rsid w:val="00862F99"/>
    <w:rsid w:val="008635B0"/>
    <w:rsid w:val="00863B1B"/>
    <w:rsid w:val="00864009"/>
    <w:rsid w:val="00864FBB"/>
    <w:rsid w:val="00865478"/>
    <w:rsid w:val="008660D8"/>
    <w:rsid w:val="00866813"/>
    <w:rsid w:val="00867472"/>
    <w:rsid w:val="00867580"/>
    <w:rsid w:val="00867BDC"/>
    <w:rsid w:val="00870A43"/>
    <w:rsid w:val="00871335"/>
    <w:rsid w:val="00871590"/>
    <w:rsid w:val="0087184F"/>
    <w:rsid w:val="00872FA4"/>
    <w:rsid w:val="0087403B"/>
    <w:rsid w:val="00874207"/>
    <w:rsid w:val="008743D0"/>
    <w:rsid w:val="00874504"/>
    <w:rsid w:val="008745A3"/>
    <w:rsid w:val="00874DED"/>
    <w:rsid w:val="00874EE7"/>
    <w:rsid w:val="00876061"/>
    <w:rsid w:val="008767C4"/>
    <w:rsid w:val="00876964"/>
    <w:rsid w:val="00876BBF"/>
    <w:rsid w:val="0088140B"/>
    <w:rsid w:val="008818FE"/>
    <w:rsid w:val="00881AE5"/>
    <w:rsid w:val="0088420C"/>
    <w:rsid w:val="00884D45"/>
    <w:rsid w:val="00885E2C"/>
    <w:rsid w:val="00886B95"/>
    <w:rsid w:val="00887787"/>
    <w:rsid w:val="0089005C"/>
    <w:rsid w:val="00890854"/>
    <w:rsid w:val="00890BDA"/>
    <w:rsid w:val="00891A75"/>
    <w:rsid w:val="008920DE"/>
    <w:rsid w:val="00892FEC"/>
    <w:rsid w:val="00893F75"/>
    <w:rsid w:val="008957F8"/>
    <w:rsid w:val="00895C01"/>
    <w:rsid w:val="008976C1"/>
    <w:rsid w:val="008A10E4"/>
    <w:rsid w:val="008A1497"/>
    <w:rsid w:val="008A2359"/>
    <w:rsid w:val="008A335B"/>
    <w:rsid w:val="008A412D"/>
    <w:rsid w:val="008A4382"/>
    <w:rsid w:val="008A47C5"/>
    <w:rsid w:val="008A57BF"/>
    <w:rsid w:val="008A5B20"/>
    <w:rsid w:val="008A6034"/>
    <w:rsid w:val="008A6C20"/>
    <w:rsid w:val="008A6C2A"/>
    <w:rsid w:val="008A7606"/>
    <w:rsid w:val="008B0BEB"/>
    <w:rsid w:val="008B13BE"/>
    <w:rsid w:val="008B16E6"/>
    <w:rsid w:val="008B1946"/>
    <w:rsid w:val="008B1B65"/>
    <w:rsid w:val="008B29F4"/>
    <w:rsid w:val="008B2B82"/>
    <w:rsid w:val="008B2E97"/>
    <w:rsid w:val="008B366C"/>
    <w:rsid w:val="008B3760"/>
    <w:rsid w:val="008B3A49"/>
    <w:rsid w:val="008B5071"/>
    <w:rsid w:val="008B5565"/>
    <w:rsid w:val="008B5715"/>
    <w:rsid w:val="008B5C2C"/>
    <w:rsid w:val="008B6482"/>
    <w:rsid w:val="008B64E9"/>
    <w:rsid w:val="008B7FA1"/>
    <w:rsid w:val="008C08E3"/>
    <w:rsid w:val="008C14D3"/>
    <w:rsid w:val="008C18A2"/>
    <w:rsid w:val="008C2695"/>
    <w:rsid w:val="008C334E"/>
    <w:rsid w:val="008C52BF"/>
    <w:rsid w:val="008C555D"/>
    <w:rsid w:val="008C6220"/>
    <w:rsid w:val="008C672B"/>
    <w:rsid w:val="008C7378"/>
    <w:rsid w:val="008C77EE"/>
    <w:rsid w:val="008D00B5"/>
    <w:rsid w:val="008D0172"/>
    <w:rsid w:val="008D0858"/>
    <w:rsid w:val="008D1649"/>
    <w:rsid w:val="008D3B38"/>
    <w:rsid w:val="008D3E04"/>
    <w:rsid w:val="008D4933"/>
    <w:rsid w:val="008D4C64"/>
    <w:rsid w:val="008D5A77"/>
    <w:rsid w:val="008D5F13"/>
    <w:rsid w:val="008D67E4"/>
    <w:rsid w:val="008D7222"/>
    <w:rsid w:val="008D782D"/>
    <w:rsid w:val="008E0166"/>
    <w:rsid w:val="008E06FE"/>
    <w:rsid w:val="008E0B4D"/>
    <w:rsid w:val="008E1CC6"/>
    <w:rsid w:val="008E2940"/>
    <w:rsid w:val="008E29F9"/>
    <w:rsid w:val="008E3954"/>
    <w:rsid w:val="008E3F48"/>
    <w:rsid w:val="008E3FE2"/>
    <w:rsid w:val="008E47EB"/>
    <w:rsid w:val="008E4A25"/>
    <w:rsid w:val="008E505D"/>
    <w:rsid w:val="008E51A4"/>
    <w:rsid w:val="008E5CFE"/>
    <w:rsid w:val="008E68CD"/>
    <w:rsid w:val="008E6EE5"/>
    <w:rsid w:val="008E703C"/>
    <w:rsid w:val="008E7B02"/>
    <w:rsid w:val="008F028F"/>
    <w:rsid w:val="008F0B56"/>
    <w:rsid w:val="008F0E07"/>
    <w:rsid w:val="008F16AB"/>
    <w:rsid w:val="008F18A0"/>
    <w:rsid w:val="008F222C"/>
    <w:rsid w:val="008F2901"/>
    <w:rsid w:val="008F29CB"/>
    <w:rsid w:val="008F2D08"/>
    <w:rsid w:val="008F2F08"/>
    <w:rsid w:val="008F46F6"/>
    <w:rsid w:val="008F56EC"/>
    <w:rsid w:val="008F604D"/>
    <w:rsid w:val="008F6215"/>
    <w:rsid w:val="008F6B2D"/>
    <w:rsid w:val="008F6EF2"/>
    <w:rsid w:val="008F71C0"/>
    <w:rsid w:val="009003C0"/>
    <w:rsid w:val="009007AD"/>
    <w:rsid w:val="0090090C"/>
    <w:rsid w:val="00901741"/>
    <w:rsid w:val="00902138"/>
    <w:rsid w:val="00903B57"/>
    <w:rsid w:val="00904799"/>
    <w:rsid w:val="009066D2"/>
    <w:rsid w:val="0090675F"/>
    <w:rsid w:val="009069B6"/>
    <w:rsid w:val="00906E10"/>
    <w:rsid w:val="00910379"/>
    <w:rsid w:val="00910514"/>
    <w:rsid w:val="00910CAE"/>
    <w:rsid w:val="009116D6"/>
    <w:rsid w:val="00911942"/>
    <w:rsid w:val="00912CC8"/>
    <w:rsid w:val="0091454D"/>
    <w:rsid w:val="00914935"/>
    <w:rsid w:val="00914D97"/>
    <w:rsid w:val="009156D1"/>
    <w:rsid w:val="00915CCE"/>
    <w:rsid w:val="009163EF"/>
    <w:rsid w:val="009166A3"/>
    <w:rsid w:val="009166B3"/>
    <w:rsid w:val="00917D00"/>
    <w:rsid w:val="00920EA5"/>
    <w:rsid w:val="0092204E"/>
    <w:rsid w:val="009225FC"/>
    <w:rsid w:val="00922AB1"/>
    <w:rsid w:val="00923389"/>
    <w:rsid w:val="00923CE8"/>
    <w:rsid w:val="00923DCA"/>
    <w:rsid w:val="00923E5E"/>
    <w:rsid w:val="00923E86"/>
    <w:rsid w:val="00924C5A"/>
    <w:rsid w:val="00924FEB"/>
    <w:rsid w:val="009250EE"/>
    <w:rsid w:val="00925369"/>
    <w:rsid w:val="009254D1"/>
    <w:rsid w:val="00925BD4"/>
    <w:rsid w:val="00925CC2"/>
    <w:rsid w:val="00925E1B"/>
    <w:rsid w:val="00926A47"/>
    <w:rsid w:val="00926E78"/>
    <w:rsid w:val="0092747E"/>
    <w:rsid w:val="00931257"/>
    <w:rsid w:val="00931511"/>
    <w:rsid w:val="0093174A"/>
    <w:rsid w:val="0093268F"/>
    <w:rsid w:val="00932CF7"/>
    <w:rsid w:val="009335AB"/>
    <w:rsid w:val="00933723"/>
    <w:rsid w:val="00933B17"/>
    <w:rsid w:val="00933FAD"/>
    <w:rsid w:val="00934D9A"/>
    <w:rsid w:val="00934ECA"/>
    <w:rsid w:val="00935317"/>
    <w:rsid w:val="0093652E"/>
    <w:rsid w:val="00936601"/>
    <w:rsid w:val="009366EF"/>
    <w:rsid w:val="00936B1E"/>
    <w:rsid w:val="00937A7D"/>
    <w:rsid w:val="00940632"/>
    <w:rsid w:val="00941154"/>
    <w:rsid w:val="0094165A"/>
    <w:rsid w:val="009418FE"/>
    <w:rsid w:val="00941DB6"/>
    <w:rsid w:val="00942BDF"/>
    <w:rsid w:val="00942EAF"/>
    <w:rsid w:val="00943177"/>
    <w:rsid w:val="00943330"/>
    <w:rsid w:val="00943470"/>
    <w:rsid w:val="00943671"/>
    <w:rsid w:val="00943BD3"/>
    <w:rsid w:val="00944BA1"/>
    <w:rsid w:val="00945C51"/>
    <w:rsid w:val="00946005"/>
    <w:rsid w:val="009467DC"/>
    <w:rsid w:val="00947028"/>
    <w:rsid w:val="0094713C"/>
    <w:rsid w:val="0094773F"/>
    <w:rsid w:val="009502CC"/>
    <w:rsid w:val="00950ECE"/>
    <w:rsid w:val="009518F7"/>
    <w:rsid w:val="0095193B"/>
    <w:rsid w:val="009528EC"/>
    <w:rsid w:val="00952C72"/>
    <w:rsid w:val="0095499B"/>
    <w:rsid w:val="009563B7"/>
    <w:rsid w:val="00956E0F"/>
    <w:rsid w:val="009573ED"/>
    <w:rsid w:val="00957A57"/>
    <w:rsid w:val="00960A28"/>
    <w:rsid w:val="00961CD5"/>
    <w:rsid w:val="00962039"/>
    <w:rsid w:val="0096224A"/>
    <w:rsid w:val="0096246A"/>
    <w:rsid w:val="00962E70"/>
    <w:rsid w:val="00963310"/>
    <w:rsid w:val="009638F9"/>
    <w:rsid w:val="009663C2"/>
    <w:rsid w:val="0096689E"/>
    <w:rsid w:val="00966B46"/>
    <w:rsid w:val="00967015"/>
    <w:rsid w:val="00970285"/>
    <w:rsid w:val="00970650"/>
    <w:rsid w:val="00970C9B"/>
    <w:rsid w:val="0097130E"/>
    <w:rsid w:val="0097355B"/>
    <w:rsid w:val="0097383F"/>
    <w:rsid w:val="0097406F"/>
    <w:rsid w:val="00974580"/>
    <w:rsid w:val="009745EE"/>
    <w:rsid w:val="0097503B"/>
    <w:rsid w:val="009757B9"/>
    <w:rsid w:val="0097580C"/>
    <w:rsid w:val="00975C4D"/>
    <w:rsid w:val="00975F65"/>
    <w:rsid w:val="009767F4"/>
    <w:rsid w:val="00976A0D"/>
    <w:rsid w:val="00976B3F"/>
    <w:rsid w:val="00976D0D"/>
    <w:rsid w:val="009778BD"/>
    <w:rsid w:val="009803F5"/>
    <w:rsid w:val="00981008"/>
    <w:rsid w:val="0098178D"/>
    <w:rsid w:val="009818EE"/>
    <w:rsid w:val="0098346A"/>
    <w:rsid w:val="0098347A"/>
    <w:rsid w:val="00983628"/>
    <w:rsid w:val="00983E6D"/>
    <w:rsid w:val="00983EA5"/>
    <w:rsid w:val="009844A1"/>
    <w:rsid w:val="009845BC"/>
    <w:rsid w:val="00984819"/>
    <w:rsid w:val="009858EB"/>
    <w:rsid w:val="00985CB5"/>
    <w:rsid w:val="00985F30"/>
    <w:rsid w:val="00986C86"/>
    <w:rsid w:val="00986CFC"/>
    <w:rsid w:val="00986FA6"/>
    <w:rsid w:val="009871C2"/>
    <w:rsid w:val="00987358"/>
    <w:rsid w:val="00987859"/>
    <w:rsid w:val="00987D3C"/>
    <w:rsid w:val="00990338"/>
    <w:rsid w:val="00990BE8"/>
    <w:rsid w:val="00990C19"/>
    <w:rsid w:val="0099134E"/>
    <w:rsid w:val="009916AF"/>
    <w:rsid w:val="00991BB8"/>
    <w:rsid w:val="009930E6"/>
    <w:rsid w:val="009931A0"/>
    <w:rsid w:val="009940CF"/>
    <w:rsid w:val="00994424"/>
    <w:rsid w:val="00995764"/>
    <w:rsid w:val="0099618A"/>
    <w:rsid w:val="0099637F"/>
    <w:rsid w:val="009966A2"/>
    <w:rsid w:val="00996756"/>
    <w:rsid w:val="00997C76"/>
    <w:rsid w:val="00997DFA"/>
    <w:rsid w:val="009A11A9"/>
    <w:rsid w:val="009A2283"/>
    <w:rsid w:val="009A2862"/>
    <w:rsid w:val="009A32FC"/>
    <w:rsid w:val="009A4964"/>
    <w:rsid w:val="009A49D7"/>
    <w:rsid w:val="009A5529"/>
    <w:rsid w:val="009A61A8"/>
    <w:rsid w:val="009A66F7"/>
    <w:rsid w:val="009A6940"/>
    <w:rsid w:val="009A6E91"/>
    <w:rsid w:val="009A78D1"/>
    <w:rsid w:val="009A7B67"/>
    <w:rsid w:val="009B0230"/>
    <w:rsid w:val="009B088B"/>
    <w:rsid w:val="009B0F17"/>
    <w:rsid w:val="009B0F9D"/>
    <w:rsid w:val="009B1294"/>
    <w:rsid w:val="009B1395"/>
    <w:rsid w:val="009B1D2B"/>
    <w:rsid w:val="009B2F91"/>
    <w:rsid w:val="009B36AC"/>
    <w:rsid w:val="009B3C5F"/>
    <w:rsid w:val="009B4A3F"/>
    <w:rsid w:val="009B4BD1"/>
    <w:rsid w:val="009B563D"/>
    <w:rsid w:val="009B56B9"/>
    <w:rsid w:val="009B63E3"/>
    <w:rsid w:val="009B685B"/>
    <w:rsid w:val="009B73D5"/>
    <w:rsid w:val="009B744A"/>
    <w:rsid w:val="009B74D4"/>
    <w:rsid w:val="009B7609"/>
    <w:rsid w:val="009C062A"/>
    <w:rsid w:val="009C1712"/>
    <w:rsid w:val="009C199D"/>
    <w:rsid w:val="009C1B60"/>
    <w:rsid w:val="009C2673"/>
    <w:rsid w:val="009C3D1D"/>
    <w:rsid w:val="009C4886"/>
    <w:rsid w:val="009C4B32"/>
    <w:rsid w:val="009C4B99"/>
    <w:rsid w:val="009C53DF"/>
    <w:rsid w:val="009C5715"/>
    <w:rsid w:val="009C7993"/>
    <w:rsid w:val="009C7D5D"/>
    <w:rsid w:val="009D0B6C"/>
    <w:rsid w:val="009D0EBA"/>
    <w:rsid w:val="009D171E"/>
    <w:rsid w:val="009D1F9A"/>
    <w:rsid w:val="009D4085"/>
    <w:rsid w:val="009D40DF"/>
    <w:rsid w:val="009D42F3"/>
    <w:rsid w:val="009D4AFD"/>
    <w:rsid w:val="009D6B5F"/>
    <w:rsid w:val="009D75F6"/>
    <w:rsid w:val="009D785D"/>
    <w:rsid w:val="009D7AE4"/>
    <w:rsid w:val="009E0AA3"/>
    <w:rsid w:val="009E11F3"/>
    <w:rsid w:val="009E1AEE"/>
    <w:rsid w:val="009E1B4A"/>
    <w:rsid w:val="009E2472"/>
    <w:rsid w:val="009E27B5"/>
    <w:rsid w:val="009E2838"/>
    <w:rsid w:val="009E3450"/>
    <w:rsid w:val="009E3877"/>
    <w:rsid w:val="009E3BEB"/>
    <w:rsid w:val="009E3EEA"/>
    <w:rsid w:val="009E4C7C"/>
    <w:rsid w:val="009E5157"/>
    <w:rsid w:val="009E5DF7"/>
    <w:rsid w:val="009E6243"/>
    <w:rsid w:val="009E67A9"/>
    <w:rsid w:val="009F04D0"/>
    <w:rsid w:val="009F0F8B"/>
    <w:rsid w:val="009F1CFA"/>
    <w:rsid w:val="009F27CB"/>
    <w:rsid w:val="009F29C8"/>
    <w:rsid w:val="009F2C87"/>
    <w:rsid w:val="009F3A3A"/>
    <w:rsid w:val="009F5348"/>
    <w:rsid w:val="009F5CF0"/>
    <w:rsid w:val="009F5FA9"/>
    <w:rsid w:val="009F6883"/>
    <w:rsid w:val="009F6911"/>
    <w:rsid w:val="009F6B66"/>
    <w:rsid w:val="009F716E"/>
    <w:rsid w:val="00A000FF"/>
    <w:rsid w:val="00A0097A"/>
    <w:rsid w:val="00A011B3"/>
    <w:rsid w:val="00A01E6A"/>
    <w:rsid w:val="00A0232D"/>
    <w:rsid w:val="00A02EA0"/>
    <w:rsid w:val="00A043F7"/>
    <w:rsid w:val="00A0474A"/>
    <w:rsid w:val="00A0497F"/>
    <w:rsid w:val="00A050CE"/>
    <w:rsid w:val="00A05510"/>
    <w:rsid w:val="00A06269"/>
    <w:rsid w:val="00A06BD7"/>
    <w:rsid w:val="00A06F95"/>
    <w:rsid w:val="00A118A3"/>
    <w:rsid w:val="00A11A20"/>
    <w:rsid w:val="00A124B3"/>
    <w:rsid w:val="00A1272D"/>
    <w:rsid w:val="00A135CE"/>
    <w:rsid w:val="00A136F0"/>
    <w:rsid w:val="00A13FD3"/>
    <w:rsid w:val="00A1414E"/>
    <w:rsid w:val="00A1483A"/>
    <w:rsid w:val="00A14B61"/>
    <w:rsid w:val="00A14CFA"/>
    <w:rsid w:val="00A15875"/>
    <w:rsid w:val="00A1598B"/>
    <w:rsid w:val="00A16130"/>
    <w:rsid w:val="00A16406"/>
    <w:rsid w:val="00A165C1"/>
    <w:rsid w:val="00A169AF"/>
    <w:rsid w:val="00A20527"/>
    <w:rsid w:val="00A20563"/>
    <w:rsid w:val="00A20C96"/>
    <w:rsid w:val="00A213BF"/>
    <w:rsid w:val="00A223A4"/>
    <w:rsid w:val="00A22900"/>
    <w:rsid w:val="00A22A11"/>
    <w:rsid w:val="00A22AB8"/>
    <w:rsid w:val="00A249A4"/>
    <w:rsid w:val="00A25254"/>
    <w:rsid w:val="00A2571B"/>
    <w:rsid w:val="00A26A61"/>
    <w:rsid w:val="00A26D5A"/>
    <w:rsid w:val="00A27B89"/>
    <w:rsid w:val="00A30A31"/>
    <w:rsid w:val="00A30FCD"/>
    <w:rsid w:val="00A31041"/>
    <w:rsid w:val="00A31431"/>
    <w:rsid w:val="00A31C3A"/>
    <w:rsid w:val="00A32113"/>
    <w:rsid w:val="00A321BB"/>
    <w:rsid w:val="00A326F4"/>
    <w:rsid w:val="00A33BB8"/>
    <w:rsid w:val="00A33D4C"/>
    <w:rsid w:val="00A35177"/>
    <w:rsid w:val="00A354ED"/>
    <w:rsid w:val="00A35BC2"/>
    <w:rsid w:val="00A35BF8"/>
    <w:rsid w:val="00A3629E"/>
    <w:rsid w:val="00A40A1D"/>
    <w:rsid w:val="00A40C0D"/>
    <w:rsid w:val="00A40FCA"/>
    <w:rsid w:val="00A41661"/>
    <w:rsid w:val="00A4361E"/>
    <w:rsid w:val="00A4430D"/>
    <w:rsid w:val="00A448E5"/>
    <w:rsid w:val="00A449BD"/>
    <w:rsid w:val="00A449F3"/>
    <w:rsid w:val="00A44A37"/>
    <w:rsid w:val="00A457FF"/>
    <w:rsid w:val="00A465AD"/>
    <w:rsid w:val="00A46713"/>
    <w:rsid w:val="00A46FF6"/>
    <w:rsid w:val="00A477EC"/>
    <w:rsid w:val="00A50662"/>
    <w:rsid w:val="00A5087C"/>
    <w:rsid w:val="00A5123C"/>
    <w:rsid w:val="00A51D2D"/>
    <w:rsid w:val="00A51F8A"/>
    <w:rsid w:val="00A52DBB"/>
    <w:rsid w:val="00A531FE"/>
    <w:rsid w:val="00A5335B"/>
    <w:rsid w:val="00A53472"/>
    <w:rsid w:val="00A53D9B"/>
    <w:rsid w:val="00A545F5"/>
    <w:rsid w:val="00A55579"/>
    <w:rsid w:val="00A55B72"/>
    <w:rsid w:val="00A560FC"/>
    <w:rsid w:val="00A56573"/>
    <w:rsid w:val="00A56912"/>
    <w:rsid w:val="00A57AF8"/>
    <w:rsid w:val="00A57C16"/>
    <w:rsid w:val="00A57C41"/>
    <w:rsid w:val="00A60A41"/>
    <w:rsid w:val="00A60AEA"/>
    <w:rsid w:val="00A60E58"/>
    <w:rsid w:val="00A60E5B"/>
    <w:rsid w:val="00A61001"/>
    <w:rsid w:val="00A63ADA"/>
    <w:rsid w:val="00A64021"/>
    <w:rsid w:val="00A64448"/>
    <w:rsid w:val="00A654CD"/>
    <w:rsid w:val="00A66A34"/>
    <w:rsid w:val="00A70183"/>
    <w:rsid w:val="00A70358"/>
    <w:rsid w:val="00A70C18"/>
    <w:rsid w:val="00A71038"/>
    <w:rsid w:val="00A720D2"/>
    <w:rsid w:val="00A72159"/>
    <w:rsid w:val="00A72C76"/>
    <w:rsid w:val="00A731E8"/>
    <w:rsid w:val="00A7347C"/>
    <w:rsid w:val="00A734CB"/>
    <w:rsid w:val="00A74640"/>
    <w:rsid w:val="00A75278"/>
    <w:rsid w:val="00A76163"/>
    <w:rsid w:val="00A763B4"/>
    <w:rsid w:val="00A7652E"/>
    <w:rsid w:val="00A76FB5"/>
    <w:rsid w:val="00A77A9D"/>
    <w:rsid w:val="00A77C45"/>
    <w:rsid w:val="00A77F09"/>
    <w:rsid w:val="00A80325"/>
    <w:rsid w:val="00A80962"/>
    <w:rsid w:val="00A80EE0"/>
    <w:rsid w:val="00A81C20"/>
    <w:rsid w:val="00A825C9"/>
    <w:rsid w:val="00A82C63"/>
    <w:rsid w:val="00A843D5"/>
    <w:rsid w:val="00A851CB"/>
    <w:rsid w:val="00A85476"/>
    <w:rsid w:val="00A868C7"/>
    <w:rsid w:val="00A86F85"/>
    <w:rsid w:val="00A90385"/>
    <w:rsid w:val="00A90D2C"/>
    <w:rsid w:val="00A90EEF"/>
    <w:rsid w:val="00A919A1"/>
    <w:rsid w:val="00A91A61"/>
    <w:rsid w:val="00A91DCE"/>
    <w:rsid w:val="00A92DC1"/>
    <w:rsid w:val="00A92E36"/>
    <w:rsid w:val="00A9312E"/>
    <w:rsid w:val="00A93B3F"/>
    <w:rsid w:val="00A9450F"/>
    <w:rsid w:val="00A947E1"/>
    <w:rsid w:val="00A95182"/>
    <w:rsid w:val="00AA04E5"/>
    <w:rsid w:val="00AA0517"/>
    <w:rsid w:val="00AA0C2E"/>
    <w:rsid w:val="00AA0F5D"/>
    <w:rsid w:val="00AA158A"/>
    <w:rsid w:val="00AA18B2"/>
    <w:rsid w:val="00AA2257"/>
    <w:rsid w:val="00AA4976"/>
    <w:rsid w:val="00AA4A33"/>
    <w:rsid w:val="00AA4CF0"/>
    <w:rsid w:val="00AA4DF2"/>
    <w:rsid w:val="00AA5551"/>
    <w:rsid w:val="00AA58DB"/>
    <w:rsid w:val="00AA5BCA"/>
    <w:rsid w:val="00AA60AD"/>
    <w:rsid w:val="00AA6BEB"/>
    <w:rsid w:val="00AA788F"/>
    <w:rsid w:val="00AB0AC6"/>
    <w:rsid w:val="00AB1A0D"/>
    <w:rsid w:val="00AB24AE"/>
    <w:rsid w:val="00AB2C04"/>
    <w:rsid w:val="00AB6C57"/>
    <w:rsid w:val="00AC02AE"/>
    <w:rsid w:val="00AC1159"/>
    <w:rsid w:val="00AC1A1A"/>
    <w:rsid w:val="00AC2923"/>
    <w:rsid w:val="00AC3D04"/>
    <w:rsid w:val="00AC4358"/>
    <w:rsid w:val="00AC45D0"/>
    <w:rsid w:val="00AC4ABF"/>
    <w:rsid w:val="00AC4AC5"/>
    <w:rsid w:val="00AC52B5"/>
    <w:rsid w:val="00AC53BC"/>
    <w:rsid w:val="00AC6EFA"/>
    <w:rsid w:val="00AC6FA9"/>
    <w:rsid w:val="00AD083B"/>
    <w:rsid w:val="00AD09E6"/>
    <w:rsid w:val="00AD0E54"/>
    <w:rsid w:val="00AD1066"/>
    <w:rsid w:val="00AD199D"/>
    <w:rsid w:val="00AD25BD"/>
    <w:rsid w:val="00AD305B"/>
    <w:rsid w:val="00AD3266"/>
    <w:rsid w:val="00AD378D"/>
    <w:rsid w:val="00AD45A4"/>
    <w:rsid w:val="00AD4D65"/>
    <w:rsid w:val="00AD52E1"/>
    <w:rsid w:val="00AD5F99"/>
    <w:rsid w:val="00AD6D24"/>
    <w:rsid w:val="00AD7AE2"/>
    <w:rsid w:val="00AE0483"/>
    <w:rsid w:val="00AE0AE5"/>
    <w:rsid w:val="00AE0DD1"/>
    <w:rsid w:val="00AE141B"/>
    <w:rsid w:val="00AE1489"/>
    <w:rsid w:val="00AE2268"/>
    <w:rsid w:val="00AE26A5"/>
    <w:rsid w:val="00AE332F"/>
    <w:rsid w:val="00AE366E"/>
    <w:rsid w:val="00AE43F6"/>
    <w:rsid w:val="00AE47BC"/>
    <w:rsid w:val="00AE5461"/>
    <w:rsid w:val="00AE5A50"/>
    <w:rsid w:val="00AE64DD"/>
    <w:rsid w:val="00AE6DDF"/>
    <w:rsid w:val="00AE7666"/>
    <w:rsid w:val="00AF011F"/>
    <w:rsid w:val="00AF26F7"/>
    <w:rsid w:val="00AF383F"/>
    <w:rsid w:val="00AF388D"/>
    <w:rsid w:val="00AF4FCF"/>
    <w:rsid w:val="00AF5047"/>
    <w:rsid w:val="00AF6869"/>
    <w:rsid w:val="00AF73BF"/>
    <w:rsid w:val="00AF76AD"/>
    <w:rsid w:val="00B00D58"/>
    <w:rsid w:val="00B00DE5"/>
    <w:rsid w:val="00B01410"/>
    <w:rsid w:val="00B02CAC"/>
    <w:rsid w:val="00B03859"/>
    <w:rsid w:val="00B03918"/>
    <w:rsid w:val="00B03925"/>
    <w:rsid w:val="00B03971"/>
    <w:rsid w:val="00B04025"/>
    <w:rsid w:val="00B053E9"/>
    <w:rsid w:val="00B05E0C"/>
    <w:rsid w:val="00B05F01"/>
    <w:rsid w:val="00B06178"/>
    <w:rsid w:val="00B0619E"/>
    <w:rsid w:val="00B071CA"/>
    <w:rsid w:val="00B07EF0"/>
    <w:rsid w:val="00B101D1"/>
    <w:rsid w:val="00B10DED"/>
    <w:rsid w:val="00B11BEB"/>
    <w:rsid w:val="00B11FE1"/>
    <w:rsid w:val="00B121CC"/>
    <w:rsid w:val="00B1281F"/>
    <w:rsid w:val="00B12C88"/>
    <w:rsid w:val="00B147BF"/>
    <w:rsid w:val="00B14FDF"/>
    <w:rsid w:val="00B15322"/>
    <w:rsid w:val="00B15A52"/>
    <w:rsid w:val="00B15AC5"/>
    <w:rsid w:val="00B15AC8"/>
    <w:rsid w:val="00B15D69"/>
    <w:rsid w:val="00B16006"/>
    <w:rsid w:val="00B1648E"/>
    <w:rsid w:val="00B179E4"/>
    <w:rsid w:val="00B2007C"/>
    <w:rsid w:val="00B21747"/>
    <w:rsid w:val="00B230A0"/>
    <w:rsid w:val="00B236D3"/>
    <w:rsid w:val="00B256B7"/>
    <w:rsid w:val="00B25AC3"/>
    <w:rsid w:val="00B263E4"/>
    <w:rsid w:val="00B2720A"/>
    <w:rsid w:val="00B3060F"/>
    <w:rsid w:val="00B30F64"/>
    <w:rsid w:val="00B320CB"/>
    <w:rsid w:val="00B32689"/>
    <w:rsid w:val="00B32AF7"/>
    <w:rsid w:val="00B3424F"/>
    <w:rsid w:val="00B344B2"/>
    <w:rsid w:val="00B351D8"/>
    <w:rsid w:val="00B355DB"/>
    <w:rsid w:val="00B36ED1"/>
    <w:rsid w:val="00B37562"/>
    <w:rsid w:val="00B378E4"/>
    <w:rsid w:val="00B37DAF"/>
    <w:rsid w:val="00B4018A"/>
    <w:rsid w:val="00B40933"/>
    <w:rsid w:val="00B413D9"/>
    <w:rsid w:val="00B417F1"/>
    <w:rsid w:val="00B42C3D"/>
    <w:rsid w:val="00B433A4"/>
    <w:rsid w:val="00B44C02"/>
    <w:rsid w:val="00B44FD1"/>
    <w:rsid w:val="00B455AC"/>
    <w:rsid w:val="00B45AC8"/>
    <w:rsid w:val="00B45FFC"/>
    <w:rsid w:val="00B46484"/>
    <w:rsid w:val="00B46717"/>
    <w:rsid w:val="00B4731C"/>
    <w:rsid w:val="00B4748F"/>
    <w:rsid w:val="00B516F5"/>
    <w:rsid w:val="00B52FDD"/>
    <w:rsid w:val="00B53B1C"/>
    <w:rsid w:val="00B53F6C"/>
    <w:rsid w:val="00B53FCD"/>
    <w:rsid w:val="00B540FE"/>
    <w:rsid w:val="00B54301"/>
    <w:rsid w:val="00B5489F"/>
    <w:rsid w:val="00B54B3C"/>
    <w:rsid w:val="00B54D56"/>
    <w:rsid w:val="00B55338"/>
    <w:rsid w:val="00B55C40"/>
    <w:rsid w:val="00B56580"/>
    <w:rsid w:val="00B56BD0"/>
    <w:rsid w:val="00B56EDB"/>
    <w:rsid w:val="00B57031"/>
    <w:rsid w:val="00B5763B"/>
    <w:rsid w:val="00B5795F"/>
    <w:rsid w:val="00B57CB6"/>
    <w:rsid w:val="00B613DF"/>
    <w:rsid w:val="00B61855"/>
    <w:rsid w:val="00B62DB7"/>
    <w:rsid w:val="00B63264"/>
    <w:rsid w:val="00B63C54"/>
    <w:rsid w:val="00B64C3E"/>
    <w:rsid w:val="00B6529F"/>
    <w:rsid w:val="00B65666"/>
    <w:rsid w:val="00B6582F"/>
    <w:rsid w:val="00B6751B"/>
    <w:rsid w:val="00B675D6"/>
    <w:rsid w:val="00B67E6E"/>
    <w:rsid w:val="00B70D05"/>
    <w:rsid w:val="00B71CB5"/>
    <w:rsid w:val="00B72F04"/>
    <w:rsid w:val="00B73640"/>
    <w:rsid w:val="00B736EB"/>
    <w:rsid w:val="00B739B7"/>
    <w:rsid w:val="00B74178"/>
    <w:rsid w:val="00B74376"/>
    <w:rsid w:val="00B7460B"/>
    <w:rsid w:val="00B750E8"/>
    <w:rsid w:val="00B75B7E"/>
    <w:rsid w:val="00B75E01"/>
    <w:rsid w:val="00B766F7"/>
    <w:rsid w:val="00B76BDA"/>
    <w:rsid w:val="00B7712C"/>
    <w:rsid w:val="00B77E9A"/>
    <w:rsid w:val="00B80621"/>
    <w:rsid w:val="00B80D68"/>
    <w:rsid w:val="00B8105F"/>
    <w:rsid w:val="00B821F8"/>
    <w:rsid w:val="00B8232B"/>
    <w:rsid w:val="00B82B18"/>
    <w:rsid w:val="00B82C9E"/>
    <w:rsid w:val="00B82CE6"/>
    <w:rsid w:val="00B82EAF"/>
    <w:rsid w:val="00B8321F"/>
    <w:rsid w:val="00B834A1"/>
    <w:rsid w:val="00B83817"/>
    <w:rsid w:val="00B84A3F"/>
    <w:rsid w:val="00B85271"/>
    <w:rsid w:val="00B85C4A"/>
    <w:rsid w:val="00B86B94"/>
    <w:rsid w:val="00B86F73"/>
    <w:rsid w:val="00B87942"/>
    <w:rsid w:val="00B9008E"/>
    <w:rsid w:val="00B909D4"/>
    <w:rsid w:val="00B91351"/>
    <w:rsid w:val="00B913A8"/>
    <w:rsid w:val="00B92822"/>
    <w:rsid w:val="00B92E4E"/>
    <w:rsid w:val="00B92F5C"/>
    <w:rsid w:val="00B9389C"/>
    <w:rsid w:val="00B9397B"/>
    <w:rsid w:val="00B93B4B"/>
    <w:rsid w:val="00B962ED"/>
    <w:rsid w:val="00B965C7"/>
    <w:rsid w:val="00B9689A"/>
    <w:rsid w:val="00B96EBE"/>
    <w:rsid w:val="00B96FE5"/>
    <w:rsid w:val="00B97AB9"/>
    <w:rsid w:val="00B97C49"/>
    <w:rsid w:val="00BA0451"/>
    <w:rsid w:val="00BA0B4F"/>
    <w:rsid w:val="00BA0F54"/>
    <w:rsid w:val="00BA1727"/>
    <w:rsid w:val="00BA1900"/>
    <w:rsid w:val="00BA1A52"/>
    <w:rsid w:val="00BA1E71"/>
    <w:rsid w:val="00BA2FAA"/>
    <w:rsid w:val="00BA3402"/>
    <w:rsid w:val="00BA3751"/>
    <w:rsid w:val="00BA41C8"/>
    <w:rsid w:val="00BA43A3"/>
    <w:rsid w:val="00BA4541"/>
    <w:rsid w:val="00BA45A4"/>
    <w:rsid w:val="00BA4C30"/>
    <w:rsid w:val="00BA4F0B"/>
    <w:rsid w:val="00BA51A6"/>
    <w:rsid w:val="00BA555F"/>
    <w:rsid w:val="00BA7090"/>
    <w:rsid w:val="00BA72F0"/>
    <w:rsid w:val="00BA736E"/>
    <w:rsid w:val="00BB0234"/>
    <w:rsid w:val="00BB07B8"/>
    <w:rsid w:val="00BB14ED"/>
    <w:rsid w:val="00BB203E"/>
    <w:rsid w:val="00BB2193"/>
    <w:rsid w:val="00BB231C"/>
    <w:rsid w:val="00BB3A31"/>
    <w:rsid w:val="00BB3A4C"/>
    <w:rsid w:val="00BB3B02"/>
    <w:rsid w:val="00BB46DC"/>
    <w:rsid w:val="00BB4D63"/>
    <w:rsid w:val="00BB5472"/>
    <w:rsid w:val="00BB5478"/>
    <w:rsid w:val="00BB56C5"/>
    <w:rsid w:val="00BB651E"/>
    <w:rsid w:val="00BB7786"/>
    <w:rsid w:val="00BB7901"/>
    <w:rsid w:val="00BB7BFF"/>
    <w:rsid w:val="00BC2049"/>
    <w:rsid w:val="00BC21BC"/>
    <w:rsid w:val="00BC2314"/>
    <w:rsid w:val="00BC2A71"/>
    <w:rsid w:val="00BC30E1"/>
    <w:rsid w:val="00BC4239"/>
    <w:rsid w:val="00BC59CD"/>
    <w:rsid w:val="00BC5DE7"/>
    <w:rsid w:val="00BC6910"/>
    <w:rsid w:val="00BC6E20"/>
    <w:rsid w:val="00BC703F"/>
    <w:rsid w:val="00BC74C0"/>
    <w:rsid w:val="00BC7EFA"/>
    <w:rsid w:val="00BD05A7"/>
    <w:rsid w:val="00BD0867"/>
    <w:rsid w:val="00BD0B4D"/>
    <w:rsid w:val="00BD1088"/>
    <w:rsid w:val="00BD12E1"/>
    <w:rsid w:val="00BD213A"/>
    <w:rsid w:val="00BD25ED"/>
    <w:rsid w:val="00BD3541"/>
    <w:rsid w:val="00BD3BA7"/>
    <w:rsid w:val="00BD3F3F"/>
    <w:rsid w:val="00BD4327"/>
    <w:rsid w:val="00BD64A9"/>
    <w:rsid w:val="00BD65DC"/>
    <w:rsid w:val="00BD6E81"/>
    <w:rsid w:val="00BD7D2B"/>
    <w:rsid w:val="00BE1726"/>
    <w:rsid w:val="00BE23B8"/>
    <w:rsid w:val="00BE3752"/>
    <w:rsid w:val="00BE40CA"/>
    <w:rsid w:val="00BE41BE"/>
    <w:rsid w:val="00BE43AD"/>
    <w:rsid w:val="00BE4AE3"/>
    <w:rsid w:val="00BE5BC9"/>
    <w:rsid w:val="00BE6107"/>
    <w:rsid w:val="00BE6981"/>
    <w:rsid w:val="00BE71DF"/>
    <w:rsid w:val="00BE75E8"/>
    <w:rsid w:val="00BF1464"/>
    <w:rsid w:val="00BF2151"/>
    <w:rsid w:val="00BF233F"/>
    <w:rsid w:val="00BF24A8"/>
    <w:rsid w:val="00BF29C9"/>
    <w:rsid w:val="00BF2C73"/>
    <w:rsid w:val="00BF2F46"/>
    <w:rsid w:val="00BF3FA2"/>
    <w:rsid w:val="00BF4096"/>
    <w:rsid w:val="00BF43EB"/>
    <w:rsid w:val="00BF4AE9"/>
    <w:rsid w:val="00BF64D1"/>
    <w:rsid w:val="00BF7378"/>
    <w:rsid w:val="00BF7BB7"/>
    <w:rsid w:val="00C01703"/>
    <w:rsid w:val="00C024B4"/>
    <w:rsid w:val="00C025AD"/>
    <w:rsid w:val="00C026EF"/>
    <w:rsid w:val="00C029F2"/>
    <w:rsid w:val="00C05104"/>
    <w:rsid w:val="00C05674"/>
    <w:rsid w:val="00C05EAB"/>
    <w:rsid w:val="00C10A34"/>
    <w:rsid w:val="00C11348"/>
    <w:rsid w:val="00C12688"/>
    <w:rsid w:val="00C128C5"/>
    <w:rsid w:val="00C12F19"/>
    <w:rsid w:val="00C13CE6"/>
    <w:rsid w:val="00C13E39"/>
    <w:rsid w:val="00C14069"/>
    <w:rsid w:val="00C14688"/>
    <w:rsid w:val="00C14BE6"/>
    <w:rsid w:val="00C15B4D"/>
    <w:rsid w:val="00C15EF8"/>
    <w:rsid w:val="00C163AB"/>
    <w:rsid w:val="00C21670"/>
    <w:rsid w:val="00C21C84"/>
    <w:rsid w:val="00C220AF"/>
    <w:rsid w:val="00C22396"/>
    <w:rsid w:val="00C2251A"/>
    <w:rsid w:val="00C2425D"/>
    <w:rsid w:val="00C24655"/>
    <w:rsid w:val="00C25B8B"/>
    <w:rsid w:val="00C25E0C"/>
    <w:rsid w:val="00C2651A"/>
    <w:rsid w:val="00C300DC"/>
    <w:rsid w:val="00C30E0E"/>
    <w:rsid w:val="00C321C7"/>
    <w:rsid w:val="00C32CEF"/>
    <w:rsid w:val="00C32F62"/>
    <w:rsid w:val="00C336FD"/>
    <w:rsid w:val="00C33C59"/>
    <w:rsid w:val="00C33F10"/>
    <w:rsid w:val="00C3413B"/>
    <w:rsid w:val="00C34610"/>
    <w:rsid w:val="00C348B8"/>
    <w:rsid w:val="00C3503D"/>
    <w:rsid w:val="00C3513A"/>
    <w:rsid w:val="00C3572D"/>
    <w:rsid w:val="00C358A0"/>
    <w:rsid w:val="00C35BEE"/>
    <w:rsid w:val="00C363BE"/>
    <w:rsid w:val="00C3746F"/>
    <w:rsid w:val="00C406FD"/>
    <w:rsid w:val="00C40DE5"/>
    <w:rsid w:val="00C451B6"/>
    <w:rsid w:val="00C45495"/>
    <w:rsid w:val="00C45871"/>
    <w:rsid w:val="00C45A28"/>
    <w:rsid w:val="00C45EDC"/>
    <w:rsid w:val="00C46A0A"/>
    <w:rsid w:val="00C46B64"/>
    <w:rsid w:val="00C46E6C"/>
    <w:rsid w:val="00C46F96"/>
    <w:rsid w:val="00C47997"/>
    <w:rsid w:val="00C47AAB"/>
    <w:rsid w:val="00C50E9E"/>
    <w:rsid w:val="00C51D67"/>
    <w:rsid w:val="00C5291E"/>
    <w:rsid w:val="00C53307"/>
    <w:rsid w:val="00C54315"/>
    <w:rsid w:val="00C54927"/>
    <w:rsid w:val="00C5526E"/>
    <w:rsid w:val="00C55C45"/>
    <w:rsid w:val="00C563FC"/>
    <w:rsid w:val="00C5697A"/>
    <w:rsid w:val="00C56AB3"/>
    <w:rsid w:val="00C57CE2"/>
    <w:rsid w:val="00C60334"/>
    <w:rsid w:val="00C60983"/>
    <w:rsid w:val="00C618C9"/>
    <w:rsid w:val="00C62F0B"/>
    <w:rsid w:val="00C644AA"/>
    <w:rsid w:val="00C647DF"/>
    <w:rsid w:val="00C65642"/>
    <w:rsid w:val="00C6657D"/>
    <w:rsid w:val="00C666AD"/>
    <w:rsid w:val="00C670FB"/>
    <w:rsid w:val="00C67B35"/>
    <w:rsid w:val="00C70ABB"/>
    <w:rsid w:val="00C70EEE"/>
    <w:rsid w:val="00C71865"/>
    <w:rsid w:val="00C71C64"/>
    <w:rsid w:val="00C72EBD"/>
    <w:rsid w:val="00C7370A"/>
    <w:rsid w:val="00C74A1F"/>
    <w:rsid w:val="00C752D0"/>
    <w:rsid w:val="00C75A5B"/>
    <w:rsid w:val="00C75AB6"/>
    <w:rsid w:val="00C7736C"/>
    <w:rsid w:val="00C77F2C"/>
    <w:rsid w:val="00C805F2"/>
    <w:rsid w:val="00C80BD9"/>
    <w:rsid w:val="00C813D7"/>
    <w:rsid w:val="00C824E1"/>
    <w:rsid w:val="00C82A72"/>
    <w:rsid w:val="00C82DEF"/>
    <w:rsid w:val="00C82F1B"/>
    <w:rsid w:val="00C83573"/>
    <w:rsid w:val="00C836B8"/>
    <w:rsid w:val="00C8407F"/>
    <w:rsid w:val="00C84FD2"/>
    <w:rsid w:val="00C8512B"/>
    <w:rsid w:val="00C85774"/>
    <w:rsid w:val="00C857CB"/>
    <w:rsid w:val="00C86D95"/>
    <w:rsid w:val="00C86DA5"/>
    <w:rsid w:val="00C8782D"/>
    <w:rsid w:val="00C87D5F"/>
    <w:rsid w:val="00C90135"/>
    <w:rsid w:val="00C901C5"/>
    <w:rsid w:val="00C92CC1"/>
    <w:rsid w:val="00C935B0"/>
    <w:rsid w:val="00C9433F"/>
    <w:rsid w:val="00C9480D"/>
    <w:rsid w:val="00C956AD"/>
    <w:rsid w:val="00C95AC5"/>
    <w:rsid w:val="00C95FF2"/>
    <w:rsid w:val="00C96FD4"/>
    <w:rsid w:val="00C97061"/>
    <w:rsid w:val="00C971B9"/>
    <w:rsid w:val="00C97271"/>
    <w:rsid w:val="00CA0CCC"/>
    <w:rsid w:val="00CA1835"/>
    <w:rsid w:val="00CA1DE3"/>
    <w:rsid w:val="00CA2153"/>
    <w:rsid w:val="00CA2A01"/>
    <w:rsid w:val="00CA4023"/>
    <w:rsid w:val="00CA4491"/>
    <w:rsid w:val="00CA5048"/>
    <w:rsid w:val="00CA5910"/>
    <w:rsid w:val="00CA5A9F"/>
    <w:rsid w:val="00CA5B46"/>
    <w:rsid w:val="00CA5F84"/>
    <w:rsid w:val="00CA6465"/>
    <w:rsid w:val="00CA6B2A"/>
    <w:rsid w:val="00CA74D5"/>
    <w:rsid w:val="00CB0270"/>
    <w:rsid w:val="00CB06DC"/>
    <w:rsid w:val="00CB0927"/>
    <w:rsid w:val="00CB0EC4"/>
    <w:rsid w:val="00CB1D94"/>
    <w:rsid w:val="00CB26D2"/>
    <w:rsid w:val="00CB2E01"/>
    <w:rsid w:val="00CB376A"/>
    <w:rsid w:val="00CB45CD"/>
    <w:rsid w:val="00CB5133"/>
    <w:rsid w:val="00CB53CE"/>
    <w:rsid w:val="00CB59A5"/>
    <w:rsid w:val="00CB632D"/>
    <w:rsid w:val="00CC0013"/>
    <w:rsid w:val="00CC087B"/>
    <w:rsid w:val="00CC0AE6"/>
    <w:rsid w:val="00CC10F7"/>
    <w:rsid w:val="00CC1EE6"/>
    <w:rsid w:val="00CC1F09"/>
    <w:rsid w:val="00CC2F6C"/>
    <w:rsid w:val="00CC3A43"/>
    <w:rsid w:val="00CC3D3B"/>
    <w:rsid w:val="00CC3E94"/>
    <w:rsid w:val="00CC47D0"/>
    <w:rsid w:val="00CC5178"/>
    <w:rsid w:val="00CC6343"/>
    <w:rsid w:val="00CC6D18"/>
    <w:rsid w:val="00CC7930"/>
    <w:rsid w:val="00CD061B"/>
    <w:rsid w:val="00CD0B9B"/>
    <w:rsid w:val="00CD14BC"/>
    <w:rsid w:val="00CD151E"/>
    <w:rsid w:val="00CD1949"/>
    <w:rsid w:val="00CD1BF2"/>
    <w:rsid w:val="00CD2172"/>
    <w:rsid w:val="00CD2660"/>
    <w:rsid w:val="00CD26FC"/>
    <w:rsid w:val="00CD2B68"/>
    <w:rsid w:val="00CD33DA"/>
    <w:rsid w:val="00CD3726"/>
    <w:rsid w:val="00CD376A"/>
    <w:rsid w:val="00CD3EC5"/>
    <w:rsid w:val="00CD443F"/>
    <w:rsid w:val="00CD46E9"/>
    <w:rsid w:val="00CD57EF"/>
    <w:rsid w:val="00CD5DBF"/>
    <w:rsid w:val="00CD5F39"/>
    <w:rsid w:val="00CD6D2C"/>
    <w:rsid w:val="00CD6F74"/>
    <w:rsid w:val="00CD7376"/>
    <w:rsid w:val="00CE161F"/>
    <w:rsid w:val="00CE1AA5"/>
    <w:rsid w:val="00CE1FF4"/>
    <w:rsid w:val="00CE2A04"/>
    <w:rsid w:val="00CE2ABF"/>
    <w:rsid w:val="00CE3AE8"/>
    <w:rsid w:val="00CE48A8"/>
    <w:rsid w:val="00CE67B7"/>
    <w:rsid w:val="00CE738F"/>
    <w:rsid w:val="00CE7789"/>
    <w:rsid w:val="00CF065B"/>
    <w:rsid w:val="00CF2CC4"/>
    <w:rsid w:val="00CF30F0"/>
    <w:rsid w:val="00CF3B20"/>
    <w:rsid w:val="00CF453B"/>
    <w:rsid w:val="00CF46C4"/>
    <w:rsid w:val="00CF521B"/>
    <w:rsid w:val="00CF5BB3"/>
    <w:rsid w:val="00CF6185"/>
    <w:rsid w:val="00CF685A"/>
    <w:rsid w:val="00D031EF"/>
    <w:rsid w:val="00D032E0"/>
    <w:rsid w:val="00D04C6A"/>
    <w:rsid w:val="00D062BB"/>
    <w:rsid w:val="00D06375"/>
    <w:rsid w:val="00D06B2C"/>
    <w:rsid w:val="00D076B5"/>
    <w:rsid w:val="00D07C2A"/>
    <w:rsid w:val="00D10B54"/>
    <w:rsid w:val="00D12233"/>
    <w:rsid w:val="00D130A9"/>
    <w:rsid w:val="00D140B6"/>
    <w:rsid w:val="00D14300"/>
    <w:rsid w:val="00D14AE6"/>
    <w:rsid w:val="00D14FDB"/>
    <w:rsid w:val="00D1534E"/>
    <w:rsid w:val="00D15AE4"/>
    <w:rsid w:val="00D15D59"/>
    <w:rsid w:val="00D16411"/>
    <w:rsid w:val="00D171D9"/>
    <w:rsid w:val="00D17B4A"/>
    <w:rsid w:val="00D17C0F"/>
    <w:rsid w:val="00D17EA7"/>
    <w:rsid w:val="00D20072"/>
    <w:rsid w:val="00D2091E"/>
    <w:rsid w:val="00D20DDA"/>
    <w:rsid w:val="00D21AA4"/>
    <w:rsid w:val="00D21B1B"/>
    <w:rsid w:val="00D21B69"/>
    <w:rsid w:val="00D21CD5"/>
    <w:rsid w:val="00D21E81"/>
    <w:rsid w:val="00D222FB"/>
    <w:rsid w:val="00D23380"/>
    <w:rsid w:val="00D242A9"/>
    <w:rsid w:val="00D25106"/>
    <w:rsid w:val="00D263DC"/>
    <w:rsid w:val="00D27F17"/>
    <w:rsid w:val="00D302D0"/>
    <w:rsid w:val="00D30647"/>
    <w:rsid w:val="00D306CE"/>
    <w:rsid w:val="00D3229E"/>
    <w:rsid w:val="00D32320"/>
    <w:rsid w:val="00D32F4D"/>
    <w:rsid w:val="00D33C65"/>
    <w:rsid w:val="00D34666"/>
    <w:rsid w:val="00D34D1E"/>
    <w:rsid w:val="00D350C7"/>
    <w:rsid w:val="00D35B97"/>
    <w:rsid w:val="00D36620"/>
    <w:rsid w:val="00D36690"/>
    <w:rsid w:val="00D3682C"/>
    <w:rsid w:val="00D36E75"/>
    <w:rsid w:val="00D36EF1"/>
    <w:rsid w:val="00D373D0"/>
    <w:rsid w:val="00D41E50"/>
    <w:rsid w:val="00D42380"/>
    <w:rsid w:val="00D42F3C"/>
    <w:rsid w:val="00D42FB1"/>
    <w:rsid w:val="00D434D7"/>
    <w:rsid w:val="00D44760"/>
    <w:rsid w:val="00D477D5"/>
    <w:rsid w:val="00D47DEB"/>
    <w:rsid w:val="00D47FBB"/>
    <w:rsid w:val="00D516E2"/>
    <w:rsid w:val="00D5246A"/>
    <w:rsid w:val="00D52622"/>
    <w:rsid w:val="00D53A0B"/>
    <w:rsid w:val="00D5439E"/>
    <w:rsid w:val="00D5572F"/>
    <w:rsid w:val="00D559A5"/>
    <w:rsid w:val="00D55E7E"/>
    <w:rsid w:val="00D57239"/>
    <w:rsid w:val="00D57B57"/>
    <w:rsid w:val="00D60128"/>
    <w:rsid w:val="00D60A69"/>
    <w:rsid w:val="00D61087"/>
    <w:rsid w:val="00D61155"/>
    <w:rsid w:val="00D617E2"/>
    <w:rsid w:val="00D61D00"/>
    <w:rsid w:val="00D630D9"/>
    <w:rsid w:val="00D639C0"/>
    <w:rsid w:val="00D63F41"/>
    <w:rsid w:val="00D63F5B"/>
    <w:rsid w:val="00D63FFC"/>
    <w:rsid w:val="00D64018"/>
    <w:rsid w:val="00D642D8"/>
    <w:rsid w:val="00D646EB"/>
    <w:rsid w:val="00D657A8"/>
    <w:rsid w:val="00D65AA6"/>
    <w:rsid w:val="00D66622"/>
    <w:rsid w:val="00D66CB6"/>
    <w:rsid w:val="00D66D44"/>
    <w:rsid w:val="00D6784F"/>
    <w:rsid w:val="00D704CA"/>
    <w:rsid w:val="00D70C87"/>
    <w:rsid w:val="00D7235A"/>
    <w:rsid w:val="00D7267C"/>
    <w:rsid w:val="00D73135"/>
    <w:rsid w:val="00D7678B"/>
    <w:rsid w:val="00D7750A"/>
    <w:rsid w:val="00D80000"/>
    <w:rsid w:val="00D8062A"/>
    <w:rsid w:val="00D8081A"/>
    <w:rsid w:val="00D814D3"/>
    <w:rsid w:val="00D81DDA"/>
    <w:rsid w:val="00D8212D"/>
    <w:rsid w:val="00D83BA4"/>
    <w:rsid w:val="00D844F8"/>
    <w:rsid w:val="00D8518B"/>
    <w:rsid w:val="00D85553"/>
    <w:rsid w:val="00D85765"/>
    <w:rsid w:val="00D8601A"/>
    <w:rsid w:val="00D8622B"/>
    <w:rsid w:val="00D868E6"/>
    <w:rsid w:val="00D86E73"/>
    <w:rsid w:val="00D87194"/>
    <w:rsid w:val="00D8765B"/>
    <w:rsid w:val="00D87CDB"/>
    <w:rsid w:val="00D87D23"/>
    <w:rsid w:val="00D90B99"/>
    <w:rsid w:val="00D91757"/>
    <w:rsid w:val="00D92F11"/>
    <w:rsid w:val="00D9422A"/>
    <w:rsid w:val="00D94CC3"/>
    <w:rsid w:val="00D9538A"/>
    <w:rsid w:val="00D95A08"/>
    <w:rsid w:val="00DA1ED5"/>
    <w:rsid w:val="00DA20F8"/>
    <w:rsid w:val="00DA3190"/>
    <w:rsid w:val="00DA37D9"/>
    <w:rsid w:val="00DA3F9F"/>
    <w:rsid w:val="00DA409D"/>
    <w:rsid w:val="00DA462E"/>
    <w:rsid w:val="00DA4A76"/>
    <w:rsid w:val="00DA53C8"/>
    <w:rsid w:val="00DA53F3"/>
    <w:rsid w:val="00DA5734"/>
    <w:rsid w:val="00DA59BB"/>
    <w:rsid w:val="00DA5ABF"/>
    <w:rsid w:val="00DA5B05"/>
    <w:rsid w:val="00DA656D"/>
    <w:rsid w:val="00DA6A9F"/>
    <w:rsid w:val="00DA6E70"/>
    <w:rsid w:val="00DA76CD"/>
    <w:rsid w:val="00DB00D2"/>
    <w:rsid w:val="00DB0D29"/>
    <w:rsid w:val="00DB0DB8"/>
    <w:rsid w:val="00DB14CF"/>
    <w:rsid w:val="00DB1B11"/>
    <w:rsid w:val="00DB1D9F"/>
    <w:rsid w:val="00DB3925"/>
    <w:rsid w:val="00DB3A88"/>
    <w:rsid w:val="00DB3FCC"/>
    <w:rsid w:val="00DB4D36"/>
    <w:rsid w:val="00DB4FB5"/>
    <w:rsid w:val="00DB7513"/>
    <w:rsid w:val="00DC0041"/>
    <w:rsid w:val="00DC0AF4"/>
    <w:rsid w:val="00DC1382"/>
    <w:rsid w:val="00DC1A9E"/>
    <w:rsid w:val="00DC1B65"/>
    <w:rsid w:val="00DC1F4C"/>
    <w:rsid w:val="00DC2762"/>
    <w:rsid w:val="00DC2C25"/>
    <w:rsid w:val="00DC3686"/>
    <w:rsid w:val="00DC498E"/>
    <w:rsid w:val="00DC5315"/>
    <w:rsid w:val="00DC6CB4"/>
    <w:rsid w:val="00DC6DB3"/>
    <w:rsid w:val="00DD17A4"/>
    <w:rsid w:val="00DD1CB2"/>
    <w:rsid w:val="00DD1D2E"/>
    <w:rsid w:val="00DD232B"/>
    <w:rsid w:val="00DD3FE3"/>
    <w:rsid w:val="00DD4424"/>
    <w:rsid w:val="00DD4694"/>
    <w:rsid w:val="00DD5B98"/>
    <w:rsid w:val="00DD5FDF"/>
    <w:rsid w:val="00DD6BCE"/>
    <w:rsid w:val="00DD6C68"/>
    <w:rsid w:val="00DD7A3C"/>
    <w:rsid w:val="00DE021A"/>
    <w:rsid w:val="00DE0CF8"/>
    <w:rsid w:val="00DE22DA"/>
    <w:rsid w:val="00DE32FD"/>
    <w:rsid w:val="00DE3856"/>
    <w:rsid w:val="00DE3975"/>
    <w:rsid w:val="00DE4083"/>
    <w:rsid w:val="00DE499A"/>
    <w:rsid w:val="00DE5D53"/>
    <w:rsid w:val="00DE67F3"/>
    <w:rsid w:val="00DE6A85"/>
    <w:rsid w:val="00DE7EBF"/>
    <w:rsid w:val="00DF03A9"/>
    <w:rsid w:val="00DF0A56"/>
    <w:rsid w:val="00DF21B0"/>
    <w:rsid w:val="00DF2CFB"/>
    <w:rsid w:val="00DF3F69"/>
    <w:rsid w:val="00DF4CC4"/>
    <w:rsid w:val="00DF4EB2"/>
    <w:rsid w:val="00DF52BA"/>
    <w:rsid w:val="00DF667A"/>
    <w:rsid w:val="00DF6AA4"/>
    <w:rsid w:val="00DF6B15"/>
    <w:rsid w:val="00DF6CC0"/>
    <w:rsid w:val="00DF77C5"/>
    <w:rsid w:val="00E00316"/>
    <w:rsid w:val="00E00794"/>
    <w:rsid w:val="00E00833"/>
    <w:rsid w:val="00E00D74"/>
    <w:rsid w:val="00E01AB1"/>
    <w:rsid w:val="00E021A3"/>
    <w:rsid w:val="00E03710"/>
    <w:rsid w:val="00E03736"/>
    <w:rsid w:val="00E038C4"/>
    <w:rsid w:val="00E03979"/>
    <w:rsid w:val="00E039C8"/>
    <w:rsid w:val="00E04024"/>
    <w:rsid w:val="00E04AC4"/>
    <w:rsid w:val="00E0586B"/>
    <w:rsid w:val="00E059BC"/>
    <w:rsid w:val="00E05BA5"/>
    <w:rsid w:val="00E076C3"/>
    <w:rsid w:val="00E07964"/>
    <w:rsid w:val="00E07A46"/>
    <w:rsid w:val="00E10508"/>
    <w:rsid w:val="00E10748"/>
    <w:rsid w:val="00E111A1"/>
    <w:rsid w:val="00E119A8"/>
    <w:rsid w:val="00E135FD"/>
    <w:rsid w:val="00E1389C"/>
    <w:rsid w:val="00E14969"/>
    <w:rsid w:val="00E16328"/>
    <w:rsid w:val="00E169C0"/>
    <w:rsid w:val="00E16E3C"/>
    <w:rsid w:val="00E17086"/>
    <w:rsid w:val="00E170AE"/>
    <w:rsid w:val="00E17E70"/>
    <w:rsid w:val="00E202CA"/>
    <w:rsid w:val="00E20B4D"/>
    <w:rsid w:val="00E21526"/>
    <w:rsid w:val="00E21679"/>
    <w:rsid w:val="00E219AB"/>
    <w:rsid w:val="00E22279"/>
    <w:rsid w:val="00E226CD"/>
    <w:rsid w:val="00E22A42"/>
    <w:rsid w:val="00E22A6E"/>
    <w:rsid w:val="00E23013"/>
    <w:rsid w:val="00E2334C"/>
    <w:rsid w:val="00E233C0"/>
    <w:rsid w:val="00E23546"/>
    <w:rsid w:val="00E24273"/>
    <w:rsid w:val="00E24A8A"/>
    <w:rsid w:val="00E24B44"/>
    <w:rsid w:val="00E24D5A"/>
    <w:rsid w:val="00E2501E"/>
    <w:rsid w:val="00E25287"/>
    <w:rsid w:val="00E253C6"/>
    <w:rsid w:val="00E26BE5"/>
    <w:rsid w:val="00E26F26"/>
    <w:rsid w:val="00E3015B"/>
    <w:rsid w:val="00E303B8"/>
    <w:rsid w:val="00E306FD"/>
    <w:rsid w:val="00E31430"/>
    <w:rsid w:val="00E316CA"/>
    <w:rsid w:val="00E31888"/>
    <w:rsid w:val="00E3190C"/>
    <w:rsid w:val="00E31ADF"/>
    <w:rsid w:val="00E3201A"/>
    <w:rsid w:val="00E3206C"/>
    <w:rsid w:val="00E32EDB"/>
    <w:rsid w:val="00E335C9"/>
    <w:rsid w:val="00E3401A"/>
    <w:rsid w:val="00E34169"/>
    <w:rsid w:val="00E34AA9"/>
    <w:rsid w:val="00E34D1F"/>
    <w:rsid w:val="00E35295"/>
    <w:rsid w:val="00E3577D"/>
    <w:rsid w:val="00E36322"/>
    <w:rsid w:val="00E3639F"/>
    <w:rsid w:val="00E364FC"/>
    <w:rsid w:val="00E368A0"/>
    <w:rsid w:val="00E36DA2"/>
    <w:rsid w:val="00E37071"/>
    <w:rsid w:val="00E37CC3"/>
    <w:rsid w:val="00E400A8"/>
    <w:rsid w:val="00E4123A"/>
    <w:rsid w:val="00E4184C"/>
    <w:rsid w:val="00E42F0B"/>
    <w:rsid w:val="00E43288"/>
    <w:rsid w:val="00E440FA"/>
    <w:rsid w:val="00E442C0"/>
    <w:rsid w:val="00E44536"/>
    <w:rsid w:val="00E4478B"/>
    <w:rsid w:val="00E45A58"/>
    <w:rsid w:val="00E45C2A"/>
    <w:rsid w:val="00E467B3"/>
    <w:rsid w:val="00E47EF9"/>
    <w:rsid w:val="00E50958"/>
    <w:rsid w:val="00E50EDC"/>
    <w:rsid w:val="00E514D7"/>
    <w:rsid w:val="00E531AB"/>
    <w:rsid w:val="00E53413"/>
    <w:rsid w:val="00E5436B"/>
    <w:rsid w:val="00E5657C"/>
    <w:rsid w:val="00E56E70"/>
    <w:rsid w:val="00E608E4"/>
    <w:rsid w:val="00E60AE0"/>
    <w:rsid w:val="00E60B38"/>
    <w:rsid w:val="00E60E3B"/>
    <w:rsid w:val="00E632D9"/>
    <w:rsid w:val="00E65149"/>
    <w:rsid w:val="00E65E3D"/>
    <w:rsid w:val="00E66946"/>
    <w:rsid w:val="00E67525"/>
    <w:rsid w:val="00E67E45"/>
    <w:rsid w:val="00E70780"/>
    <w:rsid w:val="00E70A10"/>
    <w:rsid w:val="00E71233"/>
    <w:rsid w:val="00E7366B"/>
    <w:rsid w:val="00E73C15"/>
    <w:rsid w:val="00E73DFD"/>
    <w:rsid w:val="00E73FED"/>
    <w:rsid w:val="00E74149"/>
    <w:rsid w:val="00E74847"/>
    <w:rsid w:val="00E748B6"/>
    <w:rsid w:val="00E7503E"/>
    <w:rsid w:val="00E751B7"/>
    <w:rsid w:val="00E75421"/>
    <w:rsid w:val="00E75FC6"/>
    <w:rsid w:val="00E769C2"/>
    <w:rsid w:val="00E77E40"/>
    <w:rsid w:val="00E80372"/>
    <w:rsid w:val="00E810EA"/>
    <w:rsid w:val="00E813FB"/>
    <w:rsid w:val="00E81A9C"/>
    <w:rsid w:val="00E82CB0"/>
    <w:rsid w:val="00E83559"/>
    <w:rsid w:val="00E83C08"/>
    <w:rsid w:val="00E840E6"/>
    <w:rsid w:val="00E8590A"/>
    <w:rsid w:val="00E8591F"/>
    <w:rsid w:val="00E866A8"/>
    <w:rsid w:val="00E86733"/>
    <w:rsid w:val="00E86BB7"/>
    <w:rsid w:val="00E9097C"/>
    <w:rsid w:val="00E90A03"/>
    <w:rsid w:val="00E91EB1"/>
    <w:rsid w:val="00E92C3D"/>
    <w:rsid w:val="00E93B4B"/>
    <w:rsid w:val="00E94341"/>
    <w:rsid w:val="00E954E5"/>
    <w:rsid w:val="00E95C64"/>
    <w:rsid w:val="00E95E3A"/>
    <w:rsid w:val="00E962DD"/>
    <w:rsid w:val="00E96777"/>
    <w:rsid w:val="00E97F78"/>
    <w:rsid w:val="00EA0101"/>
    <w:rsid w:val="00EA106A"/>
    <w:rsid w:val="00EA17B0"/>
    <w:rsid w:val="00EA2AD6"/>
    <w:rsid w:val="00EA2BF7"/>
    <w:rsid w:val="00EA2E9C"/>
    <w:rsid w:val="00EA33B2"/>
    <w:rsid w:val="00EA3422"/>
    <w:rsid w:val="00EA34A0"/>
    <w:rsid w:val="00EA35A0"/>
    <w:rsid w:val="00EA3698"/>
    <w:rsid w:val="00EA48D2"/>
    <w:rsid w:val="00EA4ECB"/>
    <w:rsid w:val="00EA4F40"/>
    <w:rsid w:val="00EA53E5"/>
    <w:rsid w:val="00EA5D40"/>
    <w:rsid w:val="00EA6790"/>
    <w:rsid w:val="00EA6922"/>
    <w:rsid w:val="00EA7567"/>
    <w:rsid w:val="00EA7909"/>
    <w:rsid w:val="00EB07C4"/>
    <w:rsid w:val="00EB0B44"/>
    <w:rsid w:val="00EB0C8D"/>
    <w:rsid w:val="00EB1256"/>
    <w:rsid w:val="00EB1EC1"/>
    <w:rsid w:val="00EB26D0"/>
    <w:rsid w:val="00EB3A98"/>
    <w:rsid w:val="00EB4246"/>
    <w:rsid w:val="00EB42D7"/>
    <w:rsid w:val="00EB4489"/>
    <w:rsid w:val="00EB4C5E"/>
    <w:rsid w:val="00EB5256"/>
    <w:rsid w:val="00EB52D8"/>
    <w:rsid w:val="00EB5819"/>
    <w:rsid w:val="00EB5B5F"/>
    <w:rsid w:val="00EB63D1"/>
    <w:rsid w:val="00EB6D6D"/>
    <w:rsid w:val="00EB6F3B"/>
    <w:rsid w:val="00EB704F"/>
    <w:rsid w:val="00EB749F"/>
    <w:rsid w:val="00EB7CC1"/>
    <w:rsid w:val="00EC0ABB"/>
    <w:rsid w:val="00EC1089"/>
    <w:rsid w:val="00EC1341"/>
    <w:rsid w:val="00EC1914"/>
    <w:rsid w:val="00EC241F"/>
    <w:rsid w:val="00EC593F"/>
    <w:rsid w:val="00EC61E6"/>
    <w:rsid w:val="00EC6B91"/>
    <w:rsid w:val="00EC708A"/>
    <w:rsid w:val="00EC7BA6"/>
    <w:rsid w:val="00ED04E5"/>
    <w:rsid w:val="00ED08A7"/>
    <w:rsid w:val="00ED0E3A"/>
    <w:rsid w:val="00ED147C"/>
    <w:rsid w:val="00ED32DC"/>
    <w:rsid w:val="00ED3B71"/>
    <w:rsid w:val="00ED3D9E"/>
    <w:rsid w:val="00ED3FED"/>
    <w:rsid w:val="00ED46E7"/>
    <w:rsid w:val="00ED576C"/>
    <w:rsid w:val="00ED5AE4"/>
    <w:rsid w:val="00ED61F4"/>
    <w:rsid w:val="00ED620C"/>
    <w:rsid w:val="00ED6BDF"/>
    <w:rsid w:val="00ED7501"/>
    <w:rsid w:val="00ED7962"/>
    <w:rsid w:val="00EE0208"/>
    <w:rsid w:val="00EE1A3F"/>
    <w:rsid w:val="00EE1AA5"/>
    <w:rsid w:val="00EE1B06"/>
    <w:rsid w:val="00EE1BFE"/>
    <w:rsid w:val="00EE2048"/>
    <w:rsid w:val="00EE282A"/>
    <w:rsid w:val="00EE35DB"/>
    <w:rsid w:val="00EE369E"/>
    <w:rsid w:val="00EE3709"/>
    <w:rsid w:val="00EE3AA4"/>
    <w:rsid w:val="00EE44AB"/>
    <w:rsid w:val="00EE578D"/>
    <w:rsid w:val="00EE5831"/>
    <w:rsid w:val="00EE5C80"/>
    <w:rsid w:val="00EE6650"/>
    <w:rsid w:val="00EE7E45"/>
    <w:rsid w:val="00EF1AD7"/>
    <w:rsid w:val="00EF207A"/>
    <w:rsid w:val="00EF21B8"/>
    <w:rsid w:val="00EF34ED"/>
    <w:rsid w:val="00EF3D67"/>
    <w:rsid w:val="00EF3DFE"/>
    <w:rsid w:val="00EF41C6"/>
    <w:rsid w:val="00EF4C2B"/>
    <w:rsid w:val="00EF4F5A"/>
    <w:rsid w:val="00EF65DD"/>
    <w:rsid w:val="00EF6F7B"/>
    <w:rsid w:val="00EF73D1"/>
    <w:rsid w:val="00EF75DB"/>
    <w:rsid w:val="00F00B4B"/>
    <w:rsid w:val="00F00E5B"/>
    <w:rsid w:val="00F010BF"/>
    <w:rsid w:val="00F0162E"/>
    <w:rsid w:val="00F031A3"/>
    <w:rsid w:val="00F03DBF"/>
    <w:rsid w:val="00F04AD0"/>
    <w:rsid w:val="00F05491"/>
    <w:rsid w:val="00F05533"/>
    <w:rsid w:val="00F05BC0"/>
    <w:rsid w:val="00F05C58"/>
    <w:rsid w:val="00F05DA0"/>
    <w:rsid w:val="00F05FA6"/>
    <w:rsid w:val="00F06C6C"/>
    <w:rsid w:val="00F070EA"/>
    <w:rsid w:val="00F07577"/>
    <w:rsid w:val="00F10463"/>
    <w:rsid w:val="00F1060E"/>
    <w:rsid w:val="00F110B4"/>
    <w:rsid w:val="00F110D2"/>
    <w:rsid w:val="00F11217"/>
    <w:rsid w:val="00F112FE"/>
    <w:rsid w:val="00F11EC1"/>
    <w:rsid w:val="00F13605"/>
    <w:rsid w:val="00F13CF0"/>
    <w:rsid w:val="00F14092"/>
    <w:rsid w:val="00F1414B"/>
    <w:rsid w:val="00F141F1"/>
    <w:rsid w:val="00F14820"/>
    <w:rsid w:val="00F14946"/>
    <w:rsid w:val="00F1501A"/>
    <w:rsid w:val="00F15390"/>
    <w:rsid w:val="00F15CE9"/>
    <w:rsid w:val="00F15E45"/>
    <w:rsid w:val="00F1704A"/>
    <w:rsid w:val="00F17670"/>
    <w:rsid w:val="00F176AF"/>
    <w:rsid w:val="00F178AA"/>
    <w:rsid w:val="00F17A73"/>
    <w:rsid w:val="00F17EC6"/>
    <w:rsid w:val="00F17F49"/>
    <w:rsid w:val="00F17F77"/>
    <w:rsid w:val="00F20DD8"/>
    <w:rsid w:val="00F20F84"/>
    <w:rsid w:val="00F214B7"/>
    <w:rsid w:val="00F21EC3"/>
    <w:rsid w:val="00F22777"/>
    <w:rsid w:val="00F23407"/>
    <w:rsid w:val="00F2397B"/>
    <w:rsid w:val="00F247D5"/>
    <w:rsid w:val="00F24A32"/>
    <w:rsid w:val="00F261A2"/>
    <w:rsid w:val="00F262AA"/>
    <w:rsid w:val="00F26703"/>
    <w:rsid w:val="00F268A2"/>
    <w:rsid w:val="00F26A0B"/>
    <w:rsid w:val="00F27066"/>
    <w:rsid w:val="00F27E91"/>
    <w:rsid w:val="00F300AE"/>
    <w:rsid w:val="00F307BA"/>
    <w:rsid w:val="00F30A06"/>
    <w:rsid w:val="00F30A81"/>
    <w:rsid w:val="00F31119"/>
    <w:rsid w:val="00F31684"/>
    <w:rsid w:val="00F320D0"/>
    <w:rsid w:val="00F324BE"/>
    <w:rsid w:val="00F328CC"/>
    <w:rsid w:val="00F32C9D"/>
    <w:rsid w:val="00F32D2F"/>
    <w:rsid w:val="00F32F4A"/>
    <w:rsid w:val="00F33E19"/>
    <w:rsid w:val="00F33FF6"/>
    <w:rsid w:val="00F34EBB"/>
    <w:rsid w:val="00F354E2"/>
    <w:rsid w:val="00F37A61"/>
    <w:rsid w:val="00F37B1B"/>
    <w:rsid w:val="00F4187A"/>
    <w:rsid w:val="00F42201"/>
    <w:rsid w:val="00F42665"/>
    <w:rsid w:val="00F434E0"/>
    <w:rsid w:val="00F45F18"/>
    <w:rsid w:val="00F4605C"/>
    <w:rsid w:val="00F46121"/>
    <w:rsid w:val="00F4704F"/>
    <w:rsid w:val="00F4734F"/>
    <w:rsid w:val="00F47841"/>
    <w:rsid w:val="00F5002D"/>
    <w:rsid w:val="00F50B1E"/>
    <w:rsid w:val="00F50F5D"/>
    <w:rsid w:val="00F516BF"/>
    <w:rsid w:val="00F52069"/>
    <w:rsid w:val="00F52675"/>
    <w:rsid w:val="00F529C4"/>
    <w:rsid w:val="00F53549"/>
    <w:rsid w:val="00F53B7E"/>
    <w:rsid w:val="00F53C3D"/>
    <w:rsid w:val="00F540BE"/>
    <w:rsid w:val="00F542BB"/>
    <w:rsid w:val="00F54853"/>
    <w:rsid w:val="00F54B33"/>
    <w:rsid w:val="00F55599"/>
    <w:rsid w:val="00F5573E"/>
    <w:rsid w:val="00F55BBC"/>
    <w:rsid w:val="00F55C31"/>
    <w:rsid w:val="00F57709"/>
    <w:rsid w:val="00F57E27"/>
    <w:rsid w:val="00F6023D"/>
    <w:rsid w:val="00F60F9D"/>
    <w:rsid w:val="00F61203"/>
    <w:rsid w:val="00F61872"/>
    <w:rsid w:val="00F6294D"/>
    <w:rsid w:val="00F62ACE"/>
    <w:rsid w:val="00F63910"/>
    <w:rsid w:val="00F645E0"/>
    <w:rsid w:val="00F647E4"/>
    <w:rsid w:val="00F650CD"/>
    <w:rsid w:val="00F65F8D"/>
    <w:rsid w:val="00F66D69"/>
    <w:rsid w:val="00F67169"/>
    <w:rsid w:val="00F712CD"/>
    <w:rsid w:val="00F719B8"/>
    <w:rsid w:val="00F72312"/>
    <w:rsid w:val="00F72C7D"/>
    <w:rsid w:val="00F7440C"/>
    <w:rsid w:val="00F74E11"/>
    <w:rsid w:val="00F765E9"/>
    <w:rsid w:val="00F76DFC"/>
    <w:rsid w:val="00F77B50"/>
    <w:rsid w:val="00F77BCC"/>
    <w:rsid w:val="00F77EA0"/>
    <w:rsid w:val="00F809B1"/>
    <w:rsid w:val="00F825C7"/>
    <w:rsid w:val="00F84769"/>
    <w:rsid w:val="00F862AA"/>
    <w:rsid w:val="00F863FE"/>
    <w:rsid w:val="00F86DB4"/>
    <w:rsid w:val="00F90D91"/>
    <w:rsid w:val="00F9169C"/>
    <w:rsid w:val="00F9177A"/>
    <w:rsid w:val="00F9215A"/>
    <w:rsid w:val="00F92CFD"/>
    <w:rsid w:val="00F92FD5"/>
    <w:rsid w:val="00F93064"/>
    <w:rsid w:val="00F93979"/>
    <w:rsid w:val="00F9440E"/>
    <w:rsid w:val="00F94EFE"/>
    <w:rsid w:val="00F95991"/>
    <w:rsid w:val="00F959CB"/>
    <w:rsid w:val="00F95C98"/>
    <w:rsid w:val="00F9713F"/>
    <w:rsid w:val="00F97C54"/>
    <w:rsid w:val="00FA07B6"/>
    <w:rsid w:val="00FA1417"/>
    <w:rsid w:val="00FA19D6"/>
    <w:rsid w:val="00FA2053"/>
    <w:rsid w:val="00FA3CC9"/>
    <w:rsid w:val="00FA440B"/>
    <w:rsid w:val="00FA44AC"/>
    <w:rsid w:val="00FA453D"/>
    <w:rsid w:val="00FA507C"/>
    <w:rsid w:val="00FA5A79"/>
    <w:rsid w:val="00FA5AE4"/>
    <w:rsid w:val="00FA643C"/>
    <w:rsid w:val="00FA69C3"/>
    <w:rsid w:val="00FA6F49"/>
    <w:rsid w:val="00FA6F6A"/>
    <w:rsid w:val="00FB0D30"/>
    <w:rsid w:val="00FB2933"/>
    <w:rsid w:val="00FB3168"/>
    <w:rsid w:val="00FB3A30"/>
    <w:rsid w:val="00FB3A99"/>
    <w:rsid w:val="00FB40C9"/>
    <w:rsid w:val="00FB414E"/>
    <w:rsid w:val="00FB5C5F"/>
    <w:rsid w:val="00FB5CF8"/>
    <w:rsid w:val="00FB5DB4"/>
    <w:rsid w:val="00FB5EB3"/>
    <w:rsid w:val="00FB5FBB"/>
    <w:rsid w:val="00FC0196"/>
    <w:rsid w:val="00FC0B51"/>
    <w:rsid w:val="00FC0FCA"/>
    <w:rsid w:val="00FC1257"/>
    <w:rsid w:val="00FC1585"/>
    <w:rsid w:val="00FC1F71"/>
    <w:rsid w:val="00FC287C"/>
    <w:rsid w:val="00FC4577"/>
    <w:rsid w:val="00FC5452"/>
    <w:rsid w:val="00FC54C6"/>
    <w:rsid w:val="00FC562E"/>
    <w:rsid w:val="00FC7095"/>
    <w:rsid w:val="00FC79D1"/>
    <w:rsid w:val="00FD06B0"/>
    <w:rsid w:val="00FD0FFA"/>
    <w:rsid w:val="00FD1E20"/>
    <w:rsid w:val="00FD2F4B"/>
    <w:rsid w:val="00FD3B47"/>
    <w:rsid w:val="00FD424C"/>
    <w:rsid w:val="00FD4251"/>
    <w:rsid w:val="00FD4D00"/>
    <w:rsid w:val="00FD60C5"/>
    <w:rsid w:val="00FD64FD"/>
    <w:rsid w:val="00FD66D1"/>
    <w:rsid w:val="00FD6CC8"/>
    <w:rsid w:val="00FD6F6B"/>
    <w:rsid w:val="00FE029D"/>
    <w:rsid w:val="00FE1346"/>
    <w:rsid w:val="00FE13C4"/>
    <w:rsid w:val="00FE2743"/>
    <w:rsid w:val="00FE288D"/>
    <w:rsid w:val="00FE2BC7"/>
    <w:rsid w:val="00FE4219"/>
    <w:rsid w:val="00FE4ADE"/>
    <w:rsid w:val="00FE4F0F"/>
    <w:rsid w:val="00FE55E3"/>
    <w:rsid w:val="00FE591F"/>
    <w:rsid w:val="00FE6D27"/>
    <w:rsid w:val="00FE78FA"/>
    <w:rsid w:val="00FE7ED4"/>
    <w:rsid w:val="00FF1F2E"/>
    <w:rsid w:val="00FF1F67"/>
    <w:rsid w:val="00FF232C"/>
    <w:rsid w:val="00FF25CB"/>
    <w:rsid w:val="00FF3065"/>
    <w:rsid w:val="00FF3E6F"/>
    <w:rsid w:val="00FF4C4D"/>
    <w:rsid w:val="00FF4E67"/>
    <w:rsid w:val="00FF5EF5"/>
    <w:rsid w:val="00FF67C1"/>
    <w:rsid w:val="00FF6C0A"/>
    <w:rsid w:val="00FF6D92"/>
    <w:rsid w:val="00FF6E1E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429B0E"/>
  <w15:chartTrackingRefBased/>
  <w15:docId w15:val="{1AD9BD95-F8FC-564E-88DD-730C493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96D"/>
  </w:style>
  <w:style w:type="paragraph" w:styleId="1">
    <w:name w:val="heading 1"/>
    <w:basedOn w:val="a"/>
    <w:next w:val="a"/>
    <w:link w:val="10"/>
    <w:uiPriority w:val="9"/>
    <w:qFormat/>
    <w:rsid w:val="00D63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4AC4"/>
    <w:pPr>
      <w:keepNext/>
      <w:keepLines/>
      <w:spacing w:before="200" w:after="12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E0753"/>
    <w:pPr>
      <w:keepNext/>
      <w:spacing w:before="240" w:after="6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81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nhideWhenUsed/>
    <w:rsid w:val="00775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75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775812"/>
    <w:rPr>
      <w:vertAlign w:val="superscript"/>
    </w:rPr>
  </w:style>
  <w:style w:type="character" w:styleId="a8">
    <w:name w:val="Hyperlink"/>
    <w:basedOn w:val="a0"/>
    <w:uiPriority w:val="99"/>
    <w:unhideWhenUsed/>
    <w:rsid w:val="00775812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C2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rsid w:val="00F17F77"/>
    <w:rPr>
      <w:rFonts w:cs="Times New Roman"/>
    </w:rPr>
  </w:style>
  <w:style w:type="paragraph" w:customStyle="1" w:styleId="Default">
    <w:name w:val="Default"/>
    <w:rsid w:val="00287E4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val="en-GB"/>
    </w:rPr>
  </w:style>
  <w:style w:type="paragraph" w:customStyle="1" w:styleId="BodyA">
    <w:name w:val="Body A"/>
    <w:rsid w:val="00287E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4AC4"/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555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5815"/>
  </w:style>
  <w:style w:type="character" w:styleId="ac">
    <w:name w:val="page number"/>
    <w:basedOn w:val="a0"/>
    <w:uiPriority w:val="99"/>
    <w:semiHidden/>
    <w:unhideWhenUsed/>
    <w:rsid w:val="00555815"/>
  </w:style>
  <w:style w:type="character" w:customStyle="1" w:styleId="10">
    <w:name w:val="Заголовок 1 Знак"/>
    <w:basedOn w:val="a0"/>
    <w:link w:val="1"/>
    <w:uiPriority w:val="9"/>
    <w:rsid w:val="00D6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D6E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D6E7F"/>
  </w:style>
  <w:style w:type="character" w:customStyle="1" w:styleId="apple-converted-space">
    <w:name w:val="apple-converted-space"/>
    <w:basedOn w:val="a0"/>
    <w:rsid w:val="00655BC1"/>
  </w:style>
  <w:style w:type="character" w:styleId="af">
    <w:name w:val="Unresolved Mention"/>
    <w:basedOn w:val="a0"/>
    <w:uiPriority w:val="99"/>
    <w:semiHidden/>
    <w:unhideWhenUsed/>
    <w:rsid w:val="000A46F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A46FD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684A9A"/>
    <w:rPr>
      <w:sz w:val="22"/>
      <w:szCs w:val="22"/>
    </w:rPr>
  </w:style>
  <w:style w:type="table" w:styleId="-13">
    <w:name w:val="List Table 1 Light Accent 3"/>
    <w:basedOn w:val="a1"/>
    <w:uiPriority w:val="46"/>
    <w:rsid w:val="00684A9A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kTekst">
    <w:name w:val="_Текст обычный (tkTekst)"/>
    <w:basedOn w:val="a"/>
    <w:rsid w:val="00E440F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75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D524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24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5246A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5246A"/>
    <w:rPr>
      <w:rFonts w:ascii="Times New Roman" w:hAnsi="Times New Roman" w:cs="Times New Roman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4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9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9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8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1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2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2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bd.minjust.gov.kg/act/view/ru-ru/96605?cl=ru-ru" TargetMode="External"/><Relationship Id="rId2" Type="http://schemas.openxmlformats.org/officeDocument/2006/relationships/hyperlink" Target="mailto:country_dialogue@googlegroups.com" TargetMode="External"/><Relationship Id="rId1" Type="http://schemas.openxmlformats.org/officeDocument/2006/relationships/hyperlink" Target="http://hivtbcc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{B7954D2D-2ED6-7C44-A1F1-59F8356BE10D}</b:Guid>
    <b:RefOrder>1</b:RefOrder>
  </b:Source>
</b:Sources>
</file>

<file path=customXml/itemProps1.xml><?xml version="1.0" encoding="utf-8"?>
<ds:datastoreItem xmlns:ds="http://schemas.openxmlformats.org/officeDocument/2006/customXml" ds:itemID="{E4E247CD-A6D5-8B42-BA8E-B8C8FEBF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15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170</cp:revision>
  <dcterms:created xsi:type="dcterms:W3CDTF">2022-06-22T09:08:00Z</dcterms:created>
  <dcterms:modified xsi:type="dcterms:W3CDTF">2022-07-02T07:45:00Z</dcterms:modified>
</cp:coreProperties>
</file>