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EE66" w14:textId="77777777" w:rsidR="001E0AD5" w:rsidRPr="001E0AD5" w:rsidRDefault="001E0AD5" w:rsidP="001E0AD5">
      <w:pPr>
        <w:spacing w:before="100" w:beforeAutospacing="1" w:after="158" w:line="259" w:lineRule="atLeast"/>
        <w:jc w:val="center"/>
        <w:rPr>
          <w:rFonts w:ascii="Times New Roman" w:eastAsia="Times New Roman" w:hAnsi="Times New Roman" w:cs="Times New Roman"/>
          <w:color w:val="000000"/>
          <w:sz w:val="27"/>
          <w:szCs w:val="27"/>
          <w:lang w:val="ru-KG" w:eastAsia="ru-KG"/>
        </w:rPr>
      </w:pPr>
      <w:r w:rsidRPr="001E0AD5">
        <w:rPr>
          <w:rFonts w:ascii="Arial" w:eastAsia="Times New Roman" w:hAnsi="Arial" w:cs="Arial"/>
          <w:b/>
          <w:bCs/>
          <w:color w:val="2B2B2B"/>
          <w:sz w:val="28"/>
          <w:szCs w:val="28"/>
          <w:shd w:val="clear" w:color="auto" w:fill="FFFFFF"/>
          <w:lang w:val="ky-KG" w:eastAsia="ru-KG"/>
        </w:rPr>
        <w:t>КОНСТИТУЦИЯ</w:t>
      </w:r>
      <w:r w:rsidRPr="001E0AD5">
        <w:rPr>
          <w:rFonts w:ascii="Arial" w:eastAsia="Times New Roman" w:hAnsi="Arial" w:cs="Arial"/>
          <w:b/>
          <w:bCs/>
          <w:color w:val="2B2B2B"/>
          <w:sz w:val="28"/>
          <w:szCs w:val="28"/>
          <w:shd w:val="clear" w:color="auto" w:fill="FFFFFF"/>
          <w:lang w:val="ru-KG" w:eastAsia="ru-KG"/>
        </w:rPr>
        <w:t> "КЫРГЫЗ РЕСПУБЛИКАСЫНЫН</w:t>
      </w:r>
    </w:p>
    <w:p w14:paraId="6B87B54A" w14:textId="77777777" w:rsidR="001E0AD5" w:rsidRPr="001E0AD5" w:rsidRDefault="001E0AD5" w:rsidP="001E0AD5">
      <w:pPr>
        <w:spacing w:before="100" w:beforeAutospacing="1" w:after="158" w:line="259" w:lineRule="atLeast"/>
        <w:jc w:val="center"/>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shd w:val="clear" w:color="auto" w:fill="FFFFFF"/>
          <w:lang w:val="ru-KG" w:eastAsia="ru-KG"/>
        </w:rPr>
        <w:t>Кабыл алынган</w:t>
      </w:r>
      <w:r w:rsidRPr="001E0AD5">
        <w:rPr>
          <w:rFonts w:ascii="Arial" w:eastAsia="Times New Roman" w:hAnsi="Arial" w:cs="Arial"/>
          <w:color w:val="2B2B2B"/>
          <w:sz w:val="24"/>
          <w:szCs w:val="24"/>
          <w:lang w:val="ru-KG" w:eastAsia="ru-KG"/>
        </w:rPr>
        <w:br/>
      </w:r>
      <w:r w:rsidRPr="001E0AD5">
        <w:rPr>
          <w:rFonts w:ascii="Arial" w:eastAsia="Times New Roman" w:hAnsi="Arial" w:cs="Arial"/>
          <w:color w:val="2B2B2B"/>
          <w:sz w:val="24"/>
          <w:szCs w:val="24"/>
          <w:shd w:val="clear" w:color="auto" w:fill="FFFFFF"/>
          <w:lang w:val="ru-KG" w:eastAsia="ru-KG"/>
        </w:rPr>
        <w:t>референдуму (бүткүл элдик добуш берүү менен)</w:t>
      </w:r>
      <w:r w:rsidRPr="001E0AD5">
        <w:rPr>
          <w:rFonts w:ascii="Arial" w:eastAsia="Times New Roman" w:hAnsi="Arial" w:cs="Arial"/>
          <w:color w:val="2B2B2B"/>
          <w:sz w:val="24"/>
          <w:szCs w:val="24"/>
          <w:lang w:val="ru-KG" w:eastAsia="ru-KG"/>
        </w:rPr>
        <w:br/>
      </w:r>
      <w:r w:rsidRPr="001E0AD5">
        <w:rPr>
          <w:rFonts w:ascii="Arial" w:eastAsia="Times New Roman" w:hAnsi="Arial" w:cs="Arial"/>
          <w:color w:val="2B2B2B"/>
          <w:sz w:val="24"/>
          <w:szCs w:val="24"/>
          <w:shd w:val="clear" w:color="auto" w:fill="FFFFFF"/>
          <w:lang w:val="ru-KG" w:eastAsia="ru-KG"/>
        </w:rPr>
        <w:t>2021-жылдын 11-апрелиндеги</w:t>
      </w:r>
    </w:p>
    <w:p w14:paraId="5042C9FF" w14:textId="77777777" w:rsidR="001E0AD5" w:rsidRPr="001E0AD5" w:rsidRDefault="001E0AD5" w:rsidP="001E0AD5">
      <w:pPr>
        <w:spacing w:before="100" w:beforeAutospacing="1" w:after="475" w:line="240" w:lineRule="atLeast"/>
        <w:jc w:val="center"/>
        <w:rPr>
          <w:rFonts w:ascii="Times New Roman" w:eastAsia="Times New Roman" w:hAnsi="Times New Roman" w:cs="Times New Roman"/>
          <w:color w:val="000000"/>
          <w:sz w:val="27"/>
          <w:szCs w:val="27"/>
          <w:lang w:val="ru-KG" w:eastAsia="ru-KG"/>
        </w:rPr>
      </w:pPr>
      <w:r w:rsidRPr="001E0AD5">
        <w:rPr>
          <w:rFonts w:ascii="Arial" w:eastAsia="Times New Roman" w:hAnsi="Arial" w:cs="Arial"/>
          <w:b/>
          <w:bCs/>
          <w:color w:val="2B2B2B"/>
          <w:sz w:val="28"/>
          <w:szCs w:val="28"/>
          <w:lang w:val="ky-KG" w:eastAsia="ru-KG"/>
        </w:rPr>
        <w:t>КОНСТИТУЦИЯ "КЫРГЫЗ РЕСПУБЛИКАСЫНЫН</w:t>
      </w:r>
    </w:p>
    <w:p w14:paraId="2D4C2E0E" w14:textId="77777777" w:rsidR="001E0AD5" w:rsidRPr="001E0AD5" w:rsidRDefault="001E0AD5" w:rsidP="001E0AD5">
      <w:pPr>
        <w:spacing w:before="100" w:beforeAutospacing="1" w:after="0" w:line="240" w:lineRule="atLeast"/>
        <w:jc w:val="center"/>
        <w:rPr>
          <w:rFonts w:ascii="Times New Roman" w:eastAsia="Times New Roman" w:hAnsi="Times New Roman" w:cs="Times New Roman"/>
          <w:color w:val="000000"/>
          <w:sz w:val="27"/>
          <w:szCs w:val="27"/>
          <w:lang w:val="ru-KG" w:eastAsia="ru-KG"/>
        </w:rPr>
      </w:pPr>
      <w:r w:rsidRPr="001E0AD5">
        <w:rPr>
          <w:rFonts w:ascii="Arial" w:eastAsia="Times New Roman" w:hAnsi="Arial" w:cs="Arial"/>
          <w:i/>
          <w:iCs/>
          <w:color w:val="1F497D"/>
          <w:sz w:val="24"/>
          <w:szCs w:val="24"/>
          <w:lang w:val="ky-KG" w:eastAsia="ru-KG"/>
        </w:rPr>
        <w:t>(Колдонууга киргизилди </w:t>
      </w:r>
      <w:hyperlink r:id="rId4" w:history="1">
        <w:r w:rsidRPr="001E0AD5">
          <w:rPr>
            <w:rFonts w:ascii="Arial" w:eastAsia="Times New Roman" w:hAnsi="Arial" w:cs="Arial"/>
            <w:i/>
            <w:iCs/>
            <w:color w:val="0000FF"/>
            <w:sz w:val="24"/>
            <w:szCs w:val="24"/>
            <w:u w:val="single"/>
            <w:lang w:val="ky-KG" w:eastAsia="ru-KG"/>
          </w:rPr>
          <w:t>Мыйзамда</w:t>
        </w:r>
      </w:hyperlink>
      <w:r w:rsidRPr="001E0AD5">
        <w:rPr>
          <w:rFonts w:ascii="Arial" w:eastAsia="Times New Roman" w:hAnsi="Arial" w:cs="Arial"/>
          <w:i/>
          <w:iCs/>
          <w:color w:val="1F497D"/>
          <w:sz w:val="24"/>
          <w:szCs w:val="24"/>
          <w:lang w:val="ky-KG" w:eastAsia="ru-KG"/>
        </w:rPr>
        <w:t> Кыргыз Республикасынын 5-майындагы 2021-жылдын)</w:t>
      </w:r>
    </w:p>
    <w:p w14:paraId="5E8F9092" w14:textId="77777777" w:rsidR="001E0AD5" w:rsidRPr="001E0AD5" w:rsidRDefault="001E0AD5" w:rsidP="001E0AD5">
      <w:pPr>
        <w:spacing w:before="100" w:beforeAutospacing="1" w:after="0" w:line="240" w:lineRule="atLeast"/>
        <w:rPr>
          <w:rFonts w:ascii="Times New Roman" w:eastAsia="Times New Roman" w:hAnsi="Times New Roman" w:cs="Times New Roman"/>
          <w:color w:val="000000"/>
          <w:sz w:val="27"/>
          <w:szCs w:val="27"/>
          <w:lang w:val="ru-KG" w:eastAsia="ru-KG"/>
        </w:rPr>
      </w:pPr>
      <w:bookmarkStart w:id="0" w:name="_GoBack"/>
      <w:bookmarkEnd w:id="0"/>
    </w:p>
    <w:p w14:paraId="44AA27C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Биз, Кыргыз Республикасынын эли,</w:t>
      </w:r>
    </w:p>
    <w:p w14:paraId="4EC5B97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улам укугун өз алдынча аныктоого, өз тагдырын;</w:t>
      </w:r>
    </w:p>
    <w:p w14:paraId="1269DE5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камсыз кылуу максатында, укуктун үстөмдүгүн, адилеттүүлүк жана тең укуктуулук;</w:t>
      </w:r>
    </w:p>
    <w:p w14:paraId="0283284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утверждая негиздери чыныгы элдик бийликтин;</w:t>
      </w:r>
    </w:p>
    <w:p w14:paraId="7CAC73D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храня берилгендик, ата-бабаларыбыздын салттарына, следуя заветам Манас айкөл манастын жашай биримдигине, тынчтыкта жана ынтымакта гармония менен табияттын;</w:t>
      </w:r>
    </w:p>
    <w:p w14:paraId="7EE4253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утверждая укуктарын жана кызыкчылыктарын Кыргыз Республикасынын элинин;</w:t>
      </w:r>
    </w:p>
    <w:p w14:paraId="1173BAE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билдирүү непоколебимую эркин карата сактоо жана мамлекеттүүлүктү бекемдөө;</w:t>
      </w:r>
    </w:p>
    <w:p w14:paraId="1FD6956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подтверждая жактоо коргоого, уважению укуктарын жана эркиндиктерин;</w:t>
      </w:r>
    </w:p>
    <w:p w14:paraId="062F381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таанып, бул жалпы адамзаттык принциптер жана баалуулуктар;</w:t>
      </w:r>
    </w:p>
    <w:p w14:paraId="5C87746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умтулуп социалдык адилеттүүлүктүн, экономикалык благосостоянию өнүктүрүү, билим берүү, илим жана руханий;</w:t>
      </w:r>
    </w:p>
    <w:p w14:paraId="5388F65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чтя арасында баатырлары, отдавших жашоомо эркиндиги үчүн элибиздин;</w:t>
      </w:r>
    </w:p>
    <w:p w14:paraId="485F7BE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осознавая үчүн жоопкерчилик, өзүнүн ата-журт алдында нынешними жана болуучу поколениями, принимаем ушул Конституцияга.</w:t>
      </w:r>
    </w:p>
    <w:p w14:paraId="12209F37"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 w:name="r1"/>
      <w:bookmarkEnd w:id="1"/>
      <w:r w:rsidRPr="001E0AD5">
        <w:rPr>
          <w:rFonts w:ascii="Arial" w:eastAsia="Times New Roman" w:hAnsi="Arial" w:cs="Arial"/>
          <w:b/>
          <w:bCs/>
          <w:color w:val="2B2B2B"/>
          <w:sz w:val="24"/>
          <w:szCs w:val="24"/>
          <w:lang w:val="ky-KG" w:eastAsia="ru-KG"/>
        </w:rPr>
        <w:t>БИРИНЧИ БӨЛҮМ. КОНСТИТУЦИЯЛЫК ТҮЗҮЛҮШТҮН НЕГИЗДЕРИ</w:t>
      </w:r>
    </w:p>
    <w:p w14:paraId="0888BC1A"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2" w:name="g1_1"/>
      <w:bookmarkEnd w:id="2"/>
      <w:r w:rsidRPr="001E0AD5">
        <w:rPr>
          <w:rFonts w:ascii="Arial" w:eastAsia="Times New Roman" w:hAnsi="Arial" w:cs="Arial"/>
          <w:b/>
          <w:bCs/>
          <w:color w:val="2B2B2B"/>
          <w:sz w:val="24"/>
          <w:szCs w:val="24"/>
          <w:lang w:val="ky-KG" w:eastAsia="ru-KG"/>
        </w:rPr>
        <w:t>ГЛАВА I. САЯСИЙ КОНСТИТУЦИЯЛЫК ТҮЗҮЛҮШТҮН НЕГИЗДЕРИ</w:t>
      </w:r>
    </w:p>
    <w:p w14:paraId="00A4F0F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 w:name="st_1"/>
      <w:bookmarkEnd w:id="3"/>
      <w:r w:rsidRPr="001E0AD5">
        <w:rPr>
          <w:rFonts w:ascii="Arial" w:eastAsia="Times New Roman" w:hAnsi="Arial" w:cs="Arial"/>
          <w:b/>
          <w:bCs/>
          <w:color w:val="2B2B2B"/>
          <w:sz w:val="24"/>
          <w:szCs w:val="24"/>
          <w:lang w:val="ky-KG" w:eastAsia="ru-KG"/>
        </w:rPr>
        <w:t>1-берене</w:t>
      </w:r>
    </w:p>
    <w:p w14:paraId="52BDCE9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Кыргыз Республикасы (Кыргызстан) - көз карандысыз, эгемендүү, демократиялык, унитарное, укуктук, светтик жана социалдык мамлекет.</w:t>
      </w:r>
    </w:p>
    <w:p w14:paraId="56AB1E9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Элдик эгемендик-Кыргыз Республикасынын чектелбейт жана анын бітіндјй.</w:t>
      </w:r>
    </w:p>
    <w:p w14:paraId="7DC090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 өз алдынча жүргүзөт, ички жана тышкы саясатты.</w:t>
      </w:r>
    </w:p>
    <w:p w14:paraId="5F6D65F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Кыргыз Республикасынын эли - алып эгемендүүлүгүн жана жалгыз булагы-бийлик.</w:t>
      </w:r>
    </w:p>
    <w:p w14:paraId="02EE90C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Кыргызстандын жарандары түзөт бардык этностордун Кыргыз Республикасынын.</w:t>
      </w:r>
    </w:p>
    <w:p w14:paraId="1534CB0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Атынан Кыргыз Республикасынын элинин укуктуу сүйлөөгө Президент жана Жогорку Кеңеш.</w:t>
      </w:r>
    </w:p>
    <w:p w14:paraId="255EAAB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 w:name="st_3"/>
      <w:bookmarkEnd w:id="4"/>
      <w:r w:rsidRPr="001E0AD5">
        <w:rPr>
          <w:rFonts w:ascii="Arial" w:eastAsia="Times New Roman" w:hAnsi="Arial" w:cs="Arial"/>
          <w:b/>
          <w:bCs/>
          <w:color w:val="2B2B2B"/>
          <w:sz w:val="24"/>
          <w:szCs w:val="24"/>
          <w:lang w:val="ky-KG" w:eastAsia="ru-KG"/>
        </w:rPr>
        <w:t>2-берене</w:t>
      </w:r>
    </w:p>
    <w:p w14:paraId="3BC8C63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Өз алдынча аныктоо конституциялык түзүлүштүн негиздерин болуп эгемендүү укугу Кыргыз Республикасынын элинин.</w:t>
      </w:r>
    </w:p>
    <w:p w14:paraId="2067FBC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Республикасында народовластие принциптерге негизделет таандык бардык толуктугуна бийлик элге, укуктарын жана эркиндиктерин коргоо, адамдын жана жарандын эркин жана реалдуу жеткиликтүүлүктү иш башкармасы мамлекеттин жана коомдун.</w:t>
      </w:r>
    </w:p>
    <w:p w14:paraId="5031C63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Республикасынын жарандары өз бийлигин түздөн-түз шайлоолордо жана референдум (бүткүл элдик добуш берүү), ошондой эле тутуму аркылуу мамлекеттик органдардын жана жергиликтүү өз алдынча башкаруу органдарынын Конституциясынын жана мыйзамдарынын негизинде, Кыргыз Республикасынын.</w:t>
      </w:r>
    </w:p>
    <w:p w14:paraId="208D570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Шайлоо жана референдумду негизинде өткөрүлөт эркин, жалпы, тең жана тике шайлоо укугунун негизинде өткөрүлөт. Укугу шайлоого ээ Кыргыз Республикасынын жарандары, 18 жашка толгон.</w:t>
      </w:r>
    </w:p>
    <w:p w14:paraId="694FE8A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Референдумга мүмкүн чыгарыла элек болсо мыйзамдарына жана башка маселелер-мамлекеттик маанидеги. Референдумду өткөрүүнүн тартиби конституциялык мыйзам менен белгиленет.</w:t>
      </w:r>
    </w:p>
    <w:p w14:paraId="399E25D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Тыюу салынат таасир эркин тандап алууга шайлоочулардын пайдаланып, мыйзамда тыюу салынган финансылык, администрациялык жана башка ресурстар.</w:t>
      </w:r>
    </w:p>
    <w:p w14:paraId="031E7FA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b/>
          <w:bCs/>
          <w:color w:val="2B2B2B"/>
          <w:sz w:val="24"/>
          <w:szCs w:val="24"/>
          <w:lang w:val="ky-KG" w:eastAsia="ru-KG"/>
        </w:rPr>
        <w:t>3-Статья</w:t>
      </w:r>
    </w:p>
    <w:p w14:paraId="4413D54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аймагы анын чегинде чек араларын целостна жана кол тийгис.</w:t>
      </w:r>
    </w:p>
    <w:p w14:paraId="47E9D3B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Уюштуруу максатында мамлекеттик башкаруу жана жергиликтүү өз алдынча башкаруу Кыргыз Республикасынын аймагы эмнелерге бөлүнөт мыйзамда аныкталган администрациялык-аймактык бирдиктерге бөлүнөт.</w:t>
      </w:r>
    </w:p>
    <w:p w14:paraId="706B286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 w:name="st_4"/>
      <w:bookmarkEnd w:id="5"/>
      <w:r w:rsidRPr="001E0AD5">
        <w:rPr>
          <w:rFonts w:ascii="Arial" w:eastAsia="Times New Roman" w:hAnsi="Arial" w:cs="Arial"/>
          <w:b/>
          <w:bCs/>
          <w:color w:val="2B2B2B"/>
          <w:sz w:val="24"/>
          <w:szCs w:val="24"/>
          <w:lang w:val="ky-KG" w:eastAsia="ru-KG"/>
        </w:rPr>
        <w:t>4-Статья</w:t>
      </w:r>
    </w:p>
    <w:p w14:paraId="59FA08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Кыргыз Республикасында мамлекеттик бийлик кандай принциптерине негизденет:</w:t>
      </w:r>
    </w:p>
    <w:p w14:paraId="681E63B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үстөмдүгү бийлик элдин берилүүчү жана обеспечиваемой бүткүл эл тарабынан избираемыми Президент жана Жогорку Кеңеш тарабынан;</w:t>
      </w:r>
    </w:p>
    <w:p w14:paraId="70E5591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бийликти бөлүштүрүү, анын негизинде мыйзам чыгаруу, аткаруу, сот бутактары, алардын макулдашып иштешин жана өз ара аракеттенүү;</w:t>
      </w:r>
    </w:p>
    <w:p w14:paraId="2996FAB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ачыктык-мамлекеттик органдардын, жергиликтүү өз алдынча башкаруу органдарынын жана алардын кызмат адамдарынын жүзөгө ашыруу жана алар тарабынан өз ыйгарым укуктарын элдин кызыкчылыгында;</w:t>
      </w:r>
    </w:p>
    <w:p w14:paraId="201CAC4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ыйгарым укуктарын чектөө жана мамлекеттик органдардын функцияларын жана жергиликтүү өз алдынча башкаруу органдарынын;</w:t>
      </w:r>
    </w:p>
    <w:p w14:paraId="0709CDF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тыюу салуу-мамлекеттик жана муниципалдык кызмат адамдарына жүзөгө ашырууга аракеттери (аракетсиздиги), коррупция үчүн шарттарды түзүүчү;</w:t>
      </w:r>
    </w:p>
    <w:p w14:paraId="1E2EB8E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конституционно-укуктук жана башка жоопкерчилигинин мамлекеттик органдардын, жергиликтүү өз алдынча башкаруу органдарынын жана алардын кызмат адамдарынын эл алдында.</w:t>
      </w:r>
    </w:p>
    <w:p w14:paraId="017900D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 w:name="st_5"/>
      <w:bookmarkEnd w:id="6"/>
      <w:r w:rsidRPr="001E0AD5">
        <w:rPr>
          <w:rFonts w:ascii="Arial" w:eastAsia="Times New Roman" w:hAnsi="Arial" w:cs="Arial"/>
          <w:b/>
          <w:bCs/>
          <w:color w:val="2B2B2B"/>
          <w:sz w:val="24"/>
          <w:szCs w:val="24"/>
          <w:lang w:val="ky-KG" w:eastAsia="ru-KG"/>
        </w:rPr>
        <w:t>5-берене</w:t>
      </w:r>
    </w:p>
    <w:p w14:paraId="1A21058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 жана анын органдары коомдун эмес, бүткүл коомго кандайдыр бир бјлігінј.</w:t>
      </w:r>
    </w:p>
    <w:p w14:paraId="7FDED1D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Иш-аракеттерге жол берилбейт багытталган бийликти күчкө салып жана мыйзамсыз кармап калуу, мамлекеттик бийлик ыйгаруу ыйгарым укуктары мамлекеттик органдардын, жергиликтүү өз алдынча башкаруу органдарынын, алардын кызмат адамдарынын милдети.</w:t>
      </w:r>
    </w:p>
    <w:p w14:paraId="2224B50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Узурпация мамлекеттик бийлик - өзгөчө оор кылмыш.</w:t>
      </w:r>
    </w:p>
    <w:p w14:paraId="7541AB4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 w:name="st_6"/>
      <w:bookmarkEnd w:id="7"/>
      <w:r w:rsidRPr="001E0AD5">
        <w:rPr>
          <w:rFonts w:ascii="Arial" w:eastAsia="Times New Roman" w:hAnsi="Arial" w:cs="Arial"/>
          <w:b/>
          <w:bCs/>
          <w:color w:val="2B2B2B"/>
          <w:sz w:val="24"/>
          <w:szCs w:val="24"/>
          <w:lang w:val="ky-KG" w:eastAsia="ru-KG"/>
        </w:rPr>
        <w:t>6-Статья</w:t>
      </w:r>
    </w:p>
    <w:p w14:paraId="7354A58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Бул Конституция эњ жогорку юридикалык күчкө ээ жана түздөн-түз колдонулушун, Кыргыз Республикасында.</w:t>
      </w:r>
    </w:p>
    <w:p w14:paraId="115FD54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Конституциялык мыйзамдар, мыйзамдар жана башка ченемдик укуктук актылар кабыл алынат Конституциянын негизинде.</w:t>
      </w:r>
    </w:p>
    <w:p w14:paraId="24861AE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Жалпы таанылган принциптерди жана эл аралык укуктун ченемдерин, ошондой эле эл аралык келишимдер күчүнө кирген Кыргыз Республикасынын мыйзамдарына ылайык, ажырагыс бөлүгү болуп саналат жана Кыргыз Республикасынын укуктук тутумунун.</w:t>
      </w:r>
    </w:p>
    <w:p w14:paraId="47C1D68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Аларды колдонуу тартиби жана шарттары эл аралык келишимдер жана жалпы таанылган принциптерди жана эларалык укуктун ченемдерин мыйзам менен аныкталат.</w:t>
      </w:r>
    </w:p>
    <w:p w14:paraId="725084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Расмий жарыялоо мыйзамдардын жана башка ченемдик укуктук актылардын милдеттүү шарты болуп саналат, алар күчүнө кирген.</w:t>
      </w:r>
    </w:p>
    <w:p w14:paraId="15EB07C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Мыйзам же башка ченемдик укуктук акт белгилөөчү жаңы милдеттерди же отягчающий жоопкерчилик кайтарым күчкө ээ эмес.</w:t>
      </w:r>
    </w:p>
    <w:p w14:paraId="7496A3A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 w:name="st_7"/>
      <w:bookmarkEnd w:id="8"/>
      <w:r w:rsidRPr="001E0AD5">
        <w:rPr>
          <w:rFonts w:ascii="Arial" w:eastAsia="Times New Roman" w:hAnsi="Arial" w:cs="Arial"/>
          <w:b/>
          <w:bCs/>
          <w:color w:val="2B2B2B"/>
          <w:sz w:val="24"/>
          <w:szCs w:val="24"/>
          <w:lang w:val="ky-KG" w:eastAsia="ru-KG"/>
        </w:rPr>
        <w:t>7-Статья,</w:t>
      </w:r>
    </w:p>
    <w:p w14:paraId="521029C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Эл Курултайы - коомдук-представительное чогулушу.</w:t>
      </w:r>
    </w:p>
    <w:p w14:paraId="511EE26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Небереси катары совещательное, наблюдательное чогулушу боюнча сунуштарды берет багыттары жана коомдук өнүгүү.</w:t>
      </w:r>
    </w:p>
    <w:p w14:paraId="28E0449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Ишин уюштуруу жана анын тартиби Элдик Курултайдын аныкталат Конституцияда жана конституциялык мыйзамда.</w:t>
      </w:r>
    </w:p>
    <w:p w14:paraId="3EB5018B"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 w:name="st_8"/>
      <w:bookmarkEnd w:id="9"/>
      <w:r w:rsidRPr="001E0AD5">
        <w:rPr>
          <w:rFonts w:ascii="Arial" w:eastAsia="Times New Roman" w:hAnsi="Arial" w:cs="Arial"/>
          <w:b/>
          <w:bCs/>
          <w:color w:val="2B2B2B"/>
          <w:sz w:val="24"/>
          <w:szCs w:val="24"/>
          <w:lang w:val="ky-KG" w:eastAsia="ru-KG"/>
        </w:rPr>
        <w:t>8-Статья,</w:t>
      </w:r>
    </w:p>
    <w:p w14:paraId="4109086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түзүлүшү мүмкүн, саясий партиялар, кесиптик бирликтер жана башка коомдук бирикмелер үчүн ишке ашыруу жана коргоо жагындагы укуктарын, эркиндиктерин жана таламдарын коргоо, адамдын жана жарандын.</w:t>
      </w:r>
    </w:p>
    <w:p w14:paraId="129498F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Саясий партиялар көмөк көрсөтөт многообразному билдирүүгө саясий эрк-ниетин ар кандай социалдык катмарлардын жана топтордун коомдун.</w:t>
      </w:r>
    </w:p>
    <w:p w14:paraId="69BCCFA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Республикасында төмөнкүлөргө тыюу салынат:</w:t>
      </w:r>
    </w:p>
    <w:p w14:paraId="0B776C6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түзүү жана анын иштешин партиялык уюмдардын мамлекеттик жана муниципалдык мекемелерде, уюмдарда ишке ашыруу; мамлекеттик жана муниципалдык кызматчылар партиялык ишин учурларды кошпогондо, эгерде мындай иштер кызматтык иштен тышкары жүзөгө;</w:t>
      </w:r>
    </w:p>
    <w:p w14:paraId="7F855A8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аскер кызматчыларынын, укук коргоо органдарынын кызматкерлеринин жана судьялардын саясий партиялар, аларды колдоп кандайдыр бир саясий партиясынан;</w:t>
      </w:r>
    </w:p>
    <w:p w14:paraId="39EE6A4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түзүү саясий партиялардын, диний жана этникалык негизде, диний бирикмелердин саясий максаттарды көздөшүнө;</w:t>
      </w:r>
    </w:p>
    <w:p w14:paraId="0A6FBDB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түзүү, жарандардын бирикмелери аскерлештирилген түзүлүштөрдү;</w:t>
      </w:r>
    </w:p>
    <w:p w14:paraId="7BCD2D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иштешин саясий партиялардын, коомдук жана диний бирикмелердин, алардын өкүлчүлүктөрүнүн жана филиалдарынын иш-аракети төмөнкүлөргө багытталган конституциялык түзүлүштү күч колдонуп өзгөртүүгө, бузууга улуттук коопсуздук, улуттар социалдык, расалык, улуттар аралык жана диний араздашууларды козутууга.</w:t>
      </w:r>
    </w:p>
    <w:p w14:paraId="0950DD4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Саясий партиялар, кесиптик бирликтер жана башка коомдук бирикмелер ачык-айкындуулугун камсыз кылат жана өзүнүн финансылык жана чарбалык иши.</w:t>
      </w:r>
    </w:p>
    <w:p w14:paraId="7E46176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 w:name="st_9"/>
      <w:bookmarkEnd w:id="10"/>
      <w:r w:rsidRPr="001E0AD5">
        <w:rPr>
          <w:rFonts w:ascii="Arial" w:eastAsia="Times New Roman" w:hAnsi="Arial" w:cs="Arial"/>
          <w:b/>
          <w:bCs/>
          <w:color w:val="2B2B2B"/>
          <w:sz w:val="24"/>
          <w:szCs w:val="24"/>
          <w:lang w:val="ky-KG" w:eastAsia="ru-KG"/>
        </w:rPr>
        <w:t>9-берене</w:t>
      </w:r>
    </w:p>
    <w:p w14:paraId="61FCBB1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Кыргыз Республикасында эч бир дин белгилениши мүмкүн эмес катары мамлекеттик же милдеттүү.</w:t>
      </w:r>
    </w:p>
    <w:p w14:paraId="37A3023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Дин жана бардык диний ырасымдар мамлекеттен ажыратылган.</w:t>
      </w:r>
    </w:p>
    <w:p w14:paraId="0398675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Кийлигишүүсүнө тыюу салынат диний бирикмелер менен дин кызматкерлеринин жана дин кызматчыларынын кызматкерлердин ишине мамлекеттик бийлик органдарынын.</w:t>
      </w:r>
    </w:p>
    <w:p w14:paraId="08C18EB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 w:name="st_10"/>
      <w:bookmarkEnd w:id="11"/>
      <w:r w:rsidRPr="001E0AD5">
        <w:rPr>
          <w:rFonts w:ascii="Arial" w:eastAsia="Times New Roman" w:hAnsi="Arial" w:cs="Arial"/>
          <w:b/>
          <w:bCs/>
          <w:color w:val="2B2B2B"/>
          <w:sz w:val="24"/>
          <w:szCs w:val="24"/>
          <w:lang w:val="ky-KG" w:eastAsia="ru-KG"/>
        </w:rPr>
        <w:t>10-Статья</w:t>
      </w:r>
    </w:p>
    <w:p w14:paraId="048D8E2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Жалпыга маалымдоо каражаттарына укугуна кепилдик берилет маалыматтарды алууга мамлекеттик органдардын жана жергиликтүү өз алдынча башкаруу органдарынын, аларды таркатуу укугун эркин билдирүү, ой-пикирлердин.</w:t>
      </w:r>
    </w:p>
    <w:p w14:paraId="4592349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Цензурага Кыргыз Республикасындагы жол берилбейт. Жалпыга маалымдоо каражаттары келишимдин жана өз ишин мыйзамга ылайык.</w:t>
      </w:r>
    </w:p>
    <w:p w14:paraId="14F7A1C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Маалымат коопсуздугу Кыргыз Республикасында мамлекет тарабынан корголот.</w:t>
      </w:r>
    </w:p>
    <w:p w14:paraId="7B070A5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Коргоо максатында, өсүп келе жаткан жаш муундарды иш-чаралар карама-каршы келген моралдык жана адеп-ахлактык баалуулуктарга, коомдук сознанию Кыргыз Республикасынын элинин, чектелиши мүмкүн мыйзамда.</w:t>
      </w:r>
    </w:p>
    <w:p w14:paraId="58258A4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Иш-чаралардын тизмесин чектөө коюлчу жана тизмеси ограничиваемой маалыматка жетүүгө жана таратууга мыйзам менен белгиленет.</w:t>
      </w:r>
    </w:p>
    <w:p w14:paraId="333655E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 w:name="st_11"/>
      <w:bookmarkEnd w:id="12"/>
      <w:r w:rsidRPr="001E0AD5">
        <w:rPr>
          <w:rFonts w:ascii="Arial" w:eastAsia="Times New Roman" w:hAnsi="Arial" w:cs="Arial"/>
          <w:b/>
          <w:bCs/>
          <w:color w:val="2B2B2B"/>
          <w:sz w:val="24"/>
          <w:szCs w:val="24"/>
          <w:lang w:val="ky-KG" w:eastAsia="ru-KG"/>
        </w:rPr>
        <w:t>11-берене</w:t>
      </w:r>
    </w:p>
    <w:p w14:paraId="468A5AC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 экспансиялык, агрессиялык максаттарды жана аскердик максаттар.</w:t>
      </w:r>
    </w:p>
    <w:p w14:paraId="44C978A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Кыргыз Республикасынын куралдуу Күчтөрү түзүлөт принциптери өзүн-өзү коргоо жана коргонуу жетиштүү.</w:t>
      </w:r>
    </w:p>
    <w:p w14:paraId="0026A23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Согуш жүргүзүү укугу учурларды албаганда, Кыргыз республикасына каршы агрессия жана башка мамлекеттердин байланышкан милдеттенмелер, жамааттык коргонууну эмес деп таанылат. Ар бир учуру боюнча уруксат жөнөтүлгөн Куралдуу күчтөрүнүн бөлүктөрүн Кыргыз Республикасынын аймагынан тышкары Кыргыз Республикасынын Жогорку Кеңеши тарабынан кабыл алынат кеминде үчтөн экисинин көпчүлүгү менен депутаттардын жалпы санынын.</w:t>
      </w:r>
    </w:p>
    <w:p w14:paraId="652AFCD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Куралдуу Күчтөрдү пайдаланууга чечүү үчүн Кыргыз Республикасынын мамлекеттик ички саясий маселелерди тыюу салынат.</w:t>
      </w:r>
    </w:p>
    <w:p w14:paraId="3D338A0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Кыргыз Республикасы умтулат сосуществованию башка мамлекеттер менен принциптери макулдугу жана адилеттиктин, өз ара пайдалуу кызматташуу, тынч глобалдуу жана региондук проблемаларды чечүү.</w:t>
      </w:r>
    </w:p>
    <w:p w14:paraId="7D43B57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3" w:name="st_12"/>
      <w:bookmarkEnd w:id="13"/>
      <w:r w:rsidRPr="001E0AD5">
        <w:rPr>
          <w:rFonts w:ascii="Arial" w:eastAsia="Times New Roman" w:hAnsi="Arial" w:cs="Arial"/>
          <w:b/>
          <w:bCs/>
          <w:color w:val="2B2B2B"/>
          <w:sz w:val="24"/>
          <w:szCs w:val="24"/>
          <w:lang w:val="ky-KG" w:eastAsia="ru-KG"/>
        </w:rPr>
        <w:t>12-Статья</w:t>
      </w:r>
    </w:p>
    <w:p w14:paraId="29957E8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Өзгөчө абал, өзгөчө кырдаал жана согуш абалы Кыргыз Республикасында киргизилет каралган учурларда жана тартипте Конституция жана мыйзамдар.</w:t>
      </w:r>
    </w:p>
    <w:p w14:paraId="6723FB4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4" w:name="st_13"/>
      <w:bookmarkEnd w:id="14"/>
      <w:r w:rsidRPr="001E0AD5">
        <w:rPr>
          <w:rFonts w:ascii="Arial" w:eastAsia="Times New Roman" w:hAnsi="Arial" w:cs="Arial"/>
          <w:b/>
          <w:bCs/>
          <w:color w:val="2B2B2B"/>
          <w:sz w:val="24"/>
          <w:szCs w:val="24"/>
          <w:lang w:val="ky-KG" w:eastAsia="ru-KG"/>
        </w:rPr>
        <w:t>13-Статья</w:t>
      </w:r>
    </w:p>
    <w:p w14:paraId="6A6AA9E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тили - мамлекеттик тил.Кыргыз Республикасынын</w:t>
      </w:r>
    </w:p>
    <w:p w14:paraId="1904F31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Колдонуу тартиби мамлекеттик тилдин конституциялык мыйзам менен аныкталат.</w:t>
      </w:r>
    </w:p>
    <w:p w14:paraId="6DEE69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Республикасында катары расмий орус тили пайдаланылат.</w:t>
      </w:r>
    </w:p>
    <w:p w14:paraId="6E565E9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Өкүлдөрүнө бардык этникалык топтордун элин түзгөн Кыргыз Республикасынын алуу укугуна кепилдик берилет үчүн шарттарды түзүү, сактоо, изилдөө жана өнүктүрүү, эне тилин.</w:t>
      </w:r>
    </w:p>
    <w:p w14:paraId="027877E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5" w:name="st_14"/>
      <w:bookmarkEnd w:id="15"/>
      <w:r w:rsidRPr="001E0AD5">
        <w:rPr>
          <w:rFonts w:ascii="Arial" w:eastAsia="Times New Roman" w:hAnsi="Arial" w:cs="Arial"/>
          <w:b/>
          <w:bCs/>
          <w:color w:val="2B2B2B"/>
          <w:sz w:val="24"/>
          <w:szCs w:val="24"/>
          <w:lang w:val="ky-KG" w:eastAsia="ru-KG"/>
        </w:rPr>
        <w:t>14-Статья</w:t>
      </w:r>
    </w:p>
    <w:p w14:paraId="629C2AF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 ээ мамлекеттик символдору - Туусу, Герби, Гимни. Алардын сыпаттамасы жана расмий пайдалануу тартиби мыйзам менен белгиленет.</w:t>
      </w:r>
    </w:p>
    <w:p w14:paraId="1C29F87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Город Бишкек - Кыргыз Республикасынын борбору.</w:t>
      </w:r>
    </w:p>
    <w:p w14:paraId="112EB65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Бишкек жана Ош шаарлары республикалык маанидеги шаарлар болуп саналат. Статусу республикалык маанидеги шаарлардын мыйзам менен аныкталат.</w:t>
      </w:r>
    </w:p>
    <w:p w14:paraId="4815124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Улуттук Кыргыз Республикасынын акча бирдиги сом болуп эсептелет.</w:t>
      </w:r>
    </w:p>
    <w:p w14:paraId="6B6AE0E4"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6" w:name="g1_2"/>
      <w:bookmarkEnd w:id="16"/>
      <w:r w:rsidRPr="001E0AD5">
        <w:rPr>
          <w:rFonts w:ascii="Arial" w:eastAsia="Times New Roman" w:hAnsi="Arial" w:cs="Arial"/>
          <w:b/>
          <w:bCs/>
          <w:color w:val="2B2B2B"/>
          <w:sz w:val="24"/>
          <w:szCs w:val="24"/>
          <w:lang w:val="ky-KG" w:eastAsia="ru-KG"/>
        </w:rPr>
        <w:t>II ГЛАВА. СОЦИАЛДЫК-ЭКОНОМИКАЛЫК КОНСТИТУЦИЯЛЫК ТҮЗҮЛҮШТҮН НЕГИЗДЕРИ</w:t>
      </w:r>
    </w:p>
    <w:p w14:paraId="7E428662"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7" w:name="st_15"/>
      <w:bookmarkEnd w:id="17"/>
      <w:r w:rsidRPr="001E0AD5">
        <w:rPr>
          <w:rFonts w:ascii="Arial" w:eastAsia="Times New Roman" w:hAnsi="Arial" w:cs="Arial"/>
          <w:b/>
          <w:bCs/>
          <w:color w:val="2B2B2B"/>
          <w:sz w:val="24"/>
          <w:szCs w:val="24"/>
          <w:lang w:val="ky-KG" w:eastAsia="ru-KG"/>
        </w:rPr>
        <w:t>15-берене</w:t>
      </w:r>
    </w:p>
    <w:p w14:paraId="592A4BA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бирдей даражада таанылат жана корголот жеке, мамлекеттик, муниципалдык жана башка менчик формаларына.</w:t>
      </w:r>
    </w:p>
    <w:p w14:paraId="46A5D8E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Жеке менчик кол тийгис. Эч ким боло албайт, өзүм билемдик менен мүлкүнөн ажыратылышы. Мурастоо укугу кепилденет.</w:t>
      </w:r>
    </w:p>
    <w:p w14:paraId="637E0FF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Эркинен тышкары мүлктү алып коюуга менчик ээсинин чечими менен гана жол берилет соттун мыйзамда белгиленген тартипте.</w:t>
      </w:r>
    </w:p>
    <w:p w14:paraId="7636997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Үчүн мүлктү алып коюу мамлекеттик жана коомдук муктаждыктар, мыйзамда белгиленген соттун чечими боюнча ишке ашырылат берүү жолу менен адилеттүү жана алдын-ала камсыз кылуу ордун толтурууну, ал мүлктүн наркынын жана келтирилген зыяндардын кесепетинен мүлктү ажыратуу.</w:t>
      </w:r>
    </w:p>
    <w:p w14:paraId="27A97EC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Кайрылуу мамлекеттик менчикке болгон мүлктү менчик жарандардын жана юридикалык жактардын, (улутташтыруу) жүргүзүлөт ордун толтуруу менен мыйзамдын негизинде бул мүлктүн наркын жана башка чыгымдардын.</w:t>
      </w:r>
    </w:p>
    <w:p w14:paraId="2C71ACE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Кыргыз Республикасы эмнени коргойт менчикке өз жарандарынын жана юридикалык жактардын, ошондой эле өз менчигине аймагында жайгашкан чет мамлекеттин.</w:t>
      </w:r>
    </w:p>
    <w:p w14:paraId="2001EEA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Эстеликтерди тарыхый-маданий мурас объекттерин, архитектуралык, археологиялык объекттер жана табылгалар мамлекеттик менчик болуп саналат жана өзгөчө мыйзам менен корголот.</w:t>
      </w:r>
    </w:p>
    <w:p w14:paraId="052C8DDA"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8" w:name="st_16"/>
      <w:bookmarkEnd w:id="18"/>
      <w:r w:rsidRPr="001E0AD5">
        <w:rPr>
          <w:rFonts w:ascii="Arial" w:eastAsia="Times New Roman" w:hAnsi="Arial" w:cs="Arial"/>
          <w:b/>
          <w:bCs/>
          <w:color w:val="2B2B2B"/>
          <w:sz w:val="24"/>
          <w:szCs w:val="24"/>
          <w:lang w:val="ky-KG" w:eastAsia="ru-KG"/>
        </w:rPr>
        <w:t>16-берене</w:t>
      </w:r>
    </w:p>
    <w:p w14:paraId="194AA53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Жер, анын кен байлыктары, аба мейкиндиги, суулары, токойлору, жайыттары, өсүмдүктөр жана жаныбарлар дүйнөсү, башка жаратылыш ресурстары Кыргыз Республикасынын менчиги болуп саналат.</w:t>
      </w:r>
    </w:p>
    <w:p w14:paraId="5FB1BBB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Жер жана жаратылыш ресурстары пайдаланылат жашоосунун жана эмгегинин негизи катары Кыргыз Республикасынын элинин; үчүн бирдиктүү экологиялык системаны сактоо жана туруктуу өнүктүрүү алар контролдугу астында болот жана өзгөчө коргоого мамлекет.</w:t>
      </w:r>
    </w:p>
    <w:p w14:paraId="407C7D2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 кошпогондо, жайыттардын жана токойлордун болушу мүмкүн жеке менчик жана муниципалдык менчик формасында.</w:t>
      </w:r>
    </w:p>
    <w:p w14:paraId="02D946A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Жер болушу мүмкүн эмес жеке менчик укугунда чет өлкөлүк жарандардын жана чет өлкөлүктөр катышкан юридикалык жактарды.</w:t>
      </w:r>
    </w:p>
    <w:p w14:paraId="64789BE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Укуктарын коргоо кепилдиктери жердин менчик ээлеринин мыйзам менен аныкталат.</w:t>
      </w:r>
    </w:p>
    <w:p w14:paraId="0201FD5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9" w:name="st_17"/>
      <w:bookmarkEnd w:id="19"/>
      <w:r w:rsidRPr="001E0AD5">
        <w:rPr>
          <w:rFonts w:ascii="Arial" w:eastAsia="Times New Roman" w:hAnsi="Arial" w:cs="Arial"/>
          <w:b/>
          <w:bCs/>
          <w:color w:val="2B2B2B"/>
          <w:sz w:val="24"/>
          <w:szCs w:val="24"/>
          <w:lang w:val="ky-KG" w:eastAsia="ru-KG"/>
        </w:rPr>
        <w:t>17-Статья</w:t>
      </w:r>
    </w:p>
    <w:p w14:paraId="215F8B0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 өнүктүрүү үчүн шарттарды түзөт, ар түрдүү формаларынын экономикалык ишмердигинин жана кызыкчылыктарын коргойт улуттук экономика.</w:t>
      </w:r>
    </w:p>
    <w:p w14:paraId="69646DE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Жиберүү экономикалык жана социалдык өнүгүү, Кыргыз Республикасынын чагылдырылат улуттук программаларда бар.</w:t>
      </w:r>
    </w:p>
    <w:p w14:paraId="4CD8D47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 коргоого инвестициялар жана субъекттердин инвестициялык иш-мыйзамда аныкталган тартипте.</w:t>
      </w:r>
    </w:p>
    <w:p w14:paraId="355ABC42"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0" w:name="st_18"/>
      <w:bookmarkEnd w:id="20"/>
      <w:r w:rsidRPr="001E0AD5">
        <w:rPr>
          <w:rFonts w:ascii="Arial" w:eastAsia="Times New Roman" w:hAnsi="Arial" w:cs="Arial"/>
          <w:b/>
          <w:bCs/>
          <w:color w:val="2B2B2B"/>
          <w:sz w:val="24"/>
          <w:szCs w:val="24"/>
          <w:lang w:val="ky-KG" w:eastAsia="ru-KG"/>
        </w:rPr>
        <w:t>18-берене</w:t>
      </w:r>
    </w:p>
    <w:p w14:paraId="74F4F53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мамлекеттик бюджети турат, республикалык жана жергиликтүү бюджеттердин кирешелер жана чыгашалар кирет мамлекет.</w:t>
      </w:r>
    </w:p>
    <w:p w14:paraId="746FEC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Республикасынын аймагында бирдиктүү салык системасы иштейт. Салыктарды белгилөө укугу Жогорку Кеңешке таандык. Мыйзамдар, жаңы салыктарды белгилөөчү жана салык төлөөчүлөрдүн абалын начарлатуучу кайтарым күчкө ээ эмес.</w:t>
      </w:r>
    </w:p>
    <w:p w14:paraId="04C3CF1E"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1" w:name="st_19"/>
      <w:bookmarkEnd w:id="21"/>
      <w:r w:rsidRPr="001E0AD5">
        <w:rPr>
          <w:rFonts w:ascii="Arial" w:eastAsia="Times New Roman" w:hAnsi="Arial" w:cs="Arial"/>
          <w:b/>
          <w:bCs/>
          <w:color w:val="2B2B2B"/>
          <w:sz w:val="24"/>
          <w:szCs w:val="24"/>
          <w:lang w:val="ky-KG" w:eastAsia="ru-KG"/>
        </w:rPr>
        <w:t>19-Статья</w:t>
      </w:r>
    </w:p>
    <w:p w14:paraId="66ED6CD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Мамлекет кам көрөт элдин жашоо жыргалчылыгы жана анын социалдык жактан коргоо.</w:t>
      </w:r>
    </w:p>
    <w:p w14:paraId="3D76589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 камсыз кылат колдогон жарандардын социалдык жактан корголбогон категорияларын, эмгекти коргоону жана ден-соолук.</w:t>
      </w:r>
    </w:p>
    <w:p w14:paraId="0032625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 системасын өнүктүрөт социалдык кызматтардын, медициналык тейлөөнүн, камсыз кылат жана кепилдик мамлекеттик пенсияларды, пособиелерди жана башка социалдык жактан коргоонун кепилдиктери.</w:t>
      </w:r>
    </w:p>
    <w:p w14:paraId="27F28AC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2" w:name="st_20"/>
      <w:bookmarkEnd w:id="22"/>
      <w:r w:rsidRPr="001E0AD5">
        <w:rPr>
          <w:rFonts w:ascii="Arial" w:eastAsia="Times New Roman" w:hAnsi="Arial" w:cs="Arial"/>
          <w:b/>
          <w:bCs/>
          <w:color w:val="2B2B2B"/>
          <w:sz w:val="24"/>
          <w:szCs w:val="24"/>
          <w:lang w:val="ky-KG" w:eastAsia="ru-KG"/>
        </w:rPr>
        <w:t>20-берене</w:t>
      </w:r>
    </w:p>
    <w:p w14:paraId="1EC1D2F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Үй - бүлө- коомдун негизи. Үйбүлө, аталык, энелик жана балалык алдында турат коргоого, коомдун жана мамлекеттин.</w:t>
      </w:r>
    </w:p>
    <w:p w14:paraId="0CC77FE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Сый жана кам көрүү атасы жөнүндө, энеси - священный карыз балдар.</w:t>
      </w:r>
    </w:p>
    <w:p w14:paraId="5C82E53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Балдар - эњ маанилүү баалуулугу жана Кыргыз Республикасынын. Мамлекет шарт түзөт өбөлгө разностороннему руханий, адеп-ахлактык, интеллектуалдык жана дене балдарды, алардын жарандык-патриоттук тарбиялоо.</w:t>
      </w:r>
    </w:p>
    <w:p w14:paraId="24A1159A"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23" w:name="g1_3"/>
      <w:bookmarkEnd w:id="23"/>
      <w:r w:rsidRPr="001E0AD5">
        <w:rPr>
          <w:rFonts w:ascii="Arial" w:eastAsia="Times New Roman" w:hAnsi="Arial" w:cs="Arial"/>
          <w:b/>
          <w:bCs/>
          <w:color w:val="2B2B2B"/>
          <w:sz w:val="24"/>
          <w:szCs w:val="24"/>
          <w:lang w:val="ky-KG" w:eastAsia="ru-KG"/>
        </w:rPr>
        <w:t>III ГЛАВА. РУХАНИЙ-МАДАНИЙ КООМДУН НЕГИЗИ</w:t>
      </w:r>
    </w:p>
    <w:p w14:paraId="52C6708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4" w:name="st_21"/>
      <w:bookmarkEnd w:id="24"/>
      <w:r w:rsidRPr="001E0AD5">
        <w:rPr>
          <w:rFonts w:ascii="Arial" w:eastAsia="Times New Roman" w:hAnsi="Arial" w:cs="Arial"/>
          <w:b/>
          <w:bCs/>
          <w:color w:val="2B2B2B"/>
          <w:sz w:val="24"/>
          <w:szCs w:val="24"/>
          <w:lang w:val="ky-KG" w:eastAsia="ru-KG"/>
        </w:rPr>
        <w:t>21-берене</w:t>
      </w:r>
    </w:p>
    <w:p w14:paraId="21D73AF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 кам көрөт, Кыргызстан элинин маданиятын өнүктүрүүдө сактоо менен үрп-адаттарын жана каада-салттарын, эмес, кемсинткен адам укуктары жана эркиндиктери.</w:t>
      </w:r>
    </w:p>
    <w:p w14:paraId="58FCF1D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Почитание улук жана урматтоо кенже - мусулмандардын ыйык салт элдин.</w:t>
      </w:r>
    </w:p>
    <w:p w14:paraId="7AD77B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 коргойт тарыхый, материалдык жана руханий мурасы кыргыз элинин.</w:t>
      </w:r>
    </w:p>
    <w:p w14:paraId="37ADDEB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Мамлекет камсыз кылат, этникалар аралык жана конфессиялар аралык ынтымак.</w:t>
      </w:r>
    </w:p>
    <w:p w14:paraId="24462AF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5" w:name="st_22"/>
      <w:bookmarkEnd w:id="25"/>
      <w:r w:rsidRPr="001E0AD5">
        <w:rPr>
          <w:rFonts w:ascii="Arial" w:eastAsia="Times New Roman" w:hAnsi="Arial" w:cs="Arial"/>
          <w:b/>
          <w:bCs/>
          <w:color w:val="2B2B2B"/>
          <w:sz w:val="24"/>
          <w:szCs w:val="24"/>
          <w:lang w:val="ky-KG" w:eastAsia="ru-KG"/>
        </w:rPr>
        <w:t>22-берене</w:t>
      </w:r>
    </w:p>
    <w:p w14:paraId="32EAEB5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Өнүктүрүү, коомдун жана мамлекеттин опирается илимий изилдөөлөргө, заманбап технологиялар жана инновациялар.</w:t>
      </w:r>
    </w:p>
    <w:p w14:paraId="79536FD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Мамлекет колдойт бардык түрлөрү жана формалары билим берүү билим берүү уюмдарында менчигинин түрүнө карабастан.</w:t>
      </w:r>
    </w:p>
    <w:p w14:paraId="10F6D2B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Мамлекет кам көрөт, ар бир обучающемся, катары окутуу жана статусун жогорулатуу, ал педагогикалык кызматкерлердин.</w:t>
      </w:r>
    </w:p>
    <w:p w14:paraId="67FE8C1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Мамлекет каржылайт жана ишке ашырат, материалдык-техникалык жактан камсыз кылуу ишин мамлекеттик билим берүү уюмдарынын.</w:t>
      </w:r>
    </w:p>
    <w:p w14:paraId="2B5272B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3. Мамлекет көмөк көрсөтөт илимди өнүктүрүү, илимий-творческому өнүктүрүү, илимий-технологиялык жетишкендиктерин, открытиям, инновациялар жана ойлоп табуулар.</w:t>
      </w:r>
    </w:p>
    <w:p w14:paraId="15073D6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Мамлекет каржылайт жана колдойт илимий мекеме жана уюм ишке ашырат стратегиясын жана аларды өнүктүрүү.</w:t>
      </w:r>
    </w:p>
    <w:p w14:paraId="51CA91D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Мамлекет камсыз кылат жана аттестациялоону илимий жана илимий-педагогикалык кадрларды өбөлгө болуучу илимий-техникалык прогресске.</w:t>
      </w:r>
    </w:p>
    <w:p w14:paraId="634A02F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Кыргыз Республикасынын улуттук илимдер академиясы, принциптерге негизденүү менен уланмалуулукту жана илимий прогресстин координациялайт багыттар чөйрөсүндөгү фундаменталдык жана прикладдык илимдер.</w:t>
      </w:r>
    </w:p>
    <w:p w14:paraId="29612629"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26" w:name="r2"/>
      <w:bookmarkEnd w:id="26"/>
      <w:r w:rsidRPr="001E0AD5">
        <w:rPr>
          <w:rFonts w:ascii="Arial" w:eastAsia="Times New Roman" w:hAnsi="Arial" w:cs="Arial"/>
          <w:b/>
          <w:bCs/>
          <w:color w:val="2B2B2B"/>
          <w:sz w:val="24"/>
          <w:szCs w:val="24"/>
          <w:lang w:val="ky-KG" w:eastAsia="ru-KG"/>
        </w:rPr>
        <w:t>ЭКИНЧИ БӨЛҮМ. УКУКТАРЫН, ЭРКИНДИГИН ЖАНА МИЛДЕТТЕРИН, АДАМДЫН ЖАНА ЖАРАНДЫН</w:t>
      </w:r>
    </w:p>
    <w:p w14:paraId="0F01B79B"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27" w:name="g2_1"/>
      <w:bookmarkEnd w:id="27"/>
      <w:r w:rsidRPr="001E0AD5">
        <w:rPr>
          <w:rFonts w:ascii="Arial" w:eastAsia="Times New Roman" w:hAnsi="Arial" w:cs="Arial"/>
          <w:b/>
          <w:bCs/>
          <w:color w:val="2B2B2B"/>
          <w:sz w:val="24"/>
          <w:szCs w:val="24"/>
          <w:lang w:val="ky-KG" w:eastAsia="ru-KG"/>
        </w:rPr>
        <w:t>ГЛАВА I. ЖАЛПЫ ПРИНЦИПТЕР</w:t>
      </w:r>
    </w:p>
    <w:p w14:paraId="4FED7E7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8" w:name="st_23"/>
      <w:bookmarkEnd w:id="28"/>
      <w:r w:rsidRPr="001E0AD5">
        <w:rPr>
          <w:rFonts w:ascii="Arial" w:eastAsia="Times New Roman" w:hAnsi="Arial" w:cs="Arial"/>
          <w:b/>
          <w:bCs/>
          <w:color w:val="2B2B2B"/>
          <w:sz w:val="24"/>
          <w:szCs w:val="24"/>
          <w:lang w:val="ky-KG" w:eastAsia="ru-KG"/>
        </w:rPr>
        <w:t>23-Статья</w:t>
      </w:r>
    </w:p>
    <w:p w14:paraId="6518735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Адам укуктары жана эркиндиктери байлыктар жана таандык ар бир төрөлгөндөн. Алар катары таанылат абсолюттук, ажыратылбай турган жана коргоого алынган мыйзам жана сот тарабынан кол салуусунан кимди болбосун.</w:t>
      </w:r>
    </w:p>
    <w:p w14:paraId="760CC21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Адам укуктары жана эркиндиктери кирет жогорку баалуулуктарга Кыргыз Республикасынын. Алар тикелей колдонулат, маани-мазмунун аныктап турат ишинин бардык мамлекеттик органдардын, жергиликтүү өз алдынча башкаруу органдарынын жана алардын кызмат адамдарынын милдети.</w:t>
      </w:r>
    </w:p>
    <w:p w14:paraId="627EDA2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Адам укуктары жана эркиндиктери жана жарандын чектелиши мүмкүн максатында Конституция жана мыйзамдар менен улуттук коопсуздукту коргоо, коомдук тартипти сактоо, калктын ден соолугун жана адеп-элдин эркиндиктерин жана укуктарын коргоо, башка адамдардын Мындай чектөөлөр киргизилиши мүмкүн эле өзгөчөлүктөрдү эске алуу менен аскердик же башка мамлекеттик кызмат. Киргизилип жаткан чектөөлөр көрсөтүлгөн максаттарга өлчөмдөш болушу керек.</w:t>
      </w:r>
    </w:p>
    <w:p w14:paraId="3782DB8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Кабыл алууга тыюу салынат мыйзам алдындагы ченемдик укуктук актыларды чектеген укуктары жана эркиндиктери-адамдын жана жарандын.</w:t>
      </w:r>
    </w:p>
    <w:p w14:paraId="322BFAE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Мыйзам менен чектөө коюлушу мүмкүн эмес, адам укуктарын жана эркиндиктерин башка максаттарда жана андан ашкан даражада укуктарга, Конституциясында каралгандан.</w:t>
      </w:r>
    </w:p>
    <w:p w14:paraId="5C45EA6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Болбойт эч чектөөлөргө Конституциясында адам укуктары жана эркиндиктери.</w:t>
      </w:r>
    </w:p>
    <w:p w14:paraId="013E53E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Болбойт эч чектөөлөргө белгиленген Конституция кепилдикке тыюу салуу.</w:t>
      </w:r>
    </w:p>
    <w:p w14:paraId="4F2485C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29" w:name="st_24"/>
      <w:bookmarkEnd w:id="29"/>
      <w:r w:rsidRPr="001E0AD5">
        <w:rPr>
          <w:rFonts w:ascii="Arial" w:eastAsia="Times New Roman" w:hAnsi="Arial" w:cs="Arial"/>
          <w:b/>
          <w:bCs/>
          <w:color w:val="2B2B2B"/>
          <w:sz w:val="24"/>
          <w:szCs w:val="24"/>
          <w:lang w:val="ky-KG" w:eastAsia="ru-KG"/>
        </w:rPr>
        <w:t>24-Статья</w:t>
      </w:r>
    </w:p>
    <w:p w14:paraId="472CEF1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Кыргыз Республикасы камсыз кылат жана бардык адамдарга болгон чегинде, анын аймагында жана анын алдында юрисдикцией коргоого, алардын укуктарын жана эркиндиктерин.</w:t>
      </w:r>
    </w:p>
    <w:p w14:paraId="21DE56A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Эч ким боюнча кодулоого алынышы мүмкүн эмес жынысы, расасы, тили, майыптыгы, этностук таандыктыгы, туткан дини, курагы, саясий же башка ынанымдары, билими, теги, мүлктүк же башка абалы, ошондой эле башка жагдайлар.</w:t>
      </w:r>
    </w:p>
    <w:p w14:paraId="69AFD93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Жол берген адамдар басмырлоого жоопкерчилик тартышат мыйзамына ылайык.</w:t>
      </w:r>
    </w:p>
    <w:p w14:paraId="1A2D709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Атайын чаралар кодулоо деп эсептелбейт, мыйзамда белгиленген жана бирдей мүмкүнчүлүктөрдү камсыз кылууга багытталган ар кайсы социалдык топтор үчүн эл аралык милдеттенмелерге ылайык.</w:t>
      </w:r>
    </w:p>
    <w:p w14:paraId="5C46427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Республикасында бардыгы мыйзам жана сот алдында бирдей.</w:t>
      </w:r>
    </w:p>
    <w:p w14:paraId="0E711D7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Республикасында эркектер жана аялдар бирдей укуктарга жана эркиндиктерге жана мүмкүнчүлүктөргө, аларды ишке ашыруу үчүн.</w:t>
      </w:r>
    </w:p>
    <w:p w14:paraId="2483005F"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30" w:name="g2_2"/>
      <w:bookmarkEnd w:id="30"/>
      <w:r w:rsidRPr="001E0AD5">
        <w:rPr>
          <w:rFonts w:ascii="Arial" w:eastAsia="Times New Roman" w:hAnsi="Arial" w:cs="Arial"/>
          <w:b/>
          <w:bCs/>
          <w:color w:val="2B2B2B"/>
          <w:sz w:val="24"/>
          <w:szCs w:val="24"/>
          <w:lang w:val="ky-KG" w:eastAsia="ru-KG"/>
        </w:rPr>
        <w:t>II ГЛАВА. ЖЕКЕ УКУКТАР ЖАНА ЭРКИНДИКТЕР</w:t>
      </w:r>
    </w:p>
    <w:p w14:paraId="50B1F63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1" w:name="st_25"/>
      <w:bookmarkEnd w:id="31"/>
      <w:r w:rsidRPr="001E0AD5">
        <w:rPr>
          <w:rFonts w:ascii="Arial" w:eastAsia="Times New Roman" w:hAnsi="Arial" w:cs="Arial"/>
          <w:b/>
          <w:bCs/>
          <w:color w:val="2B2B2B"/>
          <w:sz w:val="24"/>
          <w:szCs w:val="24"/>
          <w:lang w:val="ky-KG" w:eastAsia="ru-KG"/>
        </w:rPr>
        <w:t>25-Статья</w:t>
      </w:r>
    </w:p>
    <w:p w14:paraId="563F23D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ажыратылгыс жашоо укугуна ээ. Өмүрүнө кол салуу жана адамдын ден соолугу жол берилбейт. Эч ким болушу мүмкүн эмес өмүрү өзүм билемдик менен кыйылышы. Өлүм жазасына тыюу салынат.</w:t>
      </w:r>
    </w:p>
    <w:p w14:paraId="4F4F187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өзүнүн укугун коргоп, өзүнүн өмүрүнө жана ден соолугуна, өмүрүнө жана саламаттыгына, башка адамдардын укукка каршы кол салуулардан чектерде, зарыл коргонуу.</w:t>
      </w:r>
    </w:p>
    <w:p w14:paraId="2869945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2" w:name="st_26"/>
      <w:bookmarkEnd w:id="32"/>
      <w:r w:rsidRPr="001E0AD5">
        <w:rPr>
          <w:rFonts w:ascii="Arial" w:eastAsia="Times New Roman" w:hAnsi="Arial" w:cs="Arial"/>
          <w:b/>
          <w:bCs/>
          <w:color w:val="2B2B2B"/>
          <w:sz w:val="24"/>
          <w:szCs w:val="24"/>
          <w:lang w:val="ky-KG" w:eastAsia="ru-KG"/>
        </w:rPr>
        <w:t>26-Статья</w:t>
      </w:r>
    </w:p>
    <w:p w14:paraId="756DDAD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Үй-бүлө негизинде түзүлөт ыктыярдуу никеге эркектер жана аялдар, жете мыйзамда белгиленген нике курагын. Нике макулдугусуз жол берилбейт эки нике никеге туруучу адамдардын. Нике мамлекет тарабынан каттоого алынат.</w:t>
      </w:r>
    </w:p>
    <w:p w14:paraId="12729F7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Кјріі, аларды тарбиялоо бирдей болуп укугу жана милдети бул атасынын да, энесинин. Эмгекке жөндөмдүү, бойго жеткен балдар тууралуу кам көрүүгө милдеттүү, ата-энеси.</w:t>
      </w:r>
    </w:p>
    <w:p w14:paraId="525C54D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Жубайлардын бирдей укуктары жана милдеттери нике жана үй-бүлө.</w:t>
      </w:r>
    </w:p>
    <w:p w14:paraId="3B2FE0A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3" w:name="st_27"/>
      <w:bookmarkEnd w:id="33"/>
      <w:r w:rsidRPr="001E0AD5">
        <w:rPr>
          <w:rFonts w:ascii="Arial" w:eastAsia="Times New Roman" w:hAnsi="Arial" w:cs="Arial"/>
          <w:b/>
          <w:bCs/>
          <w:color w:val="2B2B2B"/>
          <w:sz w:val="24"/>
          <w:szCs w:val="24"/>
          <w:lang w:val="ky-KG" w:eastAsia="ru-KG"/>
        </w:rPr>
        <w:t>27-Статья</w:t>
      </w:r>
    </w:p>
    <w:p w14:paraId="36CA15A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бала жашоо деңгээлине укуктуу үчүн зарыл болгон анын дене-боюнун, акыл эсинин, ички руханий, ыймандык жана социалдык өнүгүүсү.</w:t>
      </w:r>
    </w:p>
    <w:p w14:paraId="01AD56E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Республикасында камсыз кылуу принциби колдонулат баланын эң жакшы кызыкчылыктарын.</w:t>
      </w:r>
    </w:p>
    <w:p w14:paraId="71EA937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3. Жоопкерчиликти камсыз кылуу зарыл өнүктүрүү үчүн баланын жашоо шартын жүктөлөт ар бир ата-энелердин, камкорчулардын жана көзөмөлчүлөрдүн.</w:t>
      </w:r>
    </w:p>
    <w:p w14:paraId="4F28DA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Мамлекет кам көрөт, тарбиялайт жана окутат балдарды, жетим балдарды жана ата-энесинин камкордугусуз калган, 18 жашка чейин. Мында аларга үчүн шарттар түзүлөт алуу акысыз башталгыч, орто жана жогорку кесиптик билим. Аларга көрсөтүлөт социалдык камсыз кылуу.</w:t>
      </w:r>
    </w:p>
    <w:p w14:paraId="6D4626D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4" w:name="st_28"/>
      <w:bookmarkEnd w:id="34"/>
      <w:r w:rsidRPr="001E0AD5">
        <w:rPr>
          <w:rFonts w:ascii="Arial" w:eastAsia="Times New Roman" w:hAnsi="Arial" w:cs="Arial"/>
          <w:b/>
          <w:bCs/>
          <w:color w:val="2B2B2B"/>
          <w:sz w:val="24"/>
          <w:szCs w:val="24"/>
          <w:lang w:val="ky-KG" w:eastAsia="ru-KG"/>
        </w:rPr>
        <w:t>28-Статья</w:t>
      </w:r>
    </w:p>
    <w:p w14:paraId="374CFF0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кулчулукка, адамдарды соодалоого.</w:t>
      </w:r>
    </w:p>
    <w:p w14:paraId="1FE103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Бала эмгегин эксплуатациялоого тыюу салынат.</w:t>
      </w:r>
    </w:p>
    <w:p w14:paraId="163F744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Тыюу салынат байланышкан учурлардан тышкары мажбурлап иштетүүгө согуш, табигый кырсыктардын кесепеттерин жоюу жана башка өзгөчө жагдайлардан, ошондой эле соттун чечимин аткаруу тартибинде.</w:t>
      </w:r>
    </w:p>
    <w:p w14:paraId="1B5B834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Эмес деп эсептелет принудительным эмгеги менен тартуу, аскердик, альтернативдик (аскерден тышкаркы) кызмат.</w:t>
      </w:r>
    </w:p>
    <w:p w14:paraId="20C743C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5" w:name="st_29"/>
      <w:bookmarkEnd w:id="35"/>
      <w:r w:rsidRPr="001E0AD5">
        <w:rPr>
          <w:rFonts w:ascii="Arial" w:eastAsia="Times New Roman" w:hAnsi="Arial" w:cs="Arial"/>
          <w:b/>
          <w:bCs/>
          <w:color w:val="2B2B2B"/>
          <w:sz w:val="24"/>
          <w:szCs w:val="24"/>
          <w:lang w:val="ky-KG" w:eastAsia="ru-KG"/>
        </w:rPr>
        <w:t>29-Статья</w:t>
      </w:r>
    </w:p>
    <w:p w14:paraId="178124F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жеке турмушунун кол тийбестигине жана ар-намысын коргоого.</w:t>
      </w:r>
    </w:p>
    <w:p w14:paraId="50738CC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Адамдык кадыр-Кыргыз Республикасында абсолюттук түрдө жана неприкосновенно.</w:t>
      </w:r>
    </w:p>
    <w:p w14:paraId="7BED0DA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Эч ким кириптер болушу мүмкүн эмес жазыктык куугунтуктоо үчүн маалымат таратуу, порочащей же унижающей инсандын ар-намысына.</w:t>
      </w:r>
    </w:p>
    <w:p w14:paraId="5031AB9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адам өзүнүн укугун кат алышуунун, телефондук жана башка сүйлөшүүлөрдүн, почта, телеграф, электрондук жана башка билдирүүлөрдүн. Бул укуктарды чектөөгө жол берилет мыйзамына ылайык гана жана соттун чечиминин негизинде.</w:t>
      </w:r>
    </w:p>
    <w:p w14:paraId="1C8FA2B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Жол берилбейт чогултуу, сактоо, пайдалануу жана таркатуу тууралуу маалыматты, жашыруун маалыматты жеке адамдын жашоосу анын макулдугусуз, мыйзамда белгиленген учурлардан тышкары.</w:t>
      </w:r>
    </w:p>
    <w:p w14:paraId="4D62BD9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Ар кимге коргоо, анын ичинде соттук-жылдын мыйзамсыз жыйноо, сактоо, жайылтуу купуя маалыматты, жеке өмүрү тууралуу маалыматтан адам, ошондой эле кепилденет ордун толтурууга укугу материалдык жана моралдык зыян келтирилген укукка каршы аракеттери.</w:t>
      </w:r>
    </w:p>
    <w:p w14:paraId="60104C0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6" w:name="st_30"/>
      <w:bookmarkEnd w:id="36"/>
      <w:r w:rsidRPr="001E0AD5">
        <w:rPr>
          <w:rFonts w:ascii="Arial" w:eastAsia="Times New Roman" w:hAnsi="Arial" w:cs="Arial"/>
          <w:b/>
          <w:bCs/>
          <w:color w:val="2B2B2B"/>
          <w:sz w:val="24"/>
          <w:szCs w:val="24"/>
          <w:lang w:val="ky-KG" w:eastAsia="ru-KG"/>
        </w:rPr>
        <w:t>30-берене</w:t>
      </w:r>
    </w:p>
    <w:p w14:paraId="6C40AFC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өзүнүн турак жайга кол тийбестик укугу жана башка объекттер менчигинде же башка укукта. Кире албайт турак жайга жана башка объекттерге адамдын эркине каршы, пайдаланууда, аны алар.</w:t>
      </w:r>
    </w:p>
    <w:p w14:paraId="08A386D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Тинтүү, алып коюу, кароо жана башка аракеттерди жүзөгө ашыруу, ошондой эле киришин бийлик өкүлдөрүнүн турак-жай жана башка объекттер менчигинде же башка укукта жол берилет соттун чечиминин негизинде гана.</w:t>
      </w:r>
    </w:p>
    <w:p w14:paraId="04778B3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Өзгөчө учурларда, мыйзамда каралган, тинтүү, алып коюу, кароо жана башка аракеттерди жүзөгө ашыруу киришин бийлик өкүлдөрүнүн турак-жай жана башка объекттер менчигинде же башка укукта, соттун чечими жок жол берилет. Мындай аракеттердин мыйзамдуулугу жана негиздүүлүгү сот тарабынан каралууга тийиш.</w:t>
      </w:r>
    </w:p>
    <w:p w14:paraId="79258D6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Кепилдиктер жана ушул статья менен белгиленген чектөөлөр, юридикалык жактарга да жайылтылат.</w:t>
      </w:r>
    </w:p>
    <w:p w14:paraId="30AEBE5A"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7" w:name="st_31"/>
      <w:bookmarkEnd w:id="37"/>
      <w:r w:rsidRPr="001E0AD5">
        <w:rPr>
          <w:rFonts w:ascii="Arial" w:eastAsia="Times New Roman" w:hAnsi="Arial" w:cs="Arial"/>
          <w:b/>
          <w:bCs/>
          <w:color w:val="2B2B2B"/>
          <w:sz w:val="24"/>
          <w:szCs w:val="24"/>
          <w:lang w:val="ky-KG" w:eastAsia="ru-KG"/>
        </w:rPr>
        <w:t>31-берене</w:t>
      </w:r>
    </w:p>
    <w:p w14:paraId="3AC9480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эркин тандап жашай турган жерин Кыргыз Республикасынын аймагынын чегинде.</w:t>
      </w:r>
    </w:p>
    <w:p w14:paraId="56DC28E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Республикасынын жараны эркин чыгууга укуктуу, Кыргыз Республикасынын чегинен тышкары жана тоскоолдуксуз кайтып келүү укугу. Укугун чектөө чыгуу мыйзамдын негизинде гана жол берилет.</w:t>
      </w:r>
    </w:p>
    <w:p w14:paraId="5719036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Укугу-Кыргыз Республикасынын жарандарынын тоскоолдуксуз кайтып келүүгө тийиш эмес эч чектөөлөргө.</w:t>
      </w:r>
    </w:p>
    <w:p w14:paraId="75A43AB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8" w:name="st_32"/>
      <w:bookmarkEnd w:id="38"/>
      <w:r w:rsidRPr="001E0AD5">
        <w:rPr>
          <w:rFonts w:ascii="Arial" w:eastAsia="Times New Roman" w:hAnsi="Arial" w:cs="Arial"/>
          <w:b/>
          <w:bCs/>
          <w:color w:val="2B2B2B"/>
          <w:sz w:val="24"/>
          <w:szCs w:val="24"/>
          <w:lang w:val="ky-KG" w:eastAsia="ru-KG"/>
        </w:rPr>
        <w:t>32-Статья</w:t>
      </w:r>
    </w:p>
    <w:p w14:paraId="386D767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ким укуктуу ой-пикир эркиндиги.</w:t>
      </w:r>
    </w:p>
    <w:p w14:paraId="5A659F8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өзүнүн укугу менен эркиндигин, өз пикирин билдирүү эркиндигине жана басма сөз.</w:t>
      </w:r>
    </w:p>
    <w:p w14:paraId="07A6972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Эч ким мажбурланууга тийиш эмес өз пикирин билдирүүгө же андан баш тартууга.</w:t>
      </w:r>
    </w:p>
    <w:p w14:paraId="1D0260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Тыюу салынат пропагандалоо, улуттук, расалык, диний жек көрүүчүлүктү, гендердик жана башка социалдык артыкчылыктын призывающая карата басмырлоонун, көмөктөшкүлө же зомбулукка.</w:t>
      </w:r>
    </w:p>
    <w:p w14:paraId="7F40EA2E"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39" w:name="st_33"/>
      <w:bookmarkEnd w:id="39"/>
      <w:r w:rsidRPr="001E0AD5">
        <w:rPr>
          <w:rFonts w:ascii="Arial" w:eastAsia="Times New Roman" w:hAnsi="Arial" w:cs="Arial"/>
          <w:b/>
          <w:bCs/>
          <w:color w:val="2B2B2B"/>
          <w:sz w:val="24"/>
          <w:szCs w:val="24"/>
          <w:lang w:val="ky-KG" w:eastAsia="ru-KG"/>
        </w:rPr>
        <w:t>33-Статья</w:t>
      </w:r>
    </w:p>
    <w:p w14:paraId="7864D8A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эркин издөөгө, алууга, сактоого, пайдаланууга маалыматты жайылтууга жана аны оозеки, жазуу жүзүндө же башка ыкма менен.</w:t>
      </w:r>
    </w:p>
    <w:p w14:paraId="4FD9495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өзүнүн укугу менен тааныштыруу үчүн мамлекеттик органдарда, жергиликтүү өз алдынча башкаруу органдарында, мекемелерде жана уюмдарда менен жана өзү жөнүндө маалыматтар бар.</w:t>
      </w:r>
    </w:p>
    <w:p w14:paraId="5DDEE55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xml:space="preserve">3. Ар бир адам төмөндөгүлөргө укуктуу иши жөнүндө маалыматты алууга, мамлекеттик органдардын, жергиликтүү өз алдынча башкаруу органдарынын жана алардын кызмат адамдарынын, юридикалык жактардын катышуусу менен мамлекеттик органдардын жана жергиликтүү өз алдынча башкаруу органдарынын, </w:t>
      </w:r>
      <w:r w:rsidRPr="001E0AD5">
        <w:rPr>
          <w:rFonts w:ascii="Arial" w:eastAsia="Times New Roman" w:hAnsi="Arial" w:cs="Arial"/>
          <w:color w:val="2B2B2B"/>
          <w:sz w:val="24"/>
          <w:szCs w:val="24"/>
          <w:lang w:val="ky-KG" w:eastAsia="ru-KG"/>
        </w:rPr>
        <w:lastRenderedPageBreak/>
        <w:t>ошондой эле уюмдардын эсебинен каржылануучу республикалык жана жергиликтүү бюджеттердин.</w:t>
      </w:r>
    </w:p>
    <w:p w14:paraId="4B10516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Ар бир адамга маалыматка жетүү карамагында турган мамлекеттик органдардын, жергиликтүү өз алдынча башкаруу органдарынын жана алардын кызмат адамдарынын милдети. маалымат берүүнүн Тартиби мыйзам менен аныкталат.</w:t>
      </w:r>
    </w:p>
    <w:p w14:paraId="4C0FDBB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0" w:name="st_34"/>
      <w:bookmarkEnd w:id="40"/>
      <w:r w:rsidRPr="001E0AD5">
        <w:rPr>
          <w:rFonts w:ascii="Arial" w:eastAsia="Times New Roman" w:hAnsi="Arial" w:cs="Arial"/>
          <w:b/>
          <w:bCs/>
          <w:color w:val="2B2B2B"/>
          <w:sz w:val="24"/>
          <w:szCs w:val="24"/>
          <w:lang w:val="ky-KG" w:eastAsia="ru-KG"/>
        </w:rPr>
        <w:t>34-Статья</w:t>
      </w:r>
    </w:p>
    <w:p w14:paraId="176D12F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кимге абийир жана дин тутуу эркиндиги.</w:t>
      </w:r>
    </w:p>
    <w:p w14:paraId="4E7E320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төмөндөгүлөргө укуктуу тутууга жекече же башкалар менен бирдикте ар кандай динди же тутууга эч кандай.</w:t>
      </w:r>
    </w:p>
    <w:p w14:paraId="5A52004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адам укуктуу, эркин тандоого жана ээ болууга, диний жана башка ынанымдары.</w:t>
      </w:r>
    </w:p>
    <w:p w14:paraId="16E14D1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Эч ким мажбурланууга тийиш эмес билдирүүгө өзүнүн диндик жана башка ишенимдерин же алардан баш тартууга.</w:t>
      </w:r>
    </w:p>
    <w:p w14:paraId="5C56D55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1" w:name="st_35"/>
      <w:bookmarkEnd w:id="41"/>
      <w:r w:rsidRPr="001E0AD5">
        <w:rPr>
          <w:rFonts w:ascii="Arial" w:eastAsia="Times New Roman" w:hAnsi="Arial" w:cs="Arial"/>
          <w:b/>
          <w:bCs/>
          <w:color w:val="2B2B2B"/>
          <w:sz w:val="24"/>
          <w:szCs w:val="24"/>
          <w:lang w:val="ky-KG" w:eastAsia="ru-KG"/>
        </w:rPr>
        <w:t>35-берене</w:t>
      </w:r>
    </w:p>
    <w:p w14:paraId="0A42C1E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бир ордун толтуруп алууга укуктуу мамлекет тарабынан келтирилген зыяндын мыйзамсыз иш-аракеттери (аракетсиздиги) мамлекеттик органдардын, жергиликтүү өз алдынча башкаруу органдарынын жана алардын кызмат адамдарынын кызматтык милдеттерин аткарууда.</w:t>
      </w:r>
    </w:p>
    <w:p w14:paraId="3E163C5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2" w:name="st_36"/>
      <w:bookmarkEnd w:id="42"/>
      <w:r w:rsidRPr="001E0AD5">
        <w:rPr>
          <w:rFonts w:ascii="Arial" w:eastAsia="Times New Roman" w:hAnsi="Arial" w:cs="Arial"/>
          <w:b/>
          <w:bCs/>
          <w:color w:val="2B2B2B"/>
          <w:sz w:val="24"/>
          <w:szCs w:val="24"/>
          <w:lang w:val="ky-KG" w:eastAsia="ru-KG"/>
        </w:rPr>
        <w:t>36-Статья</w:t>
      </w:r>
    </w:p>
    <w:p w14:paraId="7616E6D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ким биригүү эркиндигине укуктуу.</w:t>
      </w:r>
    </w:p>
    <w:p w14:paraId="67A2E09B"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43" w:name="g2_3"/>
      <w:bookmarkEnd w:id="43"/>
      <w:r w:rsidRPr="001E0AD5">
        <w:rPr>
          <w:rFonts w:ascii="Arial" w:eastAsia="Times New Roman" w:hAnsi="Arial" w:cs="Arial"/>
          <w:b/>
          <w:bCs/>
          <w:color w:val="2B2B2B"/>
          <w:sz w:val="24"/>
          <w:szCs w:val="24"/>
          <w:lang w:val="ky-KG" w:eastAsia="ru-KG"/>
        </w:rPr>
        <w:t>III ГЛАВА. САЯСИЙ УКУКТАРЫ</w:t>
      </w:r>
    </w:p>
    <w:p w14:paraId="6E8F892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4" w:name="st_37"/>
      <w:bookmarkEnd w:id="44"/>
      <w:r w:rsidRPr="001E0AD5">
        <w:rPr>
          <w:rFonts w:ascii="Arial" w:eastAsia="Times New Roman" w:hAnsi="Arial" w:cs="Arial"/>
          <w:b/>
          <w:bCs/>
          <w:color w:val="2B2B2B"/>
          <w:sz w:val="24"/>
          <w:szCs w:val="24"/>
          <w:lang w:val="ky-KG" w:eastAsia="ru-KG"/>
        </w:rPr>
        <w:t>37-Статья</w:t>
      </w:r>
    </w:p>
    <w:p w14:paraId="138C834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жарандары шайлоо жана шайлануу мамлекеттик органдар жана жергиликтүү өз алдынча башкаруу органдары, ошондой эле референдумга катышууга.</w:t>
      </w:r>
    </w:p>
    <w:p w14:paraId="10949E4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Республикасынын жарандары катышууга укуктуу иш башкармасы коомдун жана мамлекеттин түздөн-түз да, ошондой эле өзүнүн өкүлдөрү аркылуу.</w:t>
      </w:r>
    </w:p>
    <w:p w14:paraId="3087A8D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Республикасынын жарандары бирдей укуктарга, бирдей мүмкүнчүлүктөргө ээ мамлекеттик жарандык жана муниципалдык кызматка өтүүдө, кызматынан жогорулоодо мыйзамда каралган тартипте.</w:t>
      </w:r>
    </w:p>
    <w:p w14:paraId="5F65CED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Кыргыз Республикасынын жарандары укуктуу талкуулоого жана кабыл алууга катышууга, мыйзамдарды жана чечимдерди республикалык жана жергиликтүү маанидеги.</w:t>
      </w:r>
    </w:p>
    <w:p w14:paraId="5FBC326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5. Ар бир кайрылууга укуктуу мамлекеттик бийлик органдары, жергиликтүү өз алдынча башкаруу органдары жана алардын кызмат адамдарына, алар негиздүү жооп берүүгө милдеттүү мыйзамда белгиленген мөөнөттө.</w:t>
      </w:r>
    </w:p>
    <w:p w14:paraId="51E619F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Жарандар катышууга укуктуу республикалык жана жергиликтүү бюджеттерди түзүүгө, ошондой эле ал жөнүндө маалымат алууга бюджеттен иш жүзүндө чыгымдалган каражаттар.</w:t>
      </w:r>
    </w:p>
    <w:p w14:paraId="037E16C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5" w:name="st_38"/>
      <w:bookmarkEnd w:id="45"/>
      <w:r w:rsidRPr="001E0AD5">
        <w:rPr>
          <w:rFonts w:ascii="Arial" w:eastAsia="Times New Roman" w:hAnsi="Arial" w:cs="Arial"/>
          <w:b/>
          <w:bCs/>
          <w:color w:val="2B2B2B"/>
          <w:sz w:val="24"/>
          <w:szCs w:val="24"/>
          <w:lang w:val="ky-KG" w:eastAsia="ru-KG"/>
        </w:rPr>
        <w:t>38-Статья</w:t>
      </w:r>
    </w:p>
    <w:p w14:paraId="173DB80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Кыргыз Республикасынын жарандары башка жарандыгы бар ордун ээлөөгө укуксуз саясий жана атайын мамлекеттик кызмат орундары. Бул чектөө мыйзам менен белгилениши мүмкүн үчүн башка мамлекеттик кызмат орундарынын.</w:t>
      </w:r>
    </w:p>
    <w:p w14:paraId="35C99A3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6" w:name="st_39"/>
      <w:bookmarkEnd w:id="46"/>
      <w:r w:rsidRPr="001E0AD5">
        <w:rPr>
          <w:rFonts w:ascii="Arial" w:eastAsia="Times New Roman" w:hAnsi="Arial" w:cs="Arial"/>
          <w:b/>
          <w:bCs/>
          <w:color w:val="2B2B2B"/>
          <w:sz w:val="24"/>
          <w:szCs w:val="24"/>
          <w:lang w:val="ky-KG" w:eastAsia="ru-KG"/>
        </w:rPr>
        <w:t>39-Статья</w:t>
      </w:r>
    </w:p>
    <w:p w14:paraId="122D25B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тынч чогулуштарга эркиндик. Эч ким мажбурланууга тийиш эмес чогулушка катышууга.</w:t>
      </w:r>
    </w:p>
    <w:p w14:paraId="690D98A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Нарын тынч чогулуш өткөрүүнү камсыздоо максатында ар бир билдирме берүүгө укуктуу мамлекеттик органдар же жергиликтүү өз алдынча башкаруу органдары.</w:t>
      </w:r>
    </w:p>
    <w:p w14:paraId="49A5319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Тынч чогулуштардын уюштуруучулары жана катышуучулары үчүн жоопкерчилик тартышпайт жоктугу тынч чогулуш өткөрүү жөнүндө билдирүүнүн, формасын сактабай коюу, билдирүү, анын мазмунунун жана берүүнүн мөөнөттөрүнүн.</w:t>
      </w:r>
    </w:p>
    <w:p w14:paraId="616BD37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Уюштуруу жана анын тартиби тынч чогулуштарды өткөрүүнүн мыйзамда аныкталат.</w:t>
      </w:r>
    </w:p>
    <w:p w14:paraId="009CF1ED"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47" w:name="g3_4"/>
      <w:bookmarkEnd w:id="47"/>
      <w:r w:rsidRPr="001E0AD5">
        <w:rPr>
          <w:rFonts w:ascii="Arial" w:eastAsia="Times New Roman" w:hAnsi="Arial" w:cs="Arial"/>
          <w:b/>
          <w:bCs/>
          <w:color w:val="0000FF"/>
          <w:sz w:val="24"/>
          <w:szCs w:val="24"/>
          <w:lang w:val="ky-KG" w:eastAsia="ru-KG"/>
        </w:rPr>
        <w:t>IV ГЛАВА. ЭКОНОМИКАЛЫК ЖАНА СОЦИАЛДЫК УКУКТАР</w:t>
      </w:r>
    </w:p>
    <w:p w14:paraId="1FF9B53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8" w:name="st_40"/>
      <w:bookmarkEnd w:id="48"/>
      <w:r w:rsidRPr="001E0AD5">
        <w:rPr>
          <w:rFonts w:ascii="Arial" w:eastAsia="Times New Roman" w:hAnsi="Arial" w:cs="Arial"/>
          <w:b/>
          <w:bCs/>
          <w:color w:val="2B2B2B"/>
          <w:sz w:val="24"/>
          <w:szCs w:val="24"/>
          <w:lang w:val="ky-KG" w:eastAsia="ru-KG"/>
        </w:rPr>
        <w:t>40-берене</w:t>
      </w:r>
    </w:p>
    <w:p w14:paraId="49A9C79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бир адам төмөндөгүлөргө укуктуу ээлик кылуу, пайдалануу жана тескөө өз мүлкүнө, өз ишмердигинин натыйжаларына.</w:t>
      </w:r>
    </w:p>
    <w:p w14:paraId="115AAB3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49" w:name="st_41"/>
      <w:bookmarkEnd w:id="49"/>
      <w:r w:rsidRPr="001E0AD5">
        <w:rPr>
          <w:rFonts w:ascii="Arial" w:eastAsia="Times New Roman" w:hAnsi="Arial" w:cs="Arial"/>
          <w:b/>
          <w:bCs/>
          <w:color w:val="2B2B2B"/>
          <w:sz w:val="24"/>
          <w:szCs w:val="24"/>
          <w:lang w:val="ky-KG" w:eastAsia="ru-KG"/>
        </w:rPr>
        <w:t>41-Статья</w:t>
      </w:r>
    </w:p>
    <w:p w14:paraId="5E66ED0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бир адам төмөндөгүлөргө укуктуу экономикалык эркиндикке, эркин пайдалануу, өз жөндөмдүүлүктөрүн жана өзүнүн мүлкүн ар кандай экономикалык ишмердүүлүк үчүн, мыйзам менен тыюу салынбаган.</w:t>
      </w:r>
    </w:p>
    <w:p w14:paraId="2D9F875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0" w:name="st_42"/>
      <w:bookmarkEnd w:id="50"/>
      <w:r w:rsidRPr="001E0AD5">
        <w:rPr>
          <w:rFonts w:ascii="Arial" w:eastAsia="Times New Roman" w:hAnsi="Arial" w:cs="Arial"/>
          <w:b/>
          <w:bCs/>
          <w:color w:val="2B2B2B"/>
          <w:sz w:val="24"/>
          <w:szCs w:val="24"/>
          <w:lang w:val="ky-KG" w:eastAsia="ru-KG"/>
        </w:rPr>
        <w:t>42-Статья</w:t>
      </w:r>
    </w:p>
    <w:p w14:paraId="5C18337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эмгек эркиндигине, тескөөгө өзүнүн жөндөмүнө эмгекке карата тандоо, кесипти жана иштин түрүн, коргоого жана эмгек шарттарына жооп берген, коопсуздуктун жана гигиенанын талаптарына, ошондой эле алууга укугу эмгек акы төлөөнүн төмөн эмес жана мыйзам менен белгиленген жашоо минимумунан.</w:t>
      </w:r>
    </w:p>
    <w:p w14:paraId="277AC5F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эс алууга укуктуу.</w:t>
      </w:r>
    </w:p>
    <w:p w14:paraId="2C09E3A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3. Иш убактысынын максималдуу узактыгы, жумалык эс алуу жана жыл сайын акы төлөнүүчү өргүү, ошондой эле ишке ашыруунун башка негизги шарттары эс алуу укугун мыйзам менен аныкталат.</w:t>
      </w:r>
    </w:p>
    <w:p w14:paraId="12707E9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Жарандары иш таштоого укуктуу. Тартиби жана шарттары иш таштоону өткөрүү мыйзам менен аныкталат.</w:t>
      </w:r>
    </w:p>
    <w:p w14:paraId="00B4AA9E"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1" w:name="st_43"/>
      <w:bookmarkEnd w:id="51"/>
      <w:r w:rsidRPr="001E0AD5">
        <w:rPr>
          <w:rFonts w:ascii="Arial" w:eastAsia="Times New Roman" w:hAnsi="Arial" w:cs="Arial"/>
          <w:b/>
          <w:bCs/>
          <w:color w:val="2B2B2B"/>
          <w:sz w:val="24"/>
          <w:szCs w:val="24"/>
          <w:lang w:val="ky-KG" w:eastAsia="ru-KG"/>
        </w:rPr>
        <w:t>43-Статья</w:t>
      </w:r>
    </w:p>
    <w:p w14:paraId="2E02216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ким ден соолугун коргоого укуктуу жана медициналык камсыздандыруу. Шарттары медициналык камсыздандыруу мыйзам менен аныкталат.</w:t>
      </w:r>
    </w:p>
    <w:p w14:paraId="22C73FA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Мамлекет үчүн шарттарды түзөт медициналык тейлөө ар бир жана өнүктүрүү боюнча чараларды көрөт, мамлекеттик, муниципалдык, жеке жана башка саламаттык сактоо уюмдары.</w:t>
      </w:r>
    </w:p>
    <w:p w14:paraId="50E1147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Мамлекет зарыл шарттарды түзүп, кызматкерлер үчүн медициналык уюмдардын жана камсыз кылат, алардын социалдык жактан коргоого.</w:t>
      </w:r>
    </w:p>
    <w:p w14:paraId="65D9E2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Жарандар акысыз пайдаланууга берүү тармагы менен саламаттык сактоонун мамлекеттик уюмдарын.</w:t>
      </w:r>
    </w:p>
    <w:p w14:paraId="72C2925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Медициналык тейлөө, анын ичинде тейлөө жеңилдетилген шарттарда жүзөгө ашырылат мамлекеттин эсебинен мамлекеттик кепилдиктер көлөмүндө, мыйзамда каралган.</w:t>
      </w:r>
    </w:p>
    <w:p w14:paraId="2D762B7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Жашыруу кызмат адамдары фактыларды жана жагдайларды үчүн коркунуч туудурган адамдардын өмүрүн жана ден соолугун, мыйзамда белгиленген жоопкерчиликке алып келет.</w:t>
      </w:r>
    </w:p>
    <w:p w14:paraId="296D5B4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Акы төлөнүүчү медициналык тейлөө жана жарандардын жол берилет негиздерде жана тартипте, мыйзам менен белгиленген.</w:t>
      </w:r>
    </w:p>
    <w:p w14:paraId="63547D3A"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2" w:name="st_44"/>
      <w:bookmarkEnd w:id="52"/>
      <w:r w:rsidRPr="001E0AD5">
        <w:rPr>
          <w:rFonts w:ascii="Arial" w:eastAsia="Times New Roman" w:hAnsi="Arial" w:cs="Arial"/>
          <w:b/>
          <w:bCs/>
          <w:color w:val="2B2B2B"/>
          <w:sz w:val="24"/>
          <w:szCs w:val="24"/>
          <w:lang w:val="ky-KG" w:eastAsia="ru-KG"/>
        </w:rPr>
        <w:t>44-Статья</w:t>
      </w:r>
    </w:p>
    <w:p w14:paraId="3B54F54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мыйзамда каралган учурларда жана тартипте социалдык камсыздоо кепилденет мамлекеттин эсебинен карылыгы учурда, оорусу, майыптыгы, эмгекке жарамдуулугун жоготкондо, баккан адамынан ажыраган.</w:t>
      </w:r>
    </w:p>
    <w:p w14:paraId="4551C0F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Пенсия, социалдык жөлөкпул жана башка социалдык жардамды камсыз кылат, жашоо деңгээли төмөн эмес, мыйзам менен белгиленген жашоо минимумунун өлчөмүнөн.</w:t>
      </w:r>
    </w:p>
    <w:p w14:paraId="6C6585D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 иштешин камсыз кылат, системанын социалдык жактан коргоо ден соолугунун мүмкүнчүлүктөрү чектелүү адамдардын негизделген толук жана бирдей ишке ашырууга алардын укуктарын жана эркиндиктерин, аларды социалдык интеграциялоо жок, кандайдыр бир басмырлоо, түзүү жеткиликтүү чөйрөнү үчүн ден соолугунун мүмкүнчүлүктөрү чектелүү адамдарды жана алардын турмушунун сапатын жакшыртуунун.</w:t>
      </w:r>
    </w:p>
    <w:p w14:paraId="0DCCAAC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Мамлекет сыйлайт ыктыярдуу социалдык камсыздандыруу, социалдык камсыздоонун кошумча түрлөрүн түзүү жана кайрымдуулук иши.</w:t>
      </w:r>
    </w:p>
    <w:p w14:paraId="7FC153B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Мамлекеттин социалдык иштери кабыл алууга тийиш түрүнө мамлекеттик көзөмөлдүк кылуу чектеген экономикалык эркиндикти, активдүүлүгүн жана мүмкүнчүлүктөрүн жарандын өзү достигать экономикалык бакубатчылыгы үчүн өзүнө жана өзүнүн үй-бүлө.</w:t>
      </w:r>
    </w:p>
    <w:p w14:paraId="36B553C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3" w:name="st_45"/>
      <w:bookmarkEnd w:id="53"/>
      <w:r w:rsidRPr="001E0AD5">
        <w:rPr>
          <w:rFonts w:ascii="Arial" w:eastAsia="Times New Roman" w:hAnsi="Arial" w:cs="Arial"/>
          <w:b/>
          <w:bCs/>
          <w:color w:val="2B2B2B"/>
          <w:sz w:val="24"/>
          <w:szCs w:val="24"/>
          <w:lang w:val="ky-KG" w:eastAsia="ru-KG"/>
        </w:rPr>
        <w:t>45-берене</w:t>
      </w:r>
    </w:p>
    <w:p w14:paraId="655B80B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ким турак-жайлуу болууга укуктуу.</w:t>
      </w:r>
    </w:p>
    <w:p w14:paraId="02659F4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Эч ким болушу мүмкүн эмес эркин ажыратылышы турак-жай.</w:t>
      </w:r>
    </w:p>
    <w:p w14:paraId="0F9C6CD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Мамлекеттик органдар жана жергиликтүү өз алдынча башкаруу органдары колдоого алышат, турак-жай курулушун ишке ашыруу үчүн шарт түзүшөт турак-жайына карата укуктарды.</w:t>
      </w:r>
    </w:p>
    <w:p w14:paraId="7F084C3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Жакыр жана башка муктаж адамдарга берилет, турак-жай мамлекеттик, муниципалдык жана башка турак-жай фонддорунан же болбосо социалдык мекемелерде негиздерде жана тартипте, мыйзамда каралган.</w:t>
      </w:r>
    </w:p>
    <w:p w14:paraId="7C61088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4" w:name="st_46"/>
      <w:bookmarkEnd w:id="54"/>
      <w:r w:rsidRPr="001E0AD5">
        <w:rPr>
          <w:rFonts w:ascii="Arial" w:eastAsia="Times New Roman" w:hAnsi="Arial" w:cs="Arial"/>
          <w:b/>
          <w:bCs/>
          <w:color w:val="2B2B2B"/>
          <w:sz w:val="24"/>
          <w:szCs w:val="24"/>
          <w:lang w:val="ky-KG" w:eastAsia="ru-KG"/>
        </w:rPr>
        <w:t>46-Статья</w:t>
      </w:r>
    </w:p>
    <w:p w14:paraId="31925ED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билим алууга укуктуу.</w:t>
      </w:r>
    </w:p>
    <w:p w14:paraId="574D58E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Негизги жалпы билим алуу милдеттүү.</w:t>
      </w:r>
    </w:p>
    <w:p w14:paraId="4D58D7A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акысыз алууга укуктуу мектепке чейинки, негизги жалпы, орто жалпы жана башталгыч кесиптик билим берүү мамлекеттик билим берүү уюмдарында.</w:t>
      </w:r>
    </w:p>
    <w:p w14:paraId="645723C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Мамлекет үчүн шарттарды түзөт, окутуунун ар бир жарандын мамлекеттик, расмий жана бир чет тилди тартып, мектепке чейинки билим берүү мекемелеринин чейин жалпы орто билим берүү.</w:t>
      </w:r>
    </w:p>
    <w:p w14:paraId="7E043C8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Мамлекет үчүн бирдей шарттарды түзөт, өнүктүрүү, мамлекеттик, муниципалдык, жеке жана башка формалары окуу жайларынын.</w:t>
      </w:r>
    </w:p>
    <w:p w14:paraId="039383A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Мамлекет үчүн шарттарды түзөт дене тарбия жана спортту өнүктүрүү.</w:t>
      </w:r>
    </w:p>
    <w:p w14:paraId="4D2D76F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Мамлекет көмөк көрсөтөт жарандардын кесиптик квалификациясын жогорулатууга мыйзамда каралган тартипте.</w:t>
      </w:r>
    </w:p>
    <w:p w14:paraId="643942B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5" w:name="st_47"/>
      <w:bookmarkEnd w:id="55"/>
      <w:r w:rsidRPr="001E0AD5">
        <w:rPr>
          <w:rFonts w:ascii="Arial" w:eastAsia="Times New Roman" w:hAnsi="Arial" w:cs="Arial"/>
          <w:b/>
          <w:bCs/>
          <w:color w:val="2B2B2B"/>
          <w:sz w:val="24"/>
          <w:szCs w:val="24"/>
          <w:lang w:val="ky-KG" w:eastAsia="ru-KG"/>
        </w:rPr>
        <w:t>47-берене</w:t>
      </w:r>
    </w:p>
    <w:p w14:paraId="03C112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жаштар алуу укугуна кепилдик берилет рухий-маданий, адеп-ахлактык жана дене.</w:t>
      </w:r>
    </w:p>
    <w:p w14:paraId="20E86AD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Мамлекет жүргүзүүнү камсыз кылат жана жаштар саясаты багытталган зарыл болгон шарттарды түзүү үчүн билим берүү жана иш менен камсыз кылуу, жаштардын, жаш үй-бүлөлөрдү колдоо, эркин катышуу жаштардын саясий, социалдык, экономикалык, маданий жана башка чөйрөлөрдө иш.</w:t>
      </w:r>
    </w:p>
    <w:p w14:paraId="0F589E6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6" w:name="st_48"/>
      <w:bookmarkEnd w:id="56"/>
      <w:r w:rsidRPr="001E0AD5">
        <w:rPr>
          <w:rFonts w:ascii="Arial" w:eastAsia="Times New Roman" w:hAnsi="Arial" w:cs="Arial"/>
          <w:b/>
          <w:bCs/>
          <w:color w:val="2B2B2B"/>
          <w:sz w:val="24"/>
          <w:szCs w:val="24"/>
          <w:lang w:val="ky-KG" w:eastAsia="ru-KG"/>
        </w:rPr>
        <w:lastRenderedPageBreak/>
        <w:t>48-Статья.</w:t>
      </w:r>
    </w:p>
    <w:p w14:paraId="55C130B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Максатында өзүн-өзү көрсөтүү, инсандык өнүгүүсүнүн ар бир адамга эркиндик илимий, техникалык, көркөм жана башка чыгармачылыктын түрлөрүнө, жана окутуу. Ар бир адам өзүнүн укугун жүзөгө ашырууга чыгармачылык ишинин ылайык, өзүнүн кызыкчылыктары жана милдеттүү.</w:t>
      </w:r>
    </w:p>
    <w:p w14:paraId="6F76431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өзүнүн укугу, маданий турмушка катышууга жана маданият баалуулуктарынан пайдаланууга.</w:t>
      </w:r>
    </w:p>
    <w:p w14:paraId="26F8405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 үчүн шарттарды түзөт укуктук маданиятты көтөрүү жана жарандардын укуктук аң-сезиминин.</w:t>
      </w:r>
    </w:p>
    <w:p w14:paraId="1CCA116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Интеллектуалдык менчик мыйзам менен корголот.</w:t>
      </w:r>
    </w:p>
    <w:p w14:paraId="0F0B035A"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7" w:name="st_49"/>
      <w:bookmarkEnd w:id="57"/>
      <w:r w:rsidRPr="001E0AD5">
        <w:rPr>
          <w:rFonts w:ascii="Arial" w:eastAsia="Times New Roman" w:hAnsi="Arial" w:cs="Arial"/>
          <w:b/>
          <w:bCs/>
          <w:color w:val="2B2B2B"/>
          <w:sz w:val="24"/>
          <w:szCs w:val="24"/>
          <w:lang w:val="ky-KG" w:eastAsia="ru-KG"/>
        </w:rPr>
        <w:t>49-Статья</w:t>
      </w:r>
    </w:p>
    <w:p w14:paraId="348C402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өмүрү жана саламаттыгы үчүн ыңгайлуу экологиялык чөйрө.</w:t>
      </w:r>
    </w:p>
    <w:p w14:paraId="038500D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төмөндөгүлөргө укуктуу зыяндын ордун ден соолугуна же мүлкүнө жаратылыш пайдалануу жагында аракеттер менен.</w:t>
      </w:r>
    </w:p>
    <w:p w14:paraId="207D08B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милдеттүү коргоого милдеттүү жана этият мамиле кылууга, жаратылыш айлана-чөйрөсүнө, өсүмдүктөр жана жаныбарлар дүйнөсүнө зыян.</w:t>
      </w:r>
    </w:p>
    <w:p w14:paraId="77C38C6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58" w:name="st_50"/>
      <w:bookmarkEnd w:id="58"/>
      <w:r w:rsidRPr="001E0AD5">
        <w:rPr>
          <w:rFonts w:ascii="Arial" w:eastAsia="Times New Roman" w:hAnsi="Arial" w:cs="Arial"/>
          <w:b/>
          <w:bCs/>
          <w:color w:val="2B2B2B"/>
          <w:sz w:val="24"/>
          <w:szCs w:val="24"/>
          <w:lang w:val="ky-KG" w:eastAsia="ru-KG"/>
        </w:rPr>
        <w:t>50-берене</w:t>
      </w:r>
    </w:p>
    <w:p w14:paraId="23EE08F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бир салыктарды жана жыйымдарды тјлјјгј милдеттіі учурларда жана тартипте, мыйзамда каралган.</w:t>
      </w:r>
    </w:p>
    <w:p w14:paraId="7DD9979B"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59" w:name="g2_5"/>
      <w:bookmarkEnd w:id="59"/>
      <w:r w:rsidRPr="001E0AD5">
        <w:rPr>
          <w:rFonts w:ascii="Arial" w:eastAsia="Times New Roman" w:hAnsi="Arial" w:cs="Arial"/>
          <w:b/>
          <w:bCs/>
          <w:color w:val="2B2B2B"/>
          <w:sz w:val="24"/>
          <w:szCs w:val="24"/>
          <w:lang w:val="ky-KG" w:eastAsia="ru-KG"/>
        </w:rPr>
        <w:t>V ГЛАВА ЖАРАНДЫК. ЖАРАНДЫН УКУГУ ЖАНА МИЛДЕТТЕРИ</w:t>
      </w:r>
    </w:p>
    <w:p w14:paraId="1F9A0CE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0" w:name="st_51"/>
      <w:bookmarkEnd w:id="60"/>
      <w:r w:rsidRPr="001E0AD5">
        <w:rPr>
          <w:rFonts w:ascii="Arial" w:eastAsia="Times New Roman" w:hAnsi="Arial" w:cs="Arial"/>
          <w:b/>
          <w:bCs/>
          <w:color w:val="2B2B2B"/>
          <w:sz w:val="24"/>
          <w:szCs w:val="24"/>
          <w:lang w:val="ky-KG" w:eastAsia="ru-KG"/>
        </w:rPr>
        <w:t>51-Статья</w:t>
      </w:r>
    </w:p>
    <w:p w14:paraId="73ED832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жарандыгына - туруктуу укуктук байланыш, адамдын мамлекет менен выражающаяся жыйындысында, алардын өз ара укуктарын жана милдеттерин.</w:t>
      </w:r>
    </w:p>
    <w:p w14:paraId="79CC964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Дагы бир жаран ажыратылышы мүмкүн эмес өзүнүн жарандыгынан. Жараны болуп эсептелген адамдардын Кыргыз Республикасынын жарандыгына таандык экендиги таанылат ылайык башка мамлекеттин мыйзамдарына жана эл аралык келишимдерине, Кыргыз Республикасы катышуучусу болуп саналган.</w:t>
      </w:r>
    </w:p>
    <w:p w14:paraId="38AEF7F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доказавший өзүнүн таандык экендигин, Кыргызстандын элине укугу бар Кыргыз Республикасынын жарандыгын жөнөкөйлөтүлгөн тартипте.</w:t>
      </w:r>
    </w:p>
    <w:p w14:paraId="2B6C940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Кыргыздар, жашаган, Кыргыз Республикасынын чегинен тышкары бар болгондугуна карабастан, башка мамлекеттин жарандыгы, Кыргыз Республикасынын жарандыгын алууга укуктуу жөнөкөйлөтүлгөн тартиби.</w:t>
      </w:r>
    </w:p>
    <w:p w14:paraId="7F77B8B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Тартиби жана шарттары Кыргыз Республикасынын жарандыгын алуу мыйзам менен аныкталат.</w:t>
      </w:r>
    </w:p>
    <w:p w14:paraId="2EF54A9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Кыргыз Республикасынын жаранынын паспорту мамлекеттин менчиги болуп саналат.</w:t>
      </w:r>
    </w:p>
    <w:p w14:paraId="133AAF0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Кыргыз Республикасынын жараны болушу мүмкүн эмес выдворен республиканын чегинен тышкары же берилген башка мамлекетке.</w:t>
      </w:r>
    </w:p>
    <w:p w14:paraId="4D58D6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Кыргыз Республикасы гарантиялаган өзүнүн жарандарын коргоого жана колдоого, анын чегинен тышкары.</w:t>
      </w:r>
    </w:p>
    <w:p w14:paraId="641AF01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Чет өлкөлүк жарандар же жарандыгы жок адамдар, мурда состоявшие, Кыргыз Республикасынын жарандыгын алууга укуктуу жашап турууга уруксат жөнөкөйлөтүлгөн тартиби.</w:t>
      </w:r>
    </w:p>
    <w:p w14:paraId="7878E51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1" w:name="st_52"/>
      <w:bookmarkEnd w:id="61"/>
      <w:r w:rsidRPr="001E0AD5">
        <w:rPr>
          <w:rFonts w:ascii="Arial" w:eastAsia="Times New Roman" w:hAnsi="Arial" w:cs="Arial"/>
          <w:b/>
          <w:bCs/>
          <w:color w:val="2B2B2B"/>
          <w:sz w:val="24"/>
          <w:szCs w:val="24"/>
          <w:lang w:val="ky-KG" w:eastAsia="ru-KG"/>
        </w:rPr>
        <w:t>52-Статья</w:t>
      </w:r>
    </w:p>
    <w:p w14:paraId="50F880A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чет өлкөлүк жарандар жана жарандыгы жок адамдар ээ укуктары жана милдеттери Кыргыз Республикасынын жарандары менен бирдей учурларды кошпогондо, мыйзамдарда белгиленген же күчүнө кирген мыйзам менен белгиленген тартипте эл аралык келишимдерине, Кыргыз Республикасы катышуучусу болуп саналган.</w:t>
      </w:r>
    </w:p>
    <w:p w14:paraId="686DACB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 эл аралык милдеттенмелерге ылайык берет саясий башпаанек чет өлкөлүк жарандарга жана жарандыгы жок адамдарга саясий жүйөлөр боюнча куугунтукталган, ошондой эле бузулган жүйөлөр боюнча укуктары менен эркиндиктерин.</w:t>
      </w:r>
    </w:p>
    <w:p w14:paraId="5288AF7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Адам алган саясий баш паанек эмес башка мамлекетке өткөрүп берилбей турган.</w:t>
      </w:r>
    </w:p>
    <w:p w14:paraId="60C05C2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2" w:name="st_53"/>
      <w:bookmarkEnd w:id="62"/>
      <w:r w:rsidRPr="001E0AD5">
        <w:rPr>
          <w:rFonts w:ascii="Arial" w:eastAsia="Times New Roman" w:hAnsi="Arial" w:cs="Arial"/>
          <w:b/>
          <w:bCs/>
          <w:color w:val="2B2B2B"/>
          <w:sz w:val="24"/>
          <w:szCs w:val="24"/>
          <w:lang w:val="ky-KG" w:eastAsia="ru-KG"/>
        </w:rPr>
        <w:t>53-берене</w:t>
      </w:r>
    </w:p>
    <w:p w14:paraId="4E9BD13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Эрежелерин сактоо жана ченемдерин коомдук жүрүм-турум, сый мамиле коомдун кызыкчылыктарына айтканда, милдети, ар бир адамдын. Ишке ашыруу, адам укуктарын жана эркиндиктерин бузбоого тийиш жана эркиндигин башка адамдарды тартат.</w:t>
      </w:r>
    </w:p>
    <w:p w14:paraId="4AB5A8F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адам укуктуу ар кандай аракеттерди жана ишти тышкары, Конституцияда жана мыйзамдарда тыюу салынган.</w:t>
      </w:r>
    </w:p>
    <w:p w14:paraId="361F9C8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милдеттүү Конституциясын жана мыйзамдарын сактоого, урматтоого укуктары, эркиндиктери, ар-намысы жана башка адамдарды тартат.</w:t>
      </w:r>
    </w:p>
    <w:p w14:paraId="75C441C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3" w:name="st_54"/>
      <w:bookmarkEnd w:id="63"/>
      <w:r w:rsidRPr="001E0AD5">
        <w:rPr>
          <w:rFonts w:ascii="Arial" w:eastAsia="Times New Roman" w:hAnsi="Arial" w:cs="Arial"/>
          <w:b/>
          <w:bCs/>
          <w:color w:val="2B2B2B"/>
          <w:sz w:val="24"/>
          <w:szCs w:val="24"/>
          <w:lang w:val="ky-KG" w:eastAsia="ru-KG"/>
        </w:rPr>
        <w:t>54-Статья</w:t>
      </w:r>
    </w:p>
    <w:p w14:paraId="051D4B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Ата Мекенди коргоо - священный ыйык милдети Кыргыз Республикасынын жарандары.</w:t>
      </w:r>
    </w:p>
    <w:p w14:paraId="4FD751E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xml:space="preserve">2. Кыргыз Республикасынын жарандары тартышат аскердик кызматка чегинде жана мыйзамда белгиленген шарттарда. Бошотуунун негиздери жана </w:t>
      </w:r>
      <w:r w:rsidRPr="001E0AD5">
        <w:rPr>
          <w:rFonts w:ascii="Arial" w:eastAsia="Times New Roman" w:hAnsi="Arial" w:cs="Arial"/>
          <w:color w:val="2B2B2B"/>
          <w:sz w:val="24"/>
          <w:szCs w:val="24"/>
          <w:lang w:val="ky-KG" w:eastAsia="ru-KG"/>
        </w:rPr>
        <w:lastRenderedPageBreak/>
        <w:t>тартиби кр өтөө жана аскердик кызмат же аны альтернативалуу кызмат менен алмаштыруунун мыйзам менен белгиленет.</w:t>
      </w:r>
    </w:p>
    <w:p w14:paraId="126DF7DE"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64" w:name="g2_6"/>
      <w:bookmarkEnd w:id="64"/>
      <w:r w:rsidRPr="001E0AD5">
        <w:rPr>
          <w:rFonts w:ascii="Arial" w:eastAsia="Times New Roman" w:hAnsi="Arial" w:cs="Arial"/>
          <w:b/>
          <w:bCs/>
          <w:color w:val="2B2B2B"/>
          <w:sz w:val="24"/>
          <w:szCs w:val="24"/>
          <w:lang w:val="ky-KG" w:eastAsia="ru-KG"/>
        </w:rPr>
        <w:t>VI ГЛАВА. УКУКТАРЫНЫН КЕПИЛДИКТЕРИ ЖАНА ЭРКИНДИКТЕРИ</w:t>
      </w:r>
    </w:p>
    <w:p w14:paraId="1FCAB72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5" w:name="st_55"/>
      <w:bookmarkEnd w:id="65"/>
      <w:r w:rsidRPr="001E0AD5">
        <w:rPr>
          <w:rFonts w:ascii="Arial" w:eastAsia="Times New Roman" w:hAnsi="Arial" w:cs="Arial"/>
          <w:b/>
          <w:bCs/>
          <w:color w:val="2B2B2B"/>
          <w:sz w:val="24"/>
          <w:szCs w:val="24"/>
          <w:lang w:val="ky-KG" w:eastAsia="ru-KG"/>
        </w:rPr>
        <w:t>55-берене</w:t>
      </w:r>
    </w:p>
    <w:p w14:paraId="3EE1DD5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Кыргыз Республикасында таанылат жана кепилденет укуктары жана эркиндиктери-адамдын жана жарандын ылайык жалпы таанылган эларалык укуктун принциптерине жана ченемдерине, ошондой эле күчүнө кирген мыйзам менен белгиленген тартипте эл аралык келишимдерине, Кыргыз Республикасы катышуучусу болуп саналган.</w:t>
      </w:r>
    </w:p>
    <w:p w14:paraId="79F4271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6" w:name="st_56"/>
      <w:bookmarkEnd w:id="66"/>
      <w:r w:rsidRPr="001E0AD5">
        <w:rPr>
          <w:rFonts w:ascii="Arial" w:eastAsia="Times New Roman" w:hAnsi="Arial" w:cs="Arial"/>
          <w:b/>
          <w:bCs/>
          <w:color w:val="2B2B2B"/>
          <w:sz w:val="24"/>
          <w:szCs w:val="24"/>
          <w:lang w:val="ky-KG" w:eastAsia="ru-KG"/>
        </w:rPr>
        <w:t>56-Статья</w:t>
      </w:r>
    </w:p>
    <w:p w14:paraId="268CA62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 жарандардын укуктары жана эркиндиктери тартипте бекитилген Конституция жана мыйзамдар.</w:t>
      </w:r>
    </w:p>
    <w:p w14:paraId="7CCFD9E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Кыргыз Республикасындагы мыйзамдар кабыл алынбашы керек отменяющие же кемсинтүүчү адам укуктары жана эркиндиктери.</w:t>
      </w:r>
    </w:p>
    <w:p w14:paraId="4CE726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Чектөөлөр тиешелүү физикалык жана моралдык кол тийбестик инсандын гана уруксат берилет мыйзамынын негизинде, соттун өкүмү боюнча жаза катары жасалган кылмыш үчүн.</w:t>
      </w:r>
    </w:p>
    <w:p w14:paraId="5AB5E2A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Эч ким алынышы мүмкүн эмес кыйноолорго жана башка адамгерчиликсиз, ырайымсыз же унижающим-баркты кайрылуу же жаза.</w:t>
      </w:r>
    </w:p>
    <w:p w14:paraId="0EC4990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Ар бир лишенный эркиндигинен укуктуу гуманное кайрылуу эмес унижающее адамдык ар-намысын.</w:t>
      </w:r>
    </w:p>
    <w:p w14:paraId="272F672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Тыюу салынат медициналык, биологиялык, психологиялык тажрыйбаларды үстүндө адамдарды албаганда, алардын ыктыярдуу макулдугу, тиешелүү түрдө билдирилген жана күбөлөндүрүлгөн.</w:t>
      </w:r>
    </w:p>
    <w:p w14:paraId="6095133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7" w:name="st_57"/>
      <w:bookmarkEnd w:id="67"/>
      <w:r w:rsidRPr="001E0AD5">
        <w:rPr>
          <w:rFonts w:ascii="Arial" w:eastAsia="Times New Roman" w:hAnsi="Arial" w:cs="Arial"/>
          <w:b/>
          <w:bCs/>
          <w:color w:val="2B2B2B"/>
          <w:sz w:val="24"/>
          <w:szCs w:val="24"/>
          <w:lang w:val="ky-KG" w:eastAsia="ru-KG"/>
        </w:rPr>
        <w:t>57-берене</w:t>
      </w:r>
    </w:p>
    <w:p w14:paraId="520E185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күнөөсүз деп эсептелет кылмыш жана/же жорук, азырынча анын күнөөсү далилденмейинче жана мыйзамда каралган тартипте далилденип жана мыйзамдуу күчүнө кирген соттун өкүмү менен аныкталган. Бул принциптин бузулушу үчүн негиз болуп саналат материалдык зыяндын ордун толтуруп берүү жана моралдык зыяндын орду сот тартибинде чечилет.</w:t>
      </w:r>
    </w:p>
    <w:p w14:paraId="01C89DC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Эч ким өзүнүн күнөөсүздүгүн далилдөөгө милдеттүү эмес. Кандай гана шектенүүлөр болбосун күнөөсү айыпталуучунун пайдасына чечмеленет.</w:t>
      </w:r>
    </w:p>
    <w:p w14:paraId="0859521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Эч ким болушу мүмкүн эмес соттолсо негизинде гана анын өздүк таануу кылмыш жасады.</w:t>
      </w:r>
    </w:p>
    <w:p w14:paraId="65AE95F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Жүгү күнөөсүн далилдөө айыптоочуга жүктөлөт. Далилдер мыйзамды бузуу менен алынган пайдаланылышы мүмкүн эмес негиздөө үчүн айыптоонун жана соттук чечим чыгарылган.</w:t>
      </w:r>
    </w:p>
    <w:p w14:paraId="75BD221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5. Эч ким күбө өтүүгө милдеттүү эмес жана каршы көрсөтмөлөрдү берүүгө өзүнө, жубайына жана жакын туугандарынын, алардын чјйрјсі мыйзам менен аныкталат.</w:t>
      </w:r>
    </w:p>
    <w:p w14:paraId="73D2457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8" w:name="st_58"/>
      <w:bookmarkEnd w:id="68"/>
      <w:r w:rsidRPr="001E0AD5">
        <w:rPr>
          <w:rFonts w:ascii="Arial" w:eastAsia="Times New Roman" w:hAnsi="Arial" w:cs="Arial"/>
          <w:b/>
          <w:bCs/>
          <w:color w:val="2B2B2B"/>
          <w:sz w:val="24"/>
          <w:szCs w:val="24"/>
          <w:lang w:val="ky-KG" w:eastAsia="ru-KG"/>
        </w:rPr>
        <w:t>58-Статья</w:t>
      </w:r>
    </w:p>
    <w:p w14:paraId="64C0CAF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төмөндөгүлөргө укуктуу кароосуна ишти сот тарабынан сот арачыларынын катышуусу менен мыйзамда каралган учурларда.</w:t>
      </w:r>
    </w:p>
    <w:p w14:paraId="533737A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Соттолгон ар бир адам укуктуу суралсын ырайым кылуу жөнүндө жана жазаны жеңилдетүү.</w:t>
      </w:r>
    </w:p>
    <w:p w14:paraId="085DE36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Эч ким керек эмес эки жолу тартууга юридикалык жоопкерчилик керчиликке тартылууга тийиш эмес.</w:t>
      </w:r>
    </w:p>
    <w:p w14:paraId="14EA681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Соттолгон ар бир адам укуктуу кароосуна анын жогору турган сот тарабынан ишти мыйзамга ылайык.</w:t>
      </w:r>
    </w:p>
    <w:p w14:paraId="7FA853F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Ар бир адам кайрылууга укуктуу коргоо үчүн өзүнүн бузулган укуктарын жана эркиндиктерин эл аралык органдарга адам укуктары боюнча эл аралык келишимдерге ылайык күчүнө кирген мыйзам менен белгиленген тартипте.</w:t>
      </w:r>
    </w:p>
    <w:p w14:paraId="77A9C5C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69" w:name="st_59"/>
      <w:bookmarkEnd w:id="69"/>
      <w:r w:rsidRPr="001E0AD5">
        <w:rPr>
          <w:rFonts w:ascii="Arial" w:eastAsia="Times New Roman" w:hAnsi="Arial" w:cs="Arial"/>
          <w:b/>
          <w:bCs/>
          <w:color w:val="2B2B2B"/>
          <w:sz w:val="24"/>
          <w:szCs w:val="24"/>
          <w:lang w:val="ky-KG" w:eastAsia="ru-KG"/>
        </w:rPr>
        <w:t>Статья 59</w:t>
      </w:r>
    </w:p>
    <w:p w14:paraId="471553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бир адам укуктуу эркиндигине жана жеке кол тийгистигине.</w:t>
      </w:r>
    </w:p>
    <w:p w14:paraId="18242D1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Эч ким эркиндигинен ажыратылышы мүмкүн эмес гана анын негизинде, ал эмес абалда аткарууга кандайдыр бир жарандык-укуктук милдеттенме.</w:t>
      </w:r>
    </w:p>
    <w:p w14:paraId="3EE2224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Эч ким боло албайт, кармалышы, камакка, эркиндигинен ажыратылышы козголот соттун чечими боюнча гана негиздерде жана тартипте, мыйзам менен белгиленген.</w:t>
      </w:r>
    </w:p>
    <w:p w14:paraId="044A82C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Эч ким кармалышы мүмкүн эмес 48 сааттан ашык мөөнөткө соттун чечими жок.</w:t>
      </w:r>
    </w:p>
    <w:p w14:paraId="39878C2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бир кармалган адам кармалган дароо 48 саат өткөнгө чейин кармалган учурдан тартып сотко жеткирилиши керек жөнүндө маселени чечүү үчүн анын кармалышынын мыйзамдуулугун же негиздүүлүгүн. Эгерде жокко чыгат негизи, ал боюнча адам кармалган, ал дароо бошотулушу керек.</w:t>
      </w:r>
    </w:p>
    <w:p w14:paraId="2018335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Мыйзамда айрым учурларда белгилениши мүмкүн кыйла кыска мөөнөттөрү кармалган.</w:t>
      </w:r>
    </w:p>
    <w:p w14:paraId="5B7690E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Кармалган ар бир адамга керек токтоосуз билдирилет кармоонун жүйөсү жөнүндө жана анын укуктары түшүндүрүлүүгө.</w:t>
      </w:r>
    </w:p>
    <w:p w14:paraId="6EA106B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Кармалган учурдан тартып адамдын коопсуздугу камсыз кылынып, мүмкүнчүлүк берилет, ага өзүн-өзү коргоого, пайдаланууга квалификациялуу юридикалык жардам адвокат алууга, ошондой эле медициналык кароону жана дарыгердин жардамын.</w:t>
      </w:r>
    </w:p>
    <w:p w14:paraId="328C7C4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6. Ар бир адам задержанное же утуш камакка ушул берененин жоболорун бузуу укугуна ээ зыяндын ордун мамлекеттин эсебинен компенсация төлөө менен белгиленген тартипте жана өлчөмдө, мыйзамда белгиленген.</w:t>
      </w:r>
    </w:p>
    <w:p w14:paraId="528917F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Аныкталган учурда атайылап мыйзамсыз жана негизсиз кармоо жана камакка алуу кызмат адамдары жазык жоопкерчилигине тартылышат.</w:t>
      </w:r>
    </w:p>
    <w:p w14:paraId="706A67C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0" w:name="st_60"/>
      <w:bookmarkEnd w:id="70"/>
      <w:r w:rsidRPr="001E0AD5">
        <w:rPr>
          <w:rFonts w:ascii="Arial" w:eastAsia="Times New Roman" w:hAnsi="Arial" w:cs="Arial"/>
          <w:b/>
          <w:bCs/>
          <w:color w:val="2B2B2B"/>
          <w:sz w:val="24"/>
          <w:szCs w:val="24"/>
          <w:lang w:val="ky-KG" w:eastAsia="ru-KG"/>
        </w:rPr>
        <w:t>60-Статья</w:t>
      </w:r>
    </w:p>
    <w:p w14:paraId="3D1D1F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Аныктаган же оордоткон мыйзам өткөн адамдын жоопкерчилигин, кайтарым күчкө ээ эмес. Эч ким жоопкерчилик тартууга аракеттер жасалган учурда эмес признавались укук бузуу. Эгерде укук бузуу жасалгандан кийин ал үчүн жоопкерчилик четтетилиши же смягчена колдонулат жаңы мыйзам.</w:t>
      </w:r>
    </w:p>
    <w:p w14:paraId="2147BD1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Жоопкерчиликти белгилөөчү жазык мыйзамы окшоштук боюнча колдонулбайт.</w:t>
      </w:r>
    </w:p>
    <w:p w14:paraId="582E2AEB"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1" w:name="st_61"/>
      <w:bookmarkEnd w:id="71"/>
      <w:r w:rsidRPr="001E0AD5">
        <w:rPr>
          <w:rFonts w:ascii="Arial" w:eastAsia="Times New Roman" w:hAnsi="Arial" w:cs="Arial"/>
          <w:b/>
          <w:bCs/>
          <w:color w:val="2B2B2B"/>
          <w:sz w:val="24"/>
          <w:szCs w:val="24"/>
          <w:lang w:val="ky-KG" w:eastAsia="ru-KG"/>
        </w:rPr>
        <w:t>61-Статья</w:t>
      </w:r>
    </w:p>
    <w:p w14:paraId="7E31541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Ар кимге соттук коргоого, анын укуктарын жана эркиндиктерин каралган Конституциясына, мыйзамдарына, эл аралык келишимдерине, Кыргыз Республикасы катышуучусу болуп саналган, жалпыга таанылган принциптерге жана эл аралык укуктун ченемдерине.</w:t>
      </w:r>
    </w:p>
    <w:p w14:paraId="45748EB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Ар бир коргоого укуктуу, өз укуктарын жана эркиндигин, ошондой эле камсыз кылууга жана бузулган укуктарды калыбына келтирүү боюнча бардык жеткиликтүү ыкмалар, мыйзам менен тыюу салынбаган.</w:t>
      </w:r>
    </w:p>
    <w:p w14:paraId="2394B7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Мамлекет өнүктүрүү внесудебных жана сотко чейинки усулдарын, формаларын жана ыкмаларын укуктарын жана эркиндиктерин коргоо, адамдын жана жарандын.</w:t>
      </w:r>
    </w:p>
    <w:p w14:paraId="1B418DD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Талаш-тартыштарды соттон, жарандык укук мамилелеринен келип чыгуучу бейтарап соттор уюштурулушу мүмкүн. Түзүүнүн тартиби, ыйгарым укуктары жана ишин бейтарап соттордун мыйзам менен аныкталат.</w:t>
      </w:r>
    </w:p>
    <w:p w14:paraId="3CEAE3F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Ар бир адам төмөндөгүлөргө укуктуу квалификациялуу юридикалык жардам алууга. Мыйзамда каралган учурларда юридикалык жардам мамлекеттин эсебинен жүргүзүлөт.</w:t>
      </w:r>
    </w:p>
    <w:p w14:paraId="1A39694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2" w:name="st_62"/>
      <w:bookmarkEnd w:id="72"/>
      <w:r w:rsidRPr="001E0AD5">
        <w:rPr>
          <w:rFonts w:ascii="Arial" w:eastAsia="Times New Roman" w:hAnsi="Arial" w:cs="Arial"/>
          <w:b/>
          <w:bCs/>
          <w:color w:val="2B2B2B"/>
          <w:sz w:val="24"/>
          <w:szCs w:val="24"/>
          <w:lang w:val="ky-KG" w:eastAsia="ru-KG"/>
        </w:rPr>
        <w:t>62-Статья</w:t>
      </w:r>
    </w:p>
    <w:p w14:paraId="2788B9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 жарыялоо мыйзамдардын жана башка ченемдик укуктук актыларын, тиешелүү укуктарын, эркиндиктерин жана милдеттерин адам, ал аларды колдонуунун милдеттүү шарты болуп.</w:t>
      </w:r>
    </w:p>
    <w:p w14:paraId="43324BB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Укуктары жана эркиндиктери Конституциясында, толук болуп саналбайт жана керек эмес конституциянын жоболоруна катары тануу же умаление башка жалпыга таанылган укуктарын жана эркиндиктерин.</w:t>
      </w:r>
    </w:p>
    <w:p w14:paraId="7B8FEF4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3" w:name="st_63"/>
      <w:bookmarkEnd w:id="73"/>
      <w:r w:rsidRPr="001E0AD5">
        <w:rPr>
          <w:rFonts w:ascii="Arial" w:eastAsia="Times New Roman" w:hAnsi="Arial" w:cs="Arial"/>
          <w:b/>
          <w:bCs/>
          <w:color w:val="2B2B2B"/>
          <w:sz w:val="24"/>
          <w:szCs w:val="24"/>
          <w:lang w:val="ky-KG" w:eastAsia="ru-KG"/>
        </w:rPr>
        <w:t>63-Статья</w:t>
      </w:r>
    </w:p>
    <w:p w14:paraId="5BDAF59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Тыюу салынат чектеген мыйзамдарды кабыл алууга сөз эркиндигине, басма сөз жана жалпыга маалымдоо каражаттарын маалымдоо.</w:t>
      </w:r>
    </w:p>
    <w:p w14:paraId="7A0CA5A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Мамлекет ар бир коргоого, жеке маалыматтар.</w:t>
      </w:r>
    </w:p>
    <w:p w14:paraId="523BE4E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Жеке маалыматка жетүү жарандардын, алардын алуу менен гана жүзөгө ашырылат мыйзамда каралган учурларда.</w:t>
      </w:r>
    </w:p>
    <w:p w14:paraId="5EC9B88D"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4" w:name="st_64"/>
      <w:bookmarkEnd w:id="74"/>
      <w:r w:rsidRPr="001E0AD5">
        <w:rPr>
          <w:rFonts w:ascii="Arial" w:eastAsia="Times New Roman" w:hAnsi="Arial" w:cs="Arial"/>
          <w:b/>
          <w:bCs/>
          <w:color w:val="2B2B2B"/>
          <w:sz w:val="24"/>
          <w:szCs w:val="24"/>
          <w:lang w:val="ky-KG" w:eastAsia="ru-KG"/>
        </w:rPr>
        <w:t>64-берене</w:t>
      </w:r>
    </w:p>
    <w:p w14:paraId="7BB9E75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Ишин уюштуруу жана анын тартиби адвокатуранын катары самоуправляемого кесиптик коомчулуктун адвокаттардын, ошондой эле укуктары, милдеттери жана жоопкерчилиги адвокаттардын мыйзам менен аныкталат.</w:t>
      </w:r>
    </w:p>
    <w:p w14:paraId="25EDDB7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5" w:name="st_65"/>
      <w:bookmarkEnd w:id="75"/>
      <w:r w:rsidRPr="001E0AD5">
        <w:rPr>
          <w:rFonts w:ascii="Arial" w:eastAsia="Times New Roman" w:hAnsi="Arial" w:cs="Arial"/>
          <w:b/>
          <w:bCs/>
          <w:color w:val="2B2B2B"/>
          <w:sz w:val="24"/>
          <w:szCs w:val="24"/>
          <w:lang w:val="ky-KG" w:eastAsia="ru-KG"/>
        </w:rPr>
        <w:t>65-Статья</w:t>
      </w:r>
    </w:p>
    <w:p w14:paraId="31082CE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Кыргыз Республикасында элдик үрп-адаттар жана каада-салттары эмес, кемсинткен адам укуктары жана эркиндиктери мамлекет тарабынан колдоого алынат.</w:t>
      </w:r>
    </w:p>
    <w:p w14:paraId="21AEA1BC"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76" w:name="r3"/>
      <w:bookmarkEnd w:id="76"/>
      <w:r w:rsidRPr="001E0AD5">
        <w:rPr>
          <w:rFonts w:ascii="Arial" w:eastAsia="Times New Roman" w:hAnsi="Arial" w:cs="Arial"/>
          <w:b/>
          <w:bCs/>
          <w:color w:val="2B2B2B"/>
          <w:sz w:val="24"/>
          <w:szCs w:val="24"/>
          <w:lang w:val="ky-KG" w:eastAsia="ru-KG"/>
        </w:rPr>
        <w:t>ҮЧҮНЧҮ БӨЛҮМ. МАМЛЕКЕТТИК БИЙЛИК ОРГАНДАРЫ</w:t>
      </w:r>
    </w:p>
    <w:p w14:paraId="437F75A6"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77" w:name="g3_1"/>
      <w:bookmarkEnd w:id="77"/>
      <w:r w:rsidRPr="001E0AD5">
        <w:rPr>
          <w:rFonts w:ascii="Arial" w:eastAsia="Times New Roman" w:hAnsi="Arial" w:cs="Arial"/>
          <w:b/>
          <w:bCs/>
          <w:color w:val="2B2B2B"/>
          <w:sz w:val="24"/>
          <w:szCs w:val="24"/>
          <w:lang w:val="ky-KG" w:eastAsia="ru-KG"/>
        </w:rPr>
        <w:t>ГЛАВА I. КЫРГЫЗ РЕСПУБЛИКАСЫНЫН ПРЕЗИДЕНТИ</w:t>
      </w:r>
    </w:p>
    <w:p w14:paraId="0BD13EAB"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8" w:name="st_66"/>
      <w:bookmarkEnd w:id="78"/>
      <w:r w:rsidRPr="001E0AD5">
        <w:rPr>
          <w:rFonts w:ascii="Arial" w:eastAsia="Times New Roman" w:hAnsi="Arial" w:cs="Arial"/>
          <w:b/>
          <w:bCs/>
          <w:color w:val="2B2B2B"/>
          <w:sz w:val="24"/>
          <w:szCs w:val="24"/>
          <w:lang w:val="ky-KG" w:eastAsia="ru-KG"/>
        </w:rPr>
        <w:t>66-Статья</w:t>
      </w:r>
    </w:p>
    <w:p w14:paraId="755DE60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 мамлекет башчысы болуп саналат, жогорку кызмат адамы жана жетектейт аткаруу бийлигин Кыргыз Республикасынын.</w:t>
      </w:r>
    </w:p>
    <w:p w14:paraId="2E4EBEC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 камсыз кылат, элдин биримдигин жана мамлекеттик бийлик.</w:t>
      </w:r>
    </w:p>
    <w:p w14:paraId="1DFA04D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Президент Конституциянын кепили, укуктарын жана эркиндиктерин.</w:t>
      </w:r>
    </w:p>
    <w:p w14:paraId="1B99054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Президент негизги багыттарын аныктайт, мамлекеттик ички жана тышкы саясатынын. Камсыз кылат биримдиги мамлекеттик бийлик, координациялоону жана мамлекеттик органдардын өз ара аракеттери.</w:t>
      </w:r>
    </w:p>
    <w:p w14:paraId="586B2AD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Президент сунуштайт, Кыргыз Республикасына бардык ички жана эл аралык мамилелерде. Коргоо боюнча чараларды көрөт эгемендүүлүгүн жана аймактык бүтүндүгүн, Кыргыз Республикасынын.</w:t>
      </w:r>
    </w:p>
    <w:p w14:paraId="2258261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79" w:name="st_67"/>
      <w:bookmarkEnd w:id="79"/>
      <w:r w:rsidRPr="001E0AD5">
        <w:rPr>
          <w:rFonts w:ascii="Arial" w:eastAsia="Times New Roman" w:hAnsi="Arial" w:cs="Arial"/>
          <w:b/>
          <w:bCs/>
          <w:color w:val="2B2B2B"/>
          <w:sz w:val="24"/>
          <w:szCs w:val="24"/>
          <w:lang w:val="ky-KG" w:eastAsia="ru-KG"/>
        </w:rPr>
        <w:t>67-берене</w:t>
      </w:r>
    </w:p>
    <w:p w14:paraId="2ABB31D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 шайланат Кыргыз Республикасынын жарандары тарабынан 5 жылдык мөөнөткө шайланат.</w:t>
      </w:r>
    </w:p>
    <w:p w14:paraId="6A735F3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Бир эле адам Президент боло албайт эки мөөнөттөн ашык.</w:t>
      </w:r>
    </w:p>
    <w:p w14:paraId="6717B81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0" w:name="st_68"/>
      <w:bookmarkEnd w:id="80"/>
      <w:r w:rsidRPr="001E0AD5">
        <w:rPr>
          <w:rFonts w:ascii="Arial" w:eastAsia="Times New Roman" w:hAnsi="Arial" w:cs="Arial"/>
          <w:b/>
          <w:bCs/>
          <w:color w:val="2B2B2B"/>
          <w:sz w:val="24"/>
          <w:szCs w:val="24"/>
          <w:lang w:val="ky-KG" w:eastAsia="ru-KG"/>
        </w:rPr>
        <w:t>68-берене</w:t>
      </w:r>
    </w:p>
    <w:p w14:paraId="13FE034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 болуп шайлана алат, Кыргыз Республикасынын жараны, толгон 35 жашка, мамлекеттик тилди билген жана мамлекеттик тилди билген, республикада жалпысынан 15 жылдан кем эмес.</w:t>
      </w:r>
    </w:p>
    <w:p w14:paraId="12D17C9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Саны кыргыз республикасынын Президентинин кызматына талапкерлер менен чектелбейт. Президенттикке Талапкер болуп катталышы мүмкүн жак представившее общегосударственную өнүктүрүү программасын жана тамгасын чогулткан 30 миңден кем эмес шайлоочулардын колтамгаларын.</w:t>
      </w:r>
    </w:p>
    <w:p w14:paraId="09A64C2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Президентти шайлоо тартиби конституциялык мыйзам менен аныкталат.</w:t>
      </w:r>
    </w:p>
    <w:p w14:paraId="4BC3779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1" w:name="st_69"/>
      <w:bookmarkEnd w:id="81"/>
      <w:r w:rsidRPr="001E0AD5">
        <w:rPr>
          <w:rFonts w:ascii="Arial" w:eastAsia="Times New Roman" w:hAnsi="Arial" w:cs="Arial"/>
          <w:b/>
          <w:bCs/>
          <w:color w:val="2B2B2B"/>
          <w:sz w:val="24"/>
          <w:szCs w:val="24"/>
          <w:lang w:val="ky-KG" w:eastAsia="ru-KG"/>
        </w:rPr>
        <w:t>69-Статья</w:t>
      </w:r>
    </w:p>
    <w:p w14:paraId="24CEA68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Кызматка киришүүдө Президент ант берет Кыргыз Республикасынын элине.</w:t>
      </w:r>
    </w:p>
    <w:p w14:paraId="26D7735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Президенттин ыйгарым укуктары токтотулат кызмат ордуна кирген учурдан тартып жаңы шайланган Президентинин.</w:t>
      </w:r>
    </w:p>
    <w:p w14:paraId="3271AD5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Президент өзүнүн ыйгарым укуктарын аткарган мезгилде өз мүчөлүгүн токтотот саясий партия кандай гана болбосун аракеттерин токтотот жана саясий партиялардын иштерине байланыштуу.</w:t>
      </w:r>
    </w:p>
    <w:p w14:paraId="4E130A4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2" w:name="st_70"/>
      <w:bookmarkEnd w:id="82"/>
      <w:r w:rsidRPr="001E0AD5">
        <w:rPr>
          <w:rFonts w:ascii="Arial" w:eastAsia="Times New Roman" w:hAnsi="Arial" w:cs="Arial"/>
          <w:b/>
          <w:bCs/>
          <w:color w:val="2B2B2B"/>
          <w:sz w:val="24"/>
          <w:szCs w:val="24"/>
          <w:lang w:val="ky-KG" w:eastAsia="ru-KG"/>
        </w:rPr>
        <w:t>70-Статья</w:t>
      </w:r>
    </w:p>
    <w:p w14:paraId="4B7DA69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w:t>
      </w:r>
    </w:p>
    <w:p w14:paraId="2E6E0C6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түзүмүн жана курамын аныктайт Министрлер Кабинетинин;</w:t>
      </w:r>
    </w:p>
    <w:p w14:paraId="4EDDF7A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Кеңештин макулдугу менен дайындайт Министрлер Кабинетинин Төрагасынын, анын орун басарларынын жана башка мүчөлөрүнүн Министрлер Кабинетинин;</w:t>
      </w:r>
    </w:p>
    <w:p w14:paraId="3472724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кабыл алат прошения отставкасы тууралуу Министрлер Кабинетинин Төрагасынын, анын орун басарларынын жана башка мүчөлөрүнүн, чечим тууралуу алардын отставкадагы;</w:t>
      </w:r>
    </w:p>
    <w:p w14:paraId="2597A30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өз демилгеси боюнча же сунуштарын эске алуу менен Жогорку Кеңештин Элдик Курултайды мыйзам чегинде кызматтан бошотот Министрлер Кабинетинин мүчөлөрүнүн жана аткаруу бийлигинин башка органдарынын жетекчилеринин;</w:t>
      </w:r>
    </w:p>
    <w:p w14:paraId="4556201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кызматка дайындайт жана кызматтан бошотот, аткаруу бийлигинин башка органдарынын жетекчилеринин;</w:t>
      </w:r>
    </w:p>
    <w:p w14:paraId="1419859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кызматка дайындайт жана кызматтан бошотот, жергиликтүү мамлекеттик администрациялардын башчыларына;</w:t>
      </w:r>
    </w:p>
    <w:p w14:paraId="3227DCE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түзөт Президентинин Администрациясына;</w:t>
      </w:r>
    </w:p>
    <w:p w14:paraId="3E51A5D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түзөт жана жетектейт коопсуздук Кеңеши;</w:t>
      </w:r>
    </w:p>
    <w:p w14:paraId="5D5302F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кызматка дайындайт жана кызматтан бошотот Мамлекеттик катчысынын;</w:t>
      </w:r>
    </w:p>
    <w:p w14:paraId="54A6895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кызматка дайындайт жана кызматтан бошотот укуктары боюнча ыйгарым Укуктуу баланын.</w:t>
      </w:r>
    </w:p>
    <w:p w14:paraId="13F08C6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w:t>
      </w:r>
    </w:p>
    <w:p w14:paraId="0E4625A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дайындоо жөнүндө чечим кабыл алат референдумду өз демилгеси боюнча демилгеси боюнча же 300 мињден кем эмес шайлоочулардын демилгеси боюнча же депутаттардын жалпы санынын көпчүлүгүнүн Жогорку Кеңешинин депутаты;</w:t>
      </w:r>
    </w:p>
    <w:p w14:paraId="34203FC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шайлоону дайындайт Жогорку Кеңеш Конституцияда каралган учурларда чечим кабыл алат; мөөнөтүнөн мурда шайлоону дайындоо жөнүндө Жогорку Кеңешке каралган учурларда жана тартипте Конституциясы;</w:t>
      </w:r>
    </w:p>
    <w:p w14:paraId="543B9EA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кеңештерге шайлоолорду дайындайт; мыйзамда каралган учурларда жана тартипте жергиликтүү кеңештерди таркатууну жүзөгө ашырат; мөөнөтүнөн мурда шайлоо дайындайт жергиликтүү кеңештер.</w:t>
      </w:r>
    </w:p>
    <w:p w14:paraId="0E41E24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Президент:</w:t>
      </w:r>
    </w:p>
    <w:p w14:paraId="1091A7F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Кеѕешине мыйзам долбоорлорун киргизет;</w:t>
      </w:r>
    </w:p>
    <w:p w14:paraId="3EE4713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кол коет жана элге жарыялайт мыйзамдары; кайтарат каршы пикири менен Жогорку Кеңешке;</w:t>
      </w:r>
    </w:p>
    <w:p w14:paraId="5CD8FCD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элине кайрылат, Жогорку Кеңешке, Народному Курултаю жыл сайын төлөө менен посланиями жөнүндө өлкөдөгү иштин абалы жана негизги багыттары мамлекеттин ички жана тышкы саясатын;</w:t>
      </w:r>
    </w:p>
    <w:p w14:paraId="0B68891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жыл сайын Жогорку Кеңешке өзүнүн иши жөнүндө маалыматты;</w:t>
      </w:r>
    </w:p>
    <w:p w14:paraId="4461028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чакырууга укуктуу, зарыл болгон учурларда кезексиз отуруму Жогорку Кеңешинин жана каралууга жаткан маселелерди аныктоого;</w:t>
      </w:r>
    </w:p>
    <w:p w14:paraId="58AB3C4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укуктуу Жогорку Кеңештин жыйналыштарында чыгып сүйлөөгө жана Элдик Курултайдын.</w:t>
      </w:r>
    </w:p>
    <w:p w14:paraId="3C3448F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Президент:</w:t>
      </w:r>
    </w:p>
    <w:p w14:paraId="3CDFBEB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талапкерлерди Жогорку Кеңешке сунуш кылат судьяларынын кызмат орундарына шайлануу үчүн Конституциялык соттун жана Жогорку соттун Кеңешинин сунушу боюнча сот адилеттиги иштери боюнча;</w:t>
      </w:r>
    </w:p>
    <w:p w14:paraId="6EA33E0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Кеңешке сунуштайт кызматынан бошотуу үчүн талапкерлерди Конституциялык соттун судьяларынын жана Жогорку сотунун судьяларынын Кеңешинин сунушу боюнча каралган учурда, ушул Конституцияда жана конституциялык мыйзамда;</w:t>
      </w:r>
    </w:p>
    <w:p w14:paraId="079069F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соттордун судьяларын дайындайт Кеңешинин сунушу боюнча сот адилеттиги иштери боюнча;</w:t>
      </w:r>
    </w:p>
    <w:p w14:paraId="4A3D07B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жергиликтүү соттордун судьяларын бошотот судьялар Кеңешинин сунушу боюнча каралган учурда, Конституция жана конституциялык мыйзам;</w:t>
      </w:r>
    </w:p>
    <w:p w14:paraId="225D9DB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xml:space="preserve">5) судьялар Кеңешинин сунушу боюнча судьяларынын ичинен Конституциялык соттун жана Жогорку соттун жана Жогорку Кеңештин макулдугу менен кызмат ордуна дайындайт кыргыз республикасынын Конституциялык сотунун жана Жогорку сотунун 5 жылдык мөөнөткө; бошотот, кыргыз </w:t>
      </w:r>
      <w:r w:rsidRPr="001E0AD5">
        <w:rPr>
          <w:rFonts w:ascii="Arial" w:eastAsia="Times New Roman" w:hAnsi="Arial" w:cs="Arial"/>
          <w:color w:val="2B2B2B"/>
          <w:sz w:val="24"/>
          <w:szCs w:val="24"/>
          <w:lang w:val="ky-KG" w:eastAsia="ru-KG"/>
        </w:rPr>
        <w:lastRenderedPageBreak/>
        <w:t>республикасынын Конституциялык сотунун жана Жогорку сотунун Конституцияда каралган тартипте жана конституциялык мыйзам;</w:t>
      </w:r>
    </w:p>
    <w:p w14:paraId="7C77819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сунушу боюнча кыргыз республикасынын Конституциялык сотунун жана Жогорку сотунун судьяларынын ичинен Конституциялык соттун жана Жогорку соттун төрагаларынын орун басарларын дайындайт Конституциялык сотунун жана Жогорку сотунун 5 жылдык мөөнөткө шайланат.</w:t>
      </w:r>
    </w:p>
    <w:p w14:paraId="0FB2719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Президент:</w:t>
      </w:r>
    </w:p>
    <w:p w14:paraId="4BBC867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Кењештин макулдугу менен Башкы прокурорду; мыйзамда каралган учурларда кызматтан бошотот, Башкы прокурордун макулдугу менен эмес жалпы санынын жарымынан кем Жогорку Кеңештин депутаттарынын; Башкы прокурордун сунушу боюнча кызматка дайындайт жана кызматтан бошотот, анын орун басарларын;</w:t>
      </w:r>
    </w:p>
    <w:p w14:paraId="1A808B6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талапкерди Жогорку Кеңешке киргизет төрагасынын кызмат ордуна шайлоо үчүн; Улуттук банктын төрагасынын сунушу боюнча Улуттук банктын төрагасынын орунбасарларын жана башкармасынын мүчөлөрү, Улуттук банктын, мыйзамда каралган учурларда аларды кызматтан бошотот;</w:t>
      </w:r>
    </w:p>
    <w:p w14:paraId="5070E36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Кеңешке киргизет берүү үчүн талапкерлерди шайлоо жана кызматтан бошотуу боюнча Борбордук комиссиянын жана референдум өткөрүү;</w:t>
      </w:r>
    </w:p>
    <w:p w14:paraId="15CFEED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Жогорку Кеңешке киргизет үчүн шайлоонун жана кызматтан бошотуунун талапкерлер Эсептөө палатасынын мүчөлөрүнүн үчтөн бирин;</w:t>
      </w:r>
    </w:p>
    <w:p w14:paraId="650A3F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Эсептөө палатасынын төрагасын дайындайт ичинен Жогорку Кеңеши тарабынан шайланган Эсептөө палатасынын мүчөлөрүнүн жана кызматтан бошотот жана аны мыйзамда каралган учурларда.</w:t>
      </w:r>
    </w:p>
    <w:p w14:paraId="55241E4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Президент:</w:t>
      </w:r>
    </w:p>
    <w:p w14:paraId="65AAE62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атынан чыгат, өлкөнүн ичинде жана анын чегинен тышкары;</w:t>
      </w:r>
    </w:p>
    <w:p w14:paraId="684C6E3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сүйлөшүүлөрдү жүргүзөт жана эл аралык келишимдерге кол коет; көрсөтүлгөн ыйгарым укуктарды өткөрүп берүүгө укуктуу башка кызмат адамдарына;</w:t>
      </w:r>
    </w:p>
    <w:p w14:paraId="572DEE9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ратификациялоо грамоталарына кол коет жана грамоталар жана кошулуу жөнүндө эл аралык келишимдерге карата;</w:t>
      </w:r>
    </w:p>
    <w:p w14:paraId="18277EF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дайындайт, дипломатиялык өкүлчүлүктөрүнүн жана Кыргыз Республикасынын чет мамлекеттердеги жана эл аралык уюмдардагы туруктуу өкүлдөрүн; аларды кайра чакыртып алат; кабыл алат жана ишеним жана чакырып алуу грамоталарын чет мамлекеттердин дипломатиялык өкүлчүлүктөрүнүн.</w:t>
      </w:r>
    </w:p>
    <w:p w14:paraId="3E3F58B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Президент маселелерин чечет кабыл алуу жана Кыргыз Республикасынын жарандыгынан чыгуу.</w:t>
      </w:r>
    </w:p>
    <w:p w14:paraId="1F3C710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8. Президент башкы колбашчысы болуп саналат, Кыргыз Республикасынын аныктайт, дайындайт жана кызматтан бошотот жогорку командалык курамын, Кыргыз Республикасынын Куралдуу күчтөрүнүн.</w:t>
      </w:r>
    </w:p>
    <w:p w14:paraId="6CC7F02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Президент:</w:t>
      </w:r>
    </w:p>
    <w:p w14:paraId="4D5407B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конституциялык мыйзамда каралган эскертет өзгөчө абалды киргизүү жөнүндө, ал эми зарыл болгондо абалды киргизет, аны айрым жерлерде алдын-ала жарыялабай туруп, ал жөнүндө Жогорку Кеңешке токтоосуз билдирет;</w:t>
      </w:r>
    </w:p>
    <w:p w14:paraId="2BB9D14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жарыялайт всеобщую же жарым-жартылай мобилизациялоону; согуш абалын жарыялайт учурда агрессия болгон же түздөн-түз агрессия коркунучу карата Кыргыз Республикасынын жана бул маселени токтоосуз Жогорку Кеңештин кароосуна киргизет;</w:t>
      </w:r>
    </w:p>
    <w:p w14:paraId="129E4EB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кызыкчылыгында өлкөнү коргоонун жана анын жарандарынын коопсуздугунун согуш абалы жана бул маселени токтоосуз Жогорку Кеңештин кароосуна киргизет.</w:t>
      </w:r>
    </w:p>
    <w:p w14:paraId="5E3D6AC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Президент:</w:t>
      </w:r>
    </w:p>
    <w:p w14:paraId="753596D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мамлекеттик сыйлыктары менен сыйлайт, мамлекеттик сыйлыктар жана Кыргыз Республикасынын ардактуу наамдарын ыйгарат;</w:t>
      </w:r>
    </w:p>
    <w:p w14:paraId="23E9052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аскердик наамдарды ыйгарат, дипломатиялык рангдарды жана атайын наамдарды ыйгарат;</w:t>
      </w:r>
    </w:p>
    <w:p w14:paraId="3D76BE6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ырайым кылууну жүзөгө ашырат.</w:t>
      </w:r>
    </w:p>
    <w:p w14:paraId="0F7308C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11. Президент башка ыйгарым укуктарды жүзөгө ашырат Конституцияда жана мыйзамдарда каралган.</w:t>
      </w:r>
    </w:p>
    <w:p w14:paraId="4B23825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3" w:name="st_71"/>
      <w:bookmarkEnd w:id="83"/>
      <w:r w:rsidRPr="001E0AD5">
        <w:rPr>
          <w:rFonts w:ascii="Arial" w:eastAsia="Times New Roman" w:hAnsi="Arial" w:cs="Arial"/>
          <w:b/>
          <w:bCs/>
          <w:color w:val="2B2B2B"/>
          <w:sz w:val="24"/>
          <w:szCs w:val="24"/>
          <w:lang w:val="ky-KG" w:eastAsia="ru-KG"/>
        </w:rPr>
        <w:t>71-Статья</w:t>
      </w:r>
    </w:p>
    <w:p w14:paraId="2C4C469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Президент өзүнүн ыйгарым укуктарын жүзөгө ашырат жарлыктарды жана буйруктарды кабыл алуу, алар милдеттүү аткаруу үчүн Кыргыз Республикасынын бүткүл аймагында.</w:t>
      </w:r>
    </w:p>
    <w:p w14:paraId="053C891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4" w:name="st_72"/>
      <w:bookmarkEnd w:id="84"/>
      <w:r w:rsidRPr="001E0AD5">
        <w:rPr>
          <w:rFonts w:ascii="Arial" w:eastAsia="Times New Roman" w:hAnsi="Arial" w:cs="Arial"/>
          <w:b/>
          <w:bCs/>
          <w:color w:val="2B2B2B"/>
          <w:sz w:val="24"/>
          <w:szCs w:val="24"/>
          <w:lang w:val="ky-KG" w:eastAsia="ru-KG"/>
        </w:rPr>
        <w:t>72-статьясы</w:t>
      </w:r>
    </w:p>
    <w:p w14:paraId="7E63EB5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Президенттин ыйгарым укуктары мөөнөтүнөн мурда токтотулушу мүмкүн арызы боюнча кызматтан кеткенде, аны кызматтан четтетүү Конституцияда каралган тартипте, ошондой эле мүмкүн болбогондо, ыйгарым укуктарын ишке ашыруу боюнча ооруп калган же ал каза болгон учурда.</w:t>
      </w:r>
    </w:p>
    <w:p w14:paraId="5A48DE2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Жүзөгө ашыруу мүмкүн болбогондо Президент оорусу боюнча өз милдеттерин Жогорку кеңешинин корутундусунун негизинде түзүлүүчү мамлекеттик медициналык комиссиянын чечим кабыл алат мөөнөтүнөн мурда бошотуу жөнүндө Президенттин кызмат ордунан кеминде үчтөн экисинин добушу менен, депутаттардын жалпы санынын Жогорку Кенешинин.</w:t>
      </w:r>
    </w:p>
    <w:p w14:paraId="387F146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5" w:name="st_73"/>
      <w:bookmarkEnd w:id="85"/>
      <w:r w:rsidRPr="001E0AD5">
        <w:rPr>
          <w:rFonts w:ascii="Arial" w:eastAsia="Times New Roman" w:hAnsi="Arial" w:cs="Arial"/>
          <w:b/>
          <w:bCs/>
          <w:color w:val="2B2B2B"/>
          <w:sz w:val="24"/>
          <w:szCs w:val="24"/>
          <w:lang w:val="ky-KG" w:eastAsia="ru-KG"/>
        </w:rPr>
        <w:t>73-Статья</w:t>
      </w:r>
    </w:p>
    <w:p w14:paraId="7E3F4B0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Президент болушу мүмкүн жазык жоопкерчилигине тартылышы ал кызматынан четтетилгенден кийин.</w:t>
      </w:r>
    </w:p>
    <w:p w14:paraId="5D2F07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Президенти тарабынан коюлган айыптоонун төмөнкү негиздер боюнча:</w:t>
      </w:r>
    </w:p>
    <w:p w14:paraId="702EECD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бузгандыгы үчүн Конституциянын жана мыйзамдардын;</w:t>
      </w:r>
    </w:p>
    <w:p w14:paraId="533FFF5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мыйзамсыз кийлигишүү ыйгарым укуктары Жогорку Кеңештин иши менен сот бийлигинин органдарынын.</w:t>
      </w:r>
    </w:p>
    <w:p w14:paraId="5934934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Кеңештин чечими президентке каршы айып коюу жөнүндө аны кызматтан четтетүү үчүн кабыл алынышы керек үчтөн экисинин добушу менен, депутаттардын жалпы санынын Жогорку Кеңештин жарымынан көбүнүн демилгеси боюнча депутаттардын жалпы санынын болгондо түзүлгөн атайын комиссиянын корутундусу Жогорку Кеңеши тарабынан, ал Башкы прокуратурасына жиберилет жана Конституциялык сот.</w:t>
      </w:r>
    </w:p>
    <w:p w14:paraId="5103451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Президенти тарабынан коюлган айыптоонун негизинде көрсөтүлгөн, Жогорку Кењеши тарабынан айыптоо корутундусу аркылуу ырасталган Башкы прокурордун бар экендиги жөнүндө Президентинин иш-аракеттеринде кылмыштын белгилери жана Конституциялык сотунун корутундусу тууралуу айып коюунун белгиленген тартиби сакталгандыгы.</w:t>
      </w:r>
    </w:p>
    <w:p w14:paraId="057D661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Жогорку Кеңештин чечими Президентти кызматтан четтетүү жөнүндө көпчүлүгү менен кабыл алынууга тийиш үчтөн экисинен кем эмес көпчүлүк добушу менен, депутаттардын жалпы санынын мөөнөттөн кечиктирилбестен, Жогорку Кеңештин үч айлык мөөнөттө президентке каршы күнөө коюлгандан кийин Президентинин. Эгерде бул мөөнөттө Жогорку Кеңештин чечими кабыл алынбаса, выдвинутое айыптоону четке кагылды деп эсептелинет.</w:t>
      </w:r>
    </w:p>
    <w:p w14:paraId="36C2035A"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6" w:name="st_74"/>
      <w:bookmarkEnd w:id="86"/>
      <w:r w:rsidRPr="001E0AD5">
        <w:rPr>
          <w:rFonts w:ascii="Arial" w:eastAsia="Times New Roman" w:hAnsi="Arial" w:cs="Arial"/>
          <w:b/>
          <w:bCs/>
          <w:color w:val="2B2B2B"/>
          <w:sz w:val="24"/>
          <w:szCs w:val="24"/>
          <w:lang w:val="ky-KG" w:eastAsia="ru-KG"/>
        </w:rPr>
        <w:t>74-Статья</w:t>
      </w:r>
    </w:p>
    <w:p w14:paraId="4C0777B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Учурда мөөнөтүнөн мурда токтотуу боюнча Президент өз ыйгарым укуктарын Конституциясында көрсөтүлгөн себептер боюнча анын ыйгарым укуктарын жаңы президент шайланганга чейин Жогорку Кеңештин Төрагасы аткарат.</w:t>
      </w:r>
    </w:p>
    <w:p w14:paraId="5588E0D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Аткарууга мүмкүн болбогон учурда Президенттин ыйгарым укуктарын Жогорку Кеңештин Төрагасы Президенттин ыйгарым укуктарын жүзөгө ашырат Төрагасы, Министрлер Кабинетинин.</w:t>
      </w:r>
    </w:p>
    <w:p w14:paraId="7F26F39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Аткарууга мүмкүн болбогон учурда Президенттин ыйгарым укуктарын Жогорку Кеңештин Төрагасы жана Төрага Министрлер Кабинетинин аткаруу Президенттин ыйгарым укуктарынын конституциялык мыйзам менен аныкталат.</w:t>
      </w:r>
    </w:p>
    <w:p w14:paraId="145B02DB"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7" w:name="st_75"/>
      <w:bookmarkEnd w:id="87"/>
      <w:r w:rsidRPr="001E0AD5">
        <w:rPr>
          <w:rFonts w:ascii="Arial" w:eastAsia="Times New Roman" w:hAnsi="Arial" w:cs="Arial"/>
          <w:b/>
          <w:bCs/>
          <w:color w:val="2B2B2B"/>
          <w:sz w:val="24"/>
          <w:szCs w:val="24"/>
          <w:lang w:val="ky-KG" w:eastAsia="ru-KG"/>
        </w:rPr>
        <w:t>75-Статья</w:t>
      </w:r>
    </w:p>
    <w:p w14:paraId="028944B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Мурдагы бардык президенттери тышкары, отрешенных кызматтан Конституцияда белгиленген тартипте статусуна ээ Кыргыз Республикасынын экс-президенти.</w:t>
      </w:r>
    </w:p>
    <w:p w14:paraId="671E841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Экс-президентинин статусу мыйзам менен белгиленет.</w:t>
      </w:r>
    </w:p>
    <w:p w14:paraId="18BF1FA3"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88" w:name="g3_2"/>
      <w:bookmarkEnd w:id="88"/>
      <w:r w:rsidRPr="001E0AD5">
        <w:rPr>
          <w:rFonts w:ascii="Arial" w:eastAsia="Times New Roman" w:hAnsi="Arial" w:cs="Arial"/>
          <w:b/>
          <w:bCs/>
          <w:color w:val="2B2B2B"/>
          <w:sz w:val="24"/>
          <w:szCs w:val="24"/>
          <w:lang w:val="ky-KG" w:eastAsia="ru-KG"/>
        </w:rPr>
        <w:lastRenderedPageBreak/>
        <w:t>II ГЛАВА. КЫРГЫЗ РЕСПУБЛИКАСЫНЫН МЫЙЗАМ ЧЫГАРУУ БИЙЛИГИ</w:t>
      </w:r>
    </w:p>
    <w:p w14:paraId="772D653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89" w:name="st_76"/>
      <w:bookmarkEnd w:id="89"/>
      <w:r w:rsidRPr="001E0AD5">
        <w:rPr>
          <w:rFonts w:ascii="Arial" w:eastAsia="Times New Roman" w:hAnsi="Arial" w:cs="Arial"/>
          <w:b/>
          <w:bCs/>
          <w:color w:val="2B2B2B"/>
          <w:sz w:val="24"/>
          <w:szCs w:val="24"/>
          <w:lang w:val="ky-KG" w:eastAsia="ru-KG"/>
        </w:rPr>
        <w:t>Статья 76</w:t>
      </w:r>
    </w:p>
    <w:p w14:paraId="238FCC6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 - Кыргыз Республикасынын парламенти, жогорку өкүлчүлүктүү орган болуп саналат ишке ашыруучу мыйзам чыгаруу бийлигин жана контролдоочу функцияларын өз ыйгарым укуктарынын чектеринде.</w:t>
      </w:r>
    </w:p>
    <w:p w14:paraId="5EA0C5C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 турат, 90 депутаттардын 5 жылдык мөөнөткө шайланат.</w:t>
      </w:r>
    </w:p>
    <w:p w14:paraId="58D179D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депутаты болуп шайлана алат, Кыргыз Республикасынын жараны, толгон шайлоо күнүнө карата 25 жашка, шайлоо укугуна ээ.</w:t>
      </w:r>
    </w:p>
    <w:p w14:paraId="773C905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депутаттарын шайлоонун тартиби конституциялык мыйзам менен аныкталат.</w:t>
      </w:r>
    </w:p>
    <w:p w14:paraId="697B166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Кеңештин депутаты чакыртып алынышы мүмкүн тартипте жана учурларда конституциялык мыйзамда каралган.</w:t>
      </w:r>
    </w:p>
    <w:p w14:paraId="3217465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Жогорку Кеңештин депутаттары бириктирилиши мүмкүн фракцияларга жана депутаттык топторго биригүү укугу.</w:t>
      </w:r>
    </w:p>
    <w:p w14:paraId="41F3023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0" w:name="st_77"/>
      <w:bookmarkEnd w:id="90"/>
      <w:r w:rsidRPr="001E0AD5">
        <w:rPr>
          <w:rFonts w:ascii="Arial" w:eastAsia="Times New Roman" w:hAnsi="Arial" w:cs="Arial"/>
          <w:b/>
          <w:bCs/>
          <w:color w:val="2B2B2B"/>
          <w:sz w:val="24"/>
          <w:szCs w:val="24"/>
          <w:lang w:val="ky-KG" w:eastAsia="ru-KG"/>
        </w:rPr>
        <w:t>77-Статья</w:t>
      </w:r>
    </w:p>
    <w:p w14:paraId="22A8430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Кеңешке чогулат өзүнүн биринчи сессиясына кийин 15 күндөн кечиктирбестен шайлоонун натыйжаларын аныктоо.</w:t>
      </w:r>
    </w:p>
    <w:p w14:paraId="2C1F6D7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Биринчи жыйналышын Жогорку Кеңештин жашы боюнча улуу депутат ачат Жогорку Кенешинин.</w:t>
      </w:r>
    </w:p>
    <w:p w14:paraId="4CB6F12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Биринчи жыйналышы башталган күндөн тартып, Жогорку Кеңештин депутаттарынын ыйгарым укуктары мурдагы чакырылыштагы Жогорку Кеңештин токтотулат.</w:t>
      </w:r>
    </w:p>
    <w:p w14:paraId="214E423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Ыйгарым укуктары жаңы шайланган Жогорку Кеңештин депутаттарын кабыл алынган күндөн тартып башталат жана алар тарабынан ант.</w:t>
      </w:r>
    </w:p>
    <w:p w14:paraId="524F9BD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1" w:name="st_78"/>
      <w:bookmarkEnd w:id="91"/>
      <w:r w:rsidRPr="001E0AD5">
        <w:rPr>
          <w:rFonts w:ascii="Arial" w:eastAsia="Times New Roman" w:hAnsi="Arial" w:cs="Arial"/>
          <w:b/>
          <w:bCs/>
          <w:color w:val="2B2B2B"/>
          <w:sz w:val="24"/>
          <w:szCs w:val="24"/>
          <w:lang w:val="ky-KG" w:eastAsia="ru-KG"/>
        </w:rPr>
        <w:t>78-беренеси</w:t>
      </w:r>
    </w:p>
    <w:p w14:paraId="531A48B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Кеңештин депутаты албайт үчүн куугунтукка алынышы депутаттык ишине байланыштуу айткандары же Жогорку Кеңештеги добуш берүүнүн натыйжалары. Депутатты жазык жоопкерчилигине тартууга макулдугу менен гана жол берилет депутаттарынын жалпы санынын көпчүлүгүнүн Жогорку Кеңешинин учурларды кошпогондо, ал кылмыш жасоо ордунда кармалган.</w:t>
      </w:r>
    </w:p>
    <w:p w14:paraId="32657F5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Кеңештин депутаты мүмкүн эмес айкалыштырууга депутаттык ишин башка мамлекеттик же муниципалдык кызматы. Ал ишкердик ишти жүзөгө ашыра албайт, курамына кирүүгө органынын же байкоочу кеңешинин коммерциялык уюмдар.</w:t>
      </w:r>
    </w:p>
    <w:p w14:paraId="7AD3BA3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депутаты мүмкүн менен иштөөгө илимий, педагогикалык жана башка чыгармачылык иш.</w:t>
      </w:r>
    </w:p>
    <w:p w14:paraId="279AFED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2" w:name="st_79"/>
      <w:bookmarkEnd w:id="92"/>
      <w:r w:rsidRPr="001E0AD5">
        <w:rPr>
          <w:rFonts w:ascii="Arial" w:eastAsia="Times New Roman" w:hAnsi="Arial" w:cs="Arial"/>
          <w:b/>
          <w:bCs/>
          <w:color w:val="2B2B2B"/>
          <w:sz w:val="24"/>
          <w:szCs w:val="24"/>
          <w:lang w:val="ky-KG" w:eastAsia="ru-KG"/>
        </w:rPr>
        <w:lastRenderedPageBreak/>
        <w:t>79-Статья</w:t>
      </w:r>
    </w:p>
    <w:p w14:paraId="002F16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Кеңештин депутатынын ыйгарым укуктары токтотулушу менен бир учурда токтотулат тийиштүү чакырылыштагы Жогорку Кеңештин ишинин.</w:t>
      </w:r>
    </w:p>
    <w:p w14:paraId="2971E22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Кеңештин депутатынын ыйгарым укуктары төмөнкү учурларда мөөнөтүнөн мурда токтотулат:</w:t>
      </w:r>
    </w:p>
    <w:p w14:paraId="10FD17E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жазуу жүзүндө арыз берген депутаттык ыйгарым укуктарын токтоткондугу жөнүндө;</w:t>
      </w:r>
    </w:p>
    <w:p w14:paraId="5889FFA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жарандыктан чыкканда, жарандыгын алган башка мамлекеттин;</w:t>
      </w:r>
    </w:p>
    <w:p w14:paraId="4122BA7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депутаттык мандатты кайтарып алуу;</w:t>
      </w:r>
    </w:p>
    <w:p w14:paraId="6C580B3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башка ишке өткөндө же неоставления аларга ишин аткаруу менен шайкеш келбеген депутаттык ыйгарым укуктарын;</w:t>
      </w:r>
    </w:p>
    <w:p w14:paraId="08B25E3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шайлоо жараксыз деп табылганда;</w:t>
      </w:r>
    </w:p>
    <w:p w14:paraId="3DD486B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туруктуу жашоого чыгып кеткенде Кыргыз Республикасынын чегинен тышкары;</w:t>
      </w:r>
    </w:p>
    <w:p w14:paraId="1D402F0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деп таануу сот тарабынан депутат аракетке жөндөмсүз деп табылганда;</w:t>
      </w:r>
    </w:p>
    <w:p w14:paraId="425933F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мыйзамдуу күчүнө кирген соттун айыптоочу өкүмү ага карата;</w:t>
      </w:r>
    </w:p>
    <w:p w14:paraId="732BD12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Жогорку Кењештин жыйналыштарына жүйөлүү себептерсиз 10 жумушчу күндүн ичинде бир сессиянын;</w:t>
      </w:r>
    </w:p>
    <w:p w14:paraId="73032B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чечими мыйзамдуу күчүнө кирген жарыялоо жөнүндө соттун аны дайынсыз жоголду же өлдү деп тааныганда;</w:t>
      </w:r>
    </w:p>
    <w:p w14:paraId="5BA1A92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11) депутат каза болгондо.</w:t>
      </w:r>
    </w:p>
    <w:p w14:paraId="63E3183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Депутаттын ыйгарым укуктарынын мөөнөтүнөн мурда көрсөтүлгөн негиздер боюнча Жогорку Кеңештин чечими менен жүзөгө ашырылат өткөрүү боюнча Борбордук комиссиясынын шайлоо жана референдум кечиктирилбестен кабыл алынган күндөн тартып 30 календардык күндүн негиздер пайда болгон.</w:t>
      </w:r>
    </w:p>
    <w:p w14:paraId="1A24775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3" w:name="st_80"/>
      <w:bookmarkEnd w:id="93"/>
      <w:r w:rsidRPr="001E0AD5">
        <w:rPr>
          <w:rFonts w:ascii="Arial" w:eastAsia="Times New Roman" w:hAnsi="Arial" w:cs="Arial"/>
          <w:b/>
          <w:bCs/>
          <w:color w:val="2B2B2B"/>
          <w:sz w:val="24"/>
          <w:szCs w:val="24"/>
          <w:lang w:val="ky-KG" w:eastAsia="ru-KG"/>
        </w:rPr>
        <w:t>80-Статья</w:t>
      </w:r>
    </w:p>
    <w:p w14:paraId="0402B5B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w:t>
      </w:r>
    </w:p>
    <w:p w14:paraId="770141E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өзгөртүүлөрдү жана толуктоолорду киргизет ушул Конституцияга Конституциясы менен белгиленген тартипте;</w:t>
      </w:r>
    </w:p>
    <w:p w14:paraId="06495B3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мыйзамдарды кабыл алат;</w:t>
      </w:r>
    </w:p>
    <w:p w14:paraId="473DE86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берет мыйзамдарын расмий чечмелөө;</w:t>
      </w:r>
    </w:p>
    <w:p w14:paraId="2D0AC9C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ратификациялайт жана денонсирует эл аралык келишимдерди мыйзамда аныкталуучу тартипте;</w:t>
      </w:r>
    </w:p>
    <w:p w14:paraId="11EBE73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тууралуу маселелерди чечет Кыргыз Республикасынын чек араларын өзгөртүү;</w:t>
      </w:r>
    </w:p>
    <w:p w14:paraId="221299A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дайындоого макулдук берет Министрлер Кабинетинин Төрагасынын, анын орун басарларынын жана мүчөлөрүнүн Министрлер Кабинетинин;</w:t>
      </w:r>
    </w:p>
    <w:p w14:paraId="3E9D5FA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бекитет республикалык бюджетке;</w:t>
      </w:r>
    </w:p>
    <w:p w14:paraId="366A73A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ар жылкы отчетун угат Министрлер Кабинетинин республикалык бюджетинин аткарылышы жөнүндө;</w:t>
      </w:r>
    </w:p>
    <w:p w14:paraId="2CE401D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маселелерин карайт жана администрациялык-аймактык түзүлүштөр;Кыргыз Республикасынын</w:t>
      </w:r>
    </w:p>
    <w:p w14:paraId="42289BE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мунапыс жөнүндө актыларды чыгарат.</w:t>
      </w:r>
    </w:p>
    <w:p w14:paraId="2AF2E41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w:t>
      </w:r>
    </w:p>
    <w:p w14:paraId="4324E5A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Президентти шайлоону дайындайт;</w:t>
      </w:r>
    </w:p>
    <w:p w14:paraId="798BF4D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Президентке сунуш киргизет жөнүндө референдум өткөрүү Конституцияда каралган тартипте.</w:t>
      </w:r>
    </w:p>
    <w:p w14:paraId="093CB18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w:t>
      </w:r>
    </w:p>
    <w:p w14:paraId="78733E3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Кеңешинин сунушунун негизинде сот адилеттиги иштери боюнча Президенттин сунуштамасы боюнча кеминде жарым депутаттарынын жалпы санынын Жогорку Кеңешинин Жогорку соттун судьяларын шайлайт жана Конституциялык соттун; ушул Конституцияда каралган учурларда жана конституциялык мыйзам менен аларды кызматтан бошотот Президенттин сунуштамасы боюнча;</w:t>
      </w:r>
    </w:p>
    <w:p w14:paraId="7826AA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кеминде жарым жалпы санынын көпчүлүк добушу менен Жогорку Кеңештин депутаттарынын макулдук берет Президенти тарабынан сунушталган талапкерлер дайындоо үчүн кыргыз республикасынын Конституциялык сотунун жана Жогорку сотунун ичинен алардын судьялар 5 жылдык мөөнөткө;</w:t>
      </w:r>
    </w:p>
    <w:p w14:paraId="7E615D8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макулдук берет жана бошотуу, кыргыз республикасынын Конституциялык сотунун жана Жогорку сотунун Президенттин сунуштамасы боюнча судьялар Кеңешинин сунушунун негизинде каралган учурларда, конституциялык мыйзам;</w:t>
      </w:r>
    </w:p>
    <w:p w14:paraId="784D545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Кеңештин курамын бекитет иштери боюнча сот адилеттигин конституциялык мыйзамда каралган тартипте;</w:t>
      </w:r>
    </w:p>
    <w:p w14:paraId="49A8664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шайлайт Президенттин сунушу боюнча Улуттук банктын төрагасынын; аны кызматтан бошотот мыйзамда каралган учурларда;</w:t>
      </w:r>
    </w:p>
    <w:p w14:paraId="5C690E0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6) Борбордук комиссиянын мүчөлөрүн шайлайт шайлоо жана референдум өткөрүү боюнча: бир жарымын - Президенттин сунушу боюнча, башка жарымын - өзүнүн демилгеси боюнча жана бошотот, алардын мыйзамда каралган учурларда;</w:t>
      </w:r>
    </w:p>
    <w:p w14:paraId="454B367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Эсептөө палатасынын мүчөлөрүн шайлайт: курамынын үчтөн бирин - Президенттин сунушу боюнча, үчтөн - өзүнүн демилгеси боюнча; аларды кызматтан бошотот мыйзамда каралган учурларда;</w:t>
      </w:r>
    </w:p>
    <w:p w14:paraId="717682D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шайлайт, мыйзамда каралган учурларда кызматтан бошотот Акыйкатчынын (Омбудсмендин); макулдук берет жана аны жазык жоопкерчилигине тартууга;</w:t>
      </w:r>
    </w:p>
    <w:p w14:paraId="6A85A69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шайлайт, мыйзамда каралган учурларда кызматтан бошотот сунушу боюнча Акыйкатчынын (Омбудсмендин) жана анын орун басарларынын макулдук берет, аларды жазык жоопкерчилигине тартууга;</w:t>
      </w:r>
    </w:p>
    <w:p w14:paraId="2454520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Президенттин сунуштамасы боюнча дайындоого макулдук берет, бошотууга жана кылмыш жоопкерчилигине тартууга Башкы прокурордун жарымынан кем эмеси жалпы санынын көпчүлүк добушу менен Жогорку Кеңештин депутаттарынын;</w:t>
      </w:r>
    </w:p>
    <w:p w14:paraId="51DAF33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11) көпчүлүк добушу менен жактырат үчтөн экисинен кем эмес көпчүлүк добушу менен, депутаттардын жалпы санынын үчтөн биринин демилгесин Жогорку Кеңештин депутаттарынын жалпы санынын Жогорку Кеңешинин кызматынан бошотуу жөнүндө Башкы прокурордун мыйзамда каралган учурларда.</w:t>
      </w:r>
    </w:p>
    <w:p w14:paraId="57B057D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Жогорку Кеңеш:</w:t>
      </w:r>
    </w:p>
    <w:p w14:paraId="2325F5E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өзгөчө абалды киргизет тартипте жана учурларда конституциялык мыйзамда каралган; бекитет же жокко чыгарат, бул маселе боюнча Президенттин жарлыктарын;</w:t>
      </w:r>
    </w:p>
    <w:p w14:paraId="02572D8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согуш жана тынчтык маселелерин чечет, аскердик абалды киргизүү, согуш абалын жарыялоо; жарлыктарын бекитет же жокко чыгарат Президентинин бул маселелер боюнча;</w:t>
      </w:r>
    </w:p>
    <w:p w14:paraId="657A7DF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пайдалануунун мүмкүнчүлүгү жөнүндө маселени чечет, Куралдуу Күчтөрдү Кыргыз Республикасынын чегинен сырткары зарылчылык болгон учурда мамлекеттер аралык келишимдик милдеттенмелерди аткаруу тынчтыкты жана коопсуздукту колдоо боюнча;</w:t>
      </w:r>
    </w:p>
    <w:p w14:paraId="27404CF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аскердик наамдарды белгилейт, дипломатиялык рангдарды жана башка атайын наамдарды;Кыргыз Республикасынын</w:t>
      </w:r>
    </w:p>
    <w:p w14:paraId="68D5B2D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ведомстволук сыйлыктарды уюштурат мамлекеттик сыйлыктары, мамлекеттик сыйлыктар жана ардактуу наамдар Кыргыз Республикасынын.</w:t>
      </w:r>
    </w:p>
    <w:p w14:paraId="6939C4E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Жогорку Кеңеш:</w:t>
      </w:r>
    </w:p>
    <w:p w14:paraId="6843CEF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угат ар жылдык кайрылуусун, маалыматты Президенттин жана чыгып өкүлдөрүн чет мамлекеттердин, эл аралык уюмдардын;</w:t>
      </w:r>
    </w:p>
    <w:p w14:paraId="0C68065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угат жана ар жылдык баяндамаларды Акыйкатчынын (Омбудсмендин) жана Борбордук комиссиянын төрагасын шайлоо жана референдум өткөрүү боюнча;</w:t>
      </w:r>
    </w:p>
    <w:p w14:paraId="0DC90AC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жылдык отчетторун угат Башкы прокурорунун, кыргыз республикасынын Улуттук банктын, Эсептөө палатасынын.</w:t>
      </w:r>
    </w:p>
    <w:p w14:paraId="74B065B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Жогорку Кеңеш Конституцияда каралган тартипте президентке каршы айып коет Президентинин чечим кабыл алат; Президентти кызмат ордунан четтетүү тууралуу.</w:t>
      </w:r>
    </w:p>
    <w:p w14:paraId="2E39FD8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Жогорку Кеңешке каралган башка ыйгарым укуктарды жүргүзөт Конституциясын жана Кыргыз Республикасынын мыйзамдарын.</w:t>
      </w:r>
    </w:p>
    <w:p w14:paraId="01BF45B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4" w:name="st_81"/>
      <w:bookmarkEnd w:id="94"/>
      <w:r w:rsidRPr="001E0AD5">
        <w:rPr>
          <w:rFonts w:ascii="Arial" w:eastAsia="Times New Roman" w:hAnsi="Arial" w:cs="Arial"/>
          <w:b/>
          <w:bCs/>
          <w:color w:val="2B2B2B"/>
          <w:sz w:val="24"/>
          <w:szCs w:val="24"/>
          <w:lang w:val="ky-KG" w:eastAsia="ru-KG"/>
        </w:rPr>
        <w:t>81-Статья</w:t>
      </w:r>
    </w:p>
    <w:p w14:paraId="21E216A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 шайлайт, өзүнүн курамынан Жогорку Кеңештин Төрагасын жана анын орун басарларынын.</w:t>
      </w:r>
    </w:p>
    <w:p w14:paraId="798C06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Кеңештин Төрагасы:</w:t>
      </w:r>
    </w:p>
    <w:p w14:paraId="0BD1C59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Кеңештин жыйналыштарын алып барат;</w:t>
      </w:r>
    </w:p>
    <w:p w14:paraId="0997199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даярдоого жалпы жетекчиликти жүзөгө ашырат жыйналыштарында каралуучу маселелерди Жогорку Кеңешинин депутаты;</w:t>
      </w:r>
    </w:p>
    <w:p w14:paraId="04BD6B8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актыларга кол коет, Жогорку Кеңеш тарабынан кабыл алынган;</w:t>
      </w:r>
    </w:p>
    <w:p w14:paraId="71D20FC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берет Жогорку Кеңеш Кыргыз Республикасында жана анын чегинен тышкары өз ара аракеттенүүсүн камсыздайт, Жогорку Кеңештин Президент, өкмөт, Элдик Курултайы, аткаруу бийлигинин мамлекеттик органдары, сот бийлиги органдары жана жергиликтүү өз алдынча башкаруу;</w:t>
      </w:r>
    </w:p>
    <w:p w14:paraId="22B5007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жалпы жетекчиликти жүзөгө ашырат жана контролдук үчүн Жогорку Кеңештин аппаратынын ишине;</w:t>
      </w:r>
    </w:p>
    <w:p w14:paraId="14DEC84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башка ыйгарым укуктарды жүзөгө ашырат Жогорку Кеңештин ишин уюштуруу боюнча каралган Жогорку Кеңештин Регламентинде.</w:t>
      </w:r>
    </w:p>
    <w:p w14:paraId="41B6A58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Кеңештин төрагасы жашыруун добуш берүү аркылуу шайланат жалпы санынын көпчүлүк добушу менен Жогорку Кеңештин депутаттарынын.</w:t>
      </w:r>
    </w:p>
    <w:p w14:paraId="16F94CC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төрагасынын алдында жыл сайын отчет берет Жогорку Кеңеш.</w:t>
      </w:r>
    </w:p>
    <w:p w14:paraId="7502C66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төрагасынын чечими боюнча кайра чакыртылышы мүмкүн көпчүлүгү кабыл алган Жогорку Кеңештин депутаттарынын жалпы санынын.</w:t>
      </w:r>
    </w:p>
    <w:p w14:paraId="068351E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5" w:name="st_82"/>
      <w:bookmarkEnd w:id="95"/>
      <w:r w:rsidRPr="001E0AD5">
        <w:rPr>
          <w:rFonts w:ascii="Arial" w:eastAsia="Times New Roman" w:hAnsi="Arial" w:cs="Arial"/>
          <w:b/>
          <w:bCs/>
          <w:color w:val="2B2B2B"/>
          <w:sz w:val="24"/>
          <w:szCs w:val="24"/>
          <w:lang w:val="ky-KG" w:eastAsia="ru-KG"/>
        </w:rPr>
        <w:t>82-Статья</w:t>
      </w:r>
    </w:p>
    <w:p w14:paraId="76E948E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 өз депутаттарынын ичинен комитеттерди, ошондой эле убактылуу комиссиянын; алардын курамын түзөт.</w:t>
      </w:r>
    </w:p>
    <w:p w14:paraId="6E9EC52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Жогорку Кеңештин комитеттери даярдоону жана алдын ала кароону ыйгарым укуктарына таандык болгон маселелерди Жогорку Кеңештин аткарылышын контролдойт мыйзамдардын жана чечимдердин Жогорку Кеңеши тарабынан кабыл алынган.</w:t>
      </w:r>
    </w:p>
    <w:p w14:paraId="5BFE06C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Мыйзамдар, ченемдик укуктук актылар кыргыз республикасынын Жогорку Кеңешинин кийин кабыл алынат алдын ала кароо тийиштүү комитеттери тарабынан алардын долбоорлору Жогорку Кењештин.</w:t>
      </w:r>
    </w:p>
    <w:p w14:paraId="3B565D7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Кызматка дайындоо жана бошотуу жөнүндө мамлекеттик органдардын жетекчилерин, Жогорку Кеңештин ыйгарым укуктарына кирген жүргүзүлөт жыйынында Жогорку Кеңештин тийиштүү комитеттеринин корутундусу болгон учурда Жогорку Кеңештин депутаты.</w:t>
      </w:r>
    </w:p>
    <w:p w14:paraId="7B4BF33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6" w:name="st_83"/>
      <w:bookmarkEnd w:id="96"/>
      <w:r w:rsidRPr="001E0AD5">
        <w:rPr>
          <w:rFonts w:ascii="Arial" w:eastAsia="Times New Roman" w:hAnsi="Arial" w:cs="Arial"/>
          <w:b/>
          <w:bCs/>
          <w:color w:val="2B2B2B"/>
          <w:sz w:val="24"/>
          <w:szCs w:val="24"/>
          <w:lang w:val="ky-KG" w:eastAsia="ru-KG"/>
        </w:rPr>
        <w:t>83-Статья</w:t>
      </w:r>
    </w:p>
    <w:p w14:paraId="2BBEA18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Кеңештин сессиялары жыйналыштар түрүндө ишке ашырылат жана жүргүзүлөт сентябрдын биринчи жумушчу күнүнөн тартып акыркы жумушчу күнү жана кийинки жылдын июнунун.</w:t>
      </w:r>
    </w:p>
    <w:p w14:paraId="4B46BCE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Кеңештин жыйналыштары ачык өткөрүлөт, эгерде каралуучу маселелердин мүнөзү жабык жыйналыш өткөрүүнү талап кылбаса.</w:t>
      </w:r>
    </w:p>
    <w:p w14:paraId="73CB0C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Кеңештин кезексиз сессиялары Президенти тарабынан чакырылат жана Жогорку Кеңештин Төрагасынын демилгеси боюнча үчтөн биринен кем эмес Жогорку Кеңештин депутаттарынын.</w:t>
      </w:r>
    </w:p>
    <w:p w14:paraId="4FA4640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Жогорку Кеңештин жыйналышы укуктуу болот катышкан шартта жалпы санынын көпчүлүгү Жогорку Кеңешинин депутаттарын.</w:t>
      </w:r>
    </w:p>
    <w:p w14:paraId="709F44D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Жогорку Кењештин чечимдери жыйналыштарда жолу персоналдык депутаттардын добуш.</w:t>
      </w:r>
    </w:p>
    <w:p w14:paraId="2920476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7" w:name="st_84"/>
      <w:bookmarkEnd w:id="97"/>
      <w:r w:rsidRPr="001E0AD5">
        <w:rPr>
          <w:rFonts w:ascii="Arial" w:eastAsia="Times New Roman" w:hAnsi="Arial" w:cs="Arial"/>
          <w:b/>
          <w:bCs/>
          <w:color w:val="2B2B2B"/>
          <w:sz w:val="24"/>
          <w:szCs w:val="24"/>
          <w:lang w:val="ky-KG" w:eastAsia="ru-KG"/>
        </w:rPr>
        <w:t>84-Статья</w:t>
      </w:r>
    </w:p>
    <w:p w14:paraId="565FA12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 чечим кабыл алат жана өзүн-өзү таратуу жөнүндө. Өзүн өзү таркатуу жөнүндө чечим кабыл алынат үчтөн биринин демилгеси боюнча, депутаттардын жалпы санынын көпчүлүк добушу менен Жогорку Кеңештин үчтөн экиден кем эмес добуштарынын.</w:t>
      </w:r>
    </w:p>
    <w:p w14:paraId="2DB6C04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 мөөнөтүнөн мурда шайлоо дайындайт күндөн тартып беш күндүк мөөнөттө Жогорку Кењештин таратуунун.</w:t>
      </w:r>
    </w:p>
    <w:p w14:paraId="56FBD6A2"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8" w:name="st_85"/>
      <w:bookmarkEnd w:id="98"/>
      <w:r w:rsidRPr="001E0AD5">
        <w:rPr>
          <w:rFonts w:ascii="Arial" w:eastAsia="Times New Roman" w:hAnsi="Arial" w:cs="Arial"/>
          <w:b/>
          <w:bCs/>
          <w:color w:val="2B2B2B"/>
          <w:sz w:val="24"/>
          <w:szCs w:val="24"/>
          <w:lang w:val="ky-KG" w:eastAsia="ru-KG"/>
        </w:rPr>
        <w:t>85-Статья</w:t>
      </w:r>
    </w:p>
    <w:p w14:paraId="1665F97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 чыгаруу демилге укугу төмөнкүлөргө таандык:</w:t>
      </w:r>
    </w:p>
    <w:p w14:paraId="611F2FC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10 миң шайлоочуга (элдик демилге);</w:t>
      </w:r>
    </w:p>
    <w:p w14:paraId="0479BDD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Президентке;</w:t>
      </w:r>
    </w:p>
    <w:p w14:paraId="4D73B57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Кеңештин депутаттарына;</w:t>
      </w:r>
    </w:p>
    <w:p w14:paraId="6B04AAE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Төрагасына Министрлер Кабинетинин;</w:t>
      </w:r>
    </w:p>
    <w:p w14:paraId="2D1E687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Жогорку соту боюнча маселелери, аны жүргүзүү;</w:t>
      </w:r>
    </w:p>
    <w:p w14:paraId="029A8EC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Народному Курултаю;</w:t>
      </w:r>
    </w:p>
    <w:p w14:paraId="7E63165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Башкы прокурорго маселелер боюнча аны жүргүзүү.</w:t>
      </w:r>
    </w:p>
    <w:p w14:paraId="3A5D097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99" w:name="st_86"/>
      <w:bookmarkEnd w:id="99"/>
      <w:r w:rsidRPr="001E0AD5">
        <w:rPr>
          <w:rFonts w:ascii="Arial" w:eastAsia="Times New Roman" w:hAnsi="Arial" w:cs="Arial"/>
          <w:b/>
          <w:bCs/>
          <w:color w:val="2B2B2B"/>
          <w:sz w:val="24"/>
          <w:szCs w:val="24"/>
          <w:lang w:val="ky-KG" w:eastAsia="ru-KG"/>
        </w:rPr>
        <w:t>Статья 86</w:t>
      </w:r>
    </w:p>
    <w:p w14:paraId="1E40B60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Мыйзам долбоорлору Жогорку Кеңешке киргизилет.</w:t>
      </w:r>
    </w:p>
    <w:p w14:paraId="3394134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Президенти жана Төрагасы, Министрлер Кабинетинин кечиктирилгис катары каралат Жогорку Кеңеш тарабынан кезексиз тартипте каралат.</w:t>
      </w:r>
    </w:p>
    <w:p w14:paraId="52B4FB8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Мыйзамдардын долбоорлору, жабылуучу чыгымдардын көбөйүшүн караштырган, мамлекеттик бюджеттин эсебинен Жогорку Кењеши тарабынан кабыл алынат аныкталгандан кийин Министрлер Кабинеттин каржылоо булагын.</w:t>
      </w:r>
    </w:p>
    <w:p w14:paraId="0422A8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Мыйзамдар Жогорку Кеңеш тарабынан үч окууда.</w:t>
      </w:r>
    </w:p>
    <w:p w14:paraId="409639D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Кеңештин мыйзамдары, чечимдери кабыл алынат депутаттарынын жалпы санынын көпчүлүгү менен, эгерде Конституцияда башкача каралбаса.</w:t>
      </w:r>
    </w:p>
    <w:p w14:paraId="5E36BB2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Конституциялык мыйзамдар, мыйзамдар жана мамлекеттик чек араны өзгөртүү жөнүндө кабыл алынат Жогорку Кењеш тарабынан кеминде үч окууда кеминде үчтөн экисинин көпчүлүгү менен депутаттардын жалпы санынын көпчүлүк добушун Жогорку Кењештин.</w:t>
      </w:r>
    </w:p>
    <w:p w14:paraId="74B5FE1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0" w:name="st_87"/>
      <w:bookmarkEnd w:id="100"/>
      <w:r w:rsidRPr="001E0AD5">
        <w:rPr>
          <w:rFonts w:ascii="Arial" w:eastAsia="Times New Roman" w:hAnsi="Arial" w:cs="Arial"/>
          <w:b/>
          <w:bCs/>
          <w:color w:val="2B2B2B"/>
          <w:sz w:val="24"/>
          <w:szCs w:val="24"/>
          <w:lang w:val="ky-KG" w:eastAsia="ru-KG"/>
        </w:rPr>
        <w:t>87-Статья</w:t>
      </w:r>
    </w:p>
    <w:p w14:paraId="04E2748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Кеңеш тарабынан кабыл алынган мыйзам 14 жумушчу күндүн ичинде Президентке кол коюу үчүн жиберилет.</w:t>
      </w:r>
    </w:p>
    <w:p w14:paraId="7E9E332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Президент бир айдан кечиктирбестен мыйзамды алган күндөн тартып ага кол коет же аны өзүнүн каршы пикири менен Жогорку Кењешке кайталап кароо үчүн жөнөтөт.</w:t>
      </w:r>
    </w:p>
    <w:p w14:paraId="161CD7D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Эгерде кайталап каралганда возвращенный каршы пикири менен мыйзам болот жактырылган жана мурда кабыл алынган редакциясында үчтөн экисинен кем эмес көпчүлүгү жалпы санынын көпчүлүк добушу менен Жогорку Кеңештин депутаттары мындай мыйзамга Президент тарабынан кол коюлууга тийиш 14 жумушчу күндүн ичинде келип түшкөн күндөн тартып.</w:t>
      </w:r>
    </w:p>
    <w:p w14:paraId="6B909B4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1" w:name="st_88"/>
      <w:bookmarkEnd w:id="101"/>
      <w:r w:rsidRPr="001E0AD5">
        <w:rPr>
          <w:rFonts w:ascii="Arial" w:eastAsia="Times New Roman" w:hAnsi="Arial" w:cs="Arial"/>
          <w:b/>
          <w:bCs/>
          <w:color w:val="2B2B2B"/>
          <w:sz w:val="24"/>
          <w:szCs w:val="24"/>
          <w:lang w:val="ky-KG" w:eastAsia="ru-KG"/>
        </w:rPr>
        <w:t>88-берене</w:t>
      </w:r>
    </w:p>
    <w:p w14:paraId="25A20CF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 күчүнө кирет жана 10 күн өткөндөн кийин расмий жарыяланган күндөн тартып расмий басма сөз органында, эгер башка мөөнөт каралбаса, мыйзамдын өзүндө же тууралуу мыйзамда аны колдонууга киргизүүнүн тартиби.</w:t>
      </w:r>
    </w:p>
    <w:p w14:paraId="54D96595"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02" w:name="g3_3"/>
      <w:bookmarkEnd w:id="102"/>
      <w:r w:rsidRPr="001E0AD5">
        <w:rPr>
          <w:rFonts w:ascii="Arial" w:eastAsia="Times New Roman" w:hAnsi="Arial" w:cs="Arial"/>
          <w:b/>
          <w:bCs/>
          <w:color w:val="2B2B2B"/>
          <w:sz w:val="24"/>
          <w:szCs w:val="24"/>
          <w:lang w:val="ky-KG" w:eastAsia="ru-KG"/>
        </w:rPr>
        <w:t>III ГЛАВА. КЫРГЫЗ РЕСПУБЛИКАСЫНЫН АТКАРУУ БИЙЛИГИ</w:t>
      </w:r>
    </w:p>
    <w:p w14:paraId="331AE1E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3" w:name="st_89"/>
      <w:bookmarkEnd w:id="103"/>
      <w:r w:rsidRPr="001E0AD5">
        <w:rPr>
          <w:rFonts w:ascii="Arial" w:eastAsia="Times New Roman" w:hAnsi="Arial" w:cs="Arial"/>
          <w:b/>
          <w:bCs/>
          <w:color w:val="2B2B2B"/>
          <w:sz w:val="24"/>
          <w:szCs w:val="24"/>
          <w:lang w:val="ky-KG" w:eastAsia="ru-KG"/>
        </w:rPr>
        <w:lastRenderedPageBreak/>
        <w:t>89-Статья</w:t>
      </w:r>
    </w:p>
    <w:p w14:paraId="2958BCB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аткаруу бийлигин жүзөгө ашырат Президенти.</w:t>
      </w:r>
    </w:p>
    <w:p w14:paraId="4C4CD7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Түзүмү жана курамы Министрлер Кабинетинин Президенти тарабынан аныкталат.</w:t>
      </w:r>
    </w:p>
    <w:p w14:paraId="3AED8E5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Төрагасы, Министрлер Кабинетинин болуп Президенттин Администрациясынын жетекчиси.</w:t>
      </w:r>
    </w:p>
    <w:p w14:paraId="467AEE8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Президент конституциялык мыйзамынын негизинде ишин жетектейт, аткаруу бийлигинин берет тапшырмасын Министрлер Кабинетине жана анын баш ийген органдарга аткарылышын контролдойт, анын тапшырмаларын, актыларын жокко чыгарат Министрлер Кабинетинин жана ага баш ийген органдардын, убактылуу четтетет мүчөлөрү Министрлер Кабинетинин кызматтан.</w:t>
      </w:r>
    </w:p>
    <w:p w14:paraId="751EB1F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Президент жыйналыштарында төрагалык кылат Министрлер Кабинетинин.</w:t>
      </w:r>
    </w:p>
    <w:p w14:paraId="359D947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Президент жеке жоопкерчилик тартат ишинин жыйынтыгы боюнча Министрлер Кабинетинин жана аткаруу бийлигинин.</w:t>
      </w:r>
    </w:p>
    <w:p w14:paraId="795657B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Эгерде Жогорку Кеңеш тааныйт республикалык бюджеттин аткарылышы жөнүндө отчетту канааттандырарлык эмес мүчөлөрүнүн жоопкерчилиги Министрлер Кабинетинин Президент тарабынан каралат.</w:t>
      </w:r>
    </w:p>
    <w:p w14:paraId="0071408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4" w:name="st_90"/>
      <w:bookmarkEnd w:id="104"/>
      <w:r w:rsidRPr="001E0AD5">
        <w:rPr>
          <w:rFonts w:ascii="Arial" w:eastAsia="Times New Roman" w:hAnsi="Arial" w:cs="Arial"/>
          <w:b/>
          <w:bCs/>
          <w:color w:val="2B2B2B"/>
          <w:sz w:val="24"/>
          <w:szCs w:val="24"/>
          <w:lang w:val="ky-KG" w:eastAsia="ru-KG"/>
        </w:rPr>
        <w:t>90-Статья</w:t>
      </w:r>
    </w:p>
    <w:p w14:paraId="13C49A7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 Кабинет Министрлеринин төрагадан, Төраганын орун басарларынын жана башка мүчөлөрүнүн Министрлер Кабинетинин.</w:t>
      </w:r>
    </w:p>
    <w:p w14:paraId="7866758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Төрагасы, Министрлер Кабинетинин, анын орун басарлары жана мүчөлөрү, Министрлер Кабинетинин Президент тарабынан Жогорку Кеңештин макулдугу менен.</w:t>
      </w:r>
    </w:p>
    <w:p w14:paraId="0DB7F7D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Төрагасы, Министрлер Кабинетинин Конституциясына ылайык, конституциялык мыйзам жана буйруктарын, Президенттин ишин уюштурат Министрлер Кабинетинин.</w:t>
      </w:r>
    </w:p>
    <w:p w14:paraId="65AC37C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Төрагасы, Министрлер Кабинетинин алдында жоопкерчилик тартат Президенти иши үчүн Министрлер Кабинетинин.</w:t>
      </w:r>
    </w:p>
    <w:p w14:paraId="1AE5392B"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5" w:name="st_91"/>
      <w:bookmarkEnd w:id="105"/>
      <w:r w:rsidRPr="001E0AD5">
        <w:rPr>
          <w:rFonts w:ascii="Arial" w:eastAsia="Times New Roman" w:hAnsi="Arial" w:cs="Arial"/>
          <w:b/>
          <w:bCs/>
          <w:color w:val="2B2B2B"/>
          <w:sz w:val="24"/>
          <w:szCs w:val="24"/>
          <w:lang w:val="ky-KG" w:eastAsia="ru-KG"/>
        </w:rPr>
        <w:t>91-Статья</w:t>
      </w:r>
    </w:p>
    <w:p w14:paraId="66CEF8F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 Кабинет Министрлеринин:</w:t>
      </w:r>
    </w:p>
    <w:p w14:paraId="2D320D7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Конституциянын жана мыйзамдардын;</w:t>
      </w:r>
    </w:p>
    <w:p w14:paraId="743BAA7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негизги багыттарын ишке ашырат мамлекеттин ички жана тышкы саясатын;</w:t>
      </w:r>
    </w:p>
    <w:p w14:paraId="300719A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камсыз кылуу боюнча чараларды жүргүзөт мыйзамдуулукту, жарандардын укуктарын жана эркиндиктерин, коомдук тартипти коргоо, кылмыштуулукка каршы күрөшүү;</w:t>
      </w:r>
    </w:p>
    <w:p w14:paraId="1B6F082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4) чараларды ишке ашырууну камсыз кылат коргоо боюнча мамлекеттин эгемендүүлүгүн жана аймактык бүтүндүгүн, конституциялык түзүлүштү коргоо боюнча чараларды, ошондой эле коргонуу жөндөмдүүлүгүн чыңдоо, улуттук коопсуздукту жана укук тартибин;</w:t>
      </w:r>
    </w:p>
    <w:p w14:paraId="0D97E7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жүргүзүүнү камсыз кылат финансылык, баа, тарифтик, инвестициялык жана салык саясатын;</w:t>
      </w:r>
    </w:p>
    <w:p w14:paraId="179CE45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иштеп чыгат жана республикалык бюджетти жана анын аткарылышын камсыз кылат;</w:t>
      </w:r>
    </w:p>
    <w:p w14:paraId="78F014C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боюнча чараларды жүзөгө ашырат тең шарттарын камсыз кылуу үчүн, менчиктин бардык формаларын өнүктүрүүнүн жана аларды коргоо, мамлекеттик менчик объекттерин башкаруу;</w:t>
      </w:r>
    </w:p>
    <w:p w14:paraId="2D59DAD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камсыз кылат бирдиктүү мамлекеттик саясатты жүргүзүү, социалдык-экономикалык жана маданий чөйрөлөрдө;</w:t>
      </w:r>
    </w:p>
    <w:p w14:paraId="6B2DBED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иштеп чыгат жана ишке ашырат, жалпы мамлекеттик программаны экономикалык, социалдык, илимий-технологиялык, руханий жана маданий жактан өнүктүрүү;</w:t>
      </w:r>
    </w:p>
    <w:p w14:paraId="54FE987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10) тышкы экономикалык ишти жүзөгө ашырууну камсыз кылат;</w:t>
      </w:r>
    </w:p>
    <w:p w14:paraId="462CECB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11) камсыз кылат жана натыйжалуу өз ара аракети жарандык коом менен;</w:t>
      </w:r>
    </w:p>
    <w:p w14:paraId="44822B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12) башка ыйгарым укуктарды жүзөгө ашырат, анын карамагына таандык кылынган Конституцияда жана мыйзамдарда.</w:t>
      </w:r>
    </w:p>
    <w:p w14:paraId="50CFAE3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Ишин уюштуруу жана анын тартиби Министрлер Кабинетинин конституциялык мыйзам менен аныкталат.</w:t>
      </w:r>
    </w:p>
    <w:p w14:paraId="4A5AD30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6" w:name="st_92"/>
      <w:bookmarkEnd w:id="106"/>
      <w:r w:rsidRPr="001E0AD5">
        <w:rPr>
          <w:rFonts w:ascii="Arial" w:eastAsia="Times New Roman" w:hAnsi="Arial" w:cs="Arial"/>
          <w:b/>
          <w:bCs/>
          <w:color w:val="2B2B2B"/>
          <w:sz w:val="24"/>
          <w:szCs w:val="24"/>
          <w:lang w:val="ky-KG" w:eastAsia="ru-KG"/>
        </w:rPr>
        <w:t>92-Статья</w:t>
      </w:r>
    </w:p>
    <w:p w14:paraId="195DF6E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Президент өзүнүн жеке демилгеси боюнча төмөнкүлөргө укуктуу жөнөтүү иштеп жаткан курамы же мүчөсүнүн Министрлер Кабинетинин отставкага.</w:t>
      </w:r>
    </w:p>
    <w:p w14:paraId="44D6BDF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Мүчөлөрү Министрлер Кабинетинин отставкага кетүүгө өтүнүүгө укуктуу. Отставкасы кабыл алынат же четке кагылат Президенти.</w:t>
      </w:r>
    </w:p>
    <w:p w14:paraId="7D42545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Отставка Төрагасынын Министрлер Кабинетинин алып келбейт отставкасы бүтүндөй Министрлер Кабинетинин.</w:t>
      </w:r>
    </w:p>
    <w:p w14:paraId="74AB775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Чейин жаңы курамы дайындалган Министрлер Кабинетинин азыркы курамы Министрлер Кабинетинин улантууда өз милдеттерин аткарууга.</w:t>
      </w:r>
    </w:p>
    <w:p w14:paraId="710EDCC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Кызмат ордуна шайланган Президентинин алып келет тапшырганда бүткүл курамынын ыйгарым укуктарынын Министрлер Кабинетинин.</w:t>
      </w:r>
    </w:p>
    <w:p w14:paraId="623804A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7" w:name="st_93"/>
      <w:bookmarkEnd w:id="107"/>
      <w:r w:rsidRPr="001E0AD5">
        <w:rPr>
          <w:rFonts w:ascii="Arial" w:eastAsia="Times New Roman" w:hAnsi="Arial" w:cs="Arial"/>
          <w:b/>
          <w:bCs/>
          <w:color w:val="2B2B2B"/>
          <w:sz w:val="24"/>
          <w:szCs w:val="24"/>
          <w:lang w:val="ky-KG" w:eastAsia="ru-KG"/>
        </w:rPr>
        <w:t>93-Статья</w:t>
      </w:r>
    </w:p>
    <w:p w14:paraId="1A18209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Аймагында аткаруу бийлигин тиешелүү администрациялык-аймактык бирдиктин жергиликтүү мамлекеттик администрация ишке ашырат.</w:t>
      </w:r>
    </w:p>
    <w:p w14:paraId="2AA7F09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Жана ишин уюштуруу жергиликтүү мамлекеттик администрациянын мыйзам менен аныкталат.</w:t>
      </w:r>
    </w:p>
    <w:p w14:paraId="07C69F1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мамлекеттик администрациялар конституциянын, Конституциянын, мыйзамдардын, ченемдик укуктук актылардын Президентинин жана Министрлер Кабинетинин.</w:t>
      </w:r>
    </w:p>
    <w:p w14:paraId="69D2DA7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Чечим кабыл алынган жергиликтүү мамлекеттик администрациялардын өз компетенциясынын чегинде, аткаруу үчүн милдеттүү болгон тиешелүү аймактагы.</w:t>
      </w:r>
    </w:p>
    <w:p w14:paraId="591443F9"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r w:rsidRPr="001E0AD5">
        <w:rPr>
          <w:rFonts w:ascii="Arial" w:eastAsia="Times New Roman" w:hAnsi="Arial" w:cs="Arial"/>
          <w:b/>
          <w:bCs/>
          <w:color w:val="2B2B2B"/>
          <w:sz w:val="24"/>
          <w:szCs w:val="24"/>
          <w:lang w:val="ky-KG" w:eastAsia="ru-KG"/>
        </w:rPr>
        <w:t>IV ГЛАВА. КЫРГЫЗ РЕСПУБЛИКАСЫНЫН СОТ БИЙЛИГИ</w:t>
      </w:r>
    </w:p>
    <w:p w14:paraId="7980967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8" w:name="st_94"/>
      <w:bookmarkEnd w:id="108"/>
      <w:r w:rsidRPr="001E0AD5">
        <w:rPr>
          <w:rFonts w:ascii="Arial" w:eastAsia="Times New Roman" w:hAnsi="Arial" w:cs="Arial"/>
          <w:b/>
          <w:bCs/>
          <w:color w:val="2B2B2B"/>
          <w:sz w:val="24"/>
          <w:szCs w:val="24"/>
          <w:lang w:val="ky-KG" w:eastAsia="ru-KG"/>
        </w:rPr>
        <w:t>94-Статья</w:t>
      </w:r>
    </w:p>
    <w:p w14:paraId="551A8DA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сот адилеттиги сот тарабынан гана жүзөгө ашырылат.</w:t>
      </w:r>
    </w:p>
    <w:p w14:paraId="76BA3CA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Мыйзамда каралган учурларда жана тартипте Кыргыз Республикасынын жарандары сот адилеттигин ишке ашырууга катышуу.</w:t>
      </w:r>
    </w:p>
    <w:p w14:paraId="61B6AB5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Сот бийлиги аркылуу жүзөгө ашырылат конституциялык, жарандык, жазыктык, администрациялык жана башка сот өндүрүшү, мыйзамда каралган.</w:t>
      </w:r>
    </w:p>
    <w:p w14:paraId="37D7F11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Кыргыз Республикасынын сот системасы Конституция жана мыйзамдар менен белгиленет; турат Конституциялык сотунун, Жогорку сотунун жана жергиликтүү сотторунун.</w:t>
      </w:r>
    </w:p>
    <w:p w14:paraId="7247BF1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 менен адистештирилген соттор түзүлүшү мүмкүн.</w:t>
      </w:r>
    </w:p>
    <w:p w14:paraId="457AABB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Өзгөчө сотторду түзүүгө жол берилбейт.</w:t>
      </w:r>
    </w:p>
    <w:p w14:paraId="0E1BA8D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Уюштуруунун жана ишинин тартиби соттордун конституциялык мыйзам менен аныкталат.</w:t>
      </w:r>
    </w:p>
    <w:p w14:paraId="5629DE08"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09" w:name="st_95"/>
      <w:bookmarkEnd w:id="109"/>
      <w:r w:rsidRPr="001E0AD5">
        <w:rPr>
          <w:rFonts w:ascii="Arial" w:eastAsia="Times New Roman" w:hAnsi="Arial" w:cs="Arial"/>
          <w:b/>
          <w:bCs/>
          <w:color w:val="2B2B2B"/>
          <w:sz w:val="24"/>
          <w:szCs w:val="24"/>
          <w:lang w:val="ky-KG" w:eastAsia="ru-KG"/>
        </w:rPr>
        <w:t>95-берене</w:t>
      </w:r>
    </w:p>
    <w:p w14:paraId="1F37B82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Судьялар көз карандысыз жана Конституцияга жана мыйзамдарга га -.</w:t>
      </w:r>
    </w:p>
    <w:p w14:paraId="37A011B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Судья кол тийбестик укугуна ээ болушу мүмкүн эмес кармалышы же камакка, тинтүүгө же жеке текшерилүүгө тийиш болгон учурлардан тышкары, ал кылмыш жасоо ордунда кармалган.</w:t>
      </w:r>
    </w:p>
    <w:p w14:paraId="12D5AFF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Эч ким талап кылууга укуксуз судьянын отчет боюнча конкреттүү иш.</w:t>
      </w:r>
    </w:p>
    <w:p w14:paraId="2ACC7FE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Ар кандайча кийлигишүүгө тыюу салынат боюнча сот адилеттигин жүзөгө ашыруу. Күнөөлүү адамдар судьяга таасир кылууга жана мыйзамда каралган жоопкерчиликке тартылат.</w:t>
      </w:r>
    </w:p>
    <w:p w14:paraId="0254A83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Судья камсыз кылынат тиешелүүлүгүнө жараша анын статусу социалдык, материалдык жана башка кепилдиктери менен камсыз кылынат, анын көз карандысыздыгын.</w:t>
      </w:r>
    </w:p>
    <w:p w14:paraId="04C5851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5. Судья Конституциялык сотунун, Кыргыз Республикасынын жараны боло алат 40тан жаш эмес, 70 жаштан улуу эмес, жогорку юридикалык билими жана юридикалык кесип боюнча иш стажына 15 жылдан кем эмес.</w:t>
      </w:r>
    </w:p>
    <w:p w14:paraId="288FB80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Жогорку соттун судьясы боло алат, Кыргыз Республикасынын жараны 40тан жаш эмес, 70 жаштан улуу эмес, жогорку юридикалык билими жана юридикалык кесип боюнча иш стажына 15 жылдан кем эмес, анын ичинде судья болуп 5 жылдан кем эмес.</w:t>
      </w:r>
    </w:p>
    <w:p w14:paraId="2C93818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Конституциялык соттун судьясынын жана Жогорку соттун курактык чегине жеткенге чейин шайланат.</w:t>
      </w:r>
    </w:p>
    <w:p w14:paraId="31DD145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Төрагалары, Конституциялык соттун жана Жогорку соттун Президенти тарабынан дайындалат жана судьялар Кеңешинин сунушу боюнча жана Жогорку Кеңештин макулдугу менен ичинен Конституциялык соттун судьяларынын жана Жогорку сотунун 5 жылдык мөөнөткө шайланат.</w:t>
      </w:r>
    </w:p>
    <w:p w14:paraId="0961115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Министрдин орун басарлары кыргыз республикасынын Конституциялык сотунун жана Жогорку сотунун Президенти тарабынан дайындалат жана төрагасынын сунушу боюнча Конституциялык соттун жана Жогорку соттун 5 жылдык мөөнөткө шайланат.</w:t>
      </w:r>
    </w:p>
    <w:p w14:paraId="6BE3621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8. Жергиликтүү соттун судьясы боло алат жараны Кыргыз Республикасынын 30 жаштан төмөн эмес жана 65 жаштан улуу эмес, жогорку юридикалык билими жана юридикалык кесип боюнча иш стажына 5 жылдан кем эмес.</w:t>
      </w:r>
    </w:p>
    <w:p w14:paraId="0D367A3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Жергиликтүү соттордун судьялары дайындалат Кеңешинин сунушу боюнча Президент тарабынан сот адилеттиги иштери боюнча биринчи жолу 5 жылдык мөөнөткө, ал эми андан кийин курактык чегине жеткенге чейин. Берүүнүн тартиби жана жергиликтүү соттордун судьяларын дайындоо конституциялык мыйзам менен аныкталат.</w:t>
      </w:r>
    </w:p>
    <w:p w14:paraId="7DFA484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Жергиликтүү соттордун судьяларынын ичинен Жогорку соттун төрагасы дайындайт, жергиликтүү соттордун төрагаларынын жана алардын орун басарларынын 5 жылдык мөөнөткө шайланат.</w:t>
      </w:r>
    </w:p>
    <w:p w14:paraId="05B462A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9. Кыргыз Республикасынын судьяларынын статусу конституциялык мыйзам менен аныкталат, ага ылайык белгилениши мүмкүн талапкерлерге кошумча талаптар судьяларынын кызмат орундарына жана белгилүү бир чектөө үчүн Конституциялык сотунун, Жогорку сотунун жана жергиликтүү сотторунун.</w:t>
      </w:r>
    </w:p>
    <w:p w14:paraId="743A6362"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0" w:name="st_96"/>
      <w:bookmarkEnd w:id="110"/>
      <w:r w:rsidRPr="001E0AD5">
        <w:rPr>
          <w:rFonts w:ascii="Arial" w:eastAsia="Times New Roman" w:hAnsi="Arial" w:cs="Arial"/>
          <w:b/>
          <w:bCs/>
          <w:color w:val="2B2B2B"/>
          <w:sz w:val="24"/>
          <w:szCs w:val="24"/>
          <w:lang w:val="ky-KG" w:eastAsia="ru-KG"/>
        </w:rPr>
        <w:t>96-Статья</w:t>
      </w:r>
    </w:p>
    <w:p w14:paraId="7F038CF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Республикасынын бардык сотторунун судьялары кызмат орундарын өз ыйгарым укукта жана өз ыйгарым укуктарын сактап калат билдиргенге чейин алардын жүрүш-турушу кынтыксыз болуп саналса. Талаптарын бузуу судьянын кынтыксыз жүрүм-турумун тартуу үчүн негиз болуп саналат жана судьянын жоопкерчиликке конституциялык мыйзамда аныкталган тартипте.</w:t>
      </w:r>
    </w:p>
    <w:p w14:paraId="46434B4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Талаптары бузулган учурда безупречности жергиликтүү соттун судьясы кызматынан бошотулат судьялар Кеңешинин сунушу боюнча конституциялык мыйзамына ылайык.</w:t>
      </w:r>
    </w:p>
    <w:p w14:paraId="1EABA62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Көрсөтүлгөн негиздер боюнча судья Конституциялык соттун жана Жогорку соттун мөөнөтүнөн мурда бошотулушу мүмкүн Жогорку Кеңеш тарабынан ээлеген кызматынан кеминде үчтөн экисинин көпчүлүгү менен депутаттардын жалпы санынын Президенттин сунуштамасы боюнча Жогорку Кеңештин учурларды кошпогондо, көрсөтүлгөн Конституциянын.</w:t>
      </w:r>
    </w:p>
    <w:p w14:paraId="3A120B5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Бошотуу жергиликтүү соттордун судьяларын кызмат ордунан төмөнкү учурларда көрсөтүлгөн Конституциянын Президенти тарабынан ишке ашырылат, судьялар Кеңешинин сунуштамасы боюнча.</w:t>
      </w:r>
    </w:p>
    <w:p w14:paraId="61492AD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Адам кызматтан бошотулган судьянын бузулгандыгына байланыштуу аларга талаптарын безупречности ээ эмес укугунан андан ары кызмат орду судьянын кызмат ордунан укук коргоо органдарында, мыйзамда белгиленген жана укугунан ажыратылат жеңилдиктерден пайдалануу үчүн белгиленген судьяларынын.</w:t>
      </w:r>
    </w:p>
    <w:p w14:paraId="4EFE7DE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Судьянын ыйгарым укуктары токтотулат судьялар Кеңешинин сунушу боюнча дайындаган орган анын конституциялык мыйзамга ылайык, келип чыккан күндөн тартып төмөнкү негиздер:</w:t>
      </w:r>
    </w:p>
    <w:p w14:paraId="14321A4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өлүм судьясы;</w:t>
      </w:r>
    </w:p>
    <w:p w14:paraId="6126270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жетишүүгө чектүү жашына;</w:t>
      </w:r>
    </w:p>
    <w:p w14:paraId="0FB4E5B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ыктыярдуу багуу отставкага бошотулган же башка ишке которуу;</w:t>
      </w:r>
    </w:p>
    <w:p w14:paraId="29DDFFC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жарыя, аны өлдү же дайынсыз жоголду деп эсептөө;</w:t>
      </w:r>
    </w:p>
    <w:p w14:paraId="44A9CAF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аракетке жөндөмсүз деп таануу;</w:t>
      </w:r>
    </w:p>
    <w:p w14:paraId="40DC012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жарандыгынан чыгуу же сатып алуу башка мамлекеттин жарандыгы;</w:t>
      </w:r>
    </w:p>
    <w:p w14:paraId="5325217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башка учурларда, жок байланышкан талаптарын бузуу менен кынтыксыз жүрүм-турум.</w:t>
      </w:r>
    </w:p>
    <w:p w14:paraId="5280B19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Кызматтан убактылуу четтетүү, судьяларын-жазыктык жана башка жоопкерчиликке жол берилет судьялар Кеңешинин макулдугу менен конституциялык мыйзамда аныкталган тартипте.</w:t>
      </w:r>
    </w:p>
    <w:p w14:paraId="2E29908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Талапкерлерди тандоо, жергиликтүү соттордун судьяларынын кызмат ордуна Кеңеши тарабынан жүзөгө ашырылат иштери боюнча сот адилеттигин конституциялык мыйзамда аныкталган тартипте.</w:t>
      </w:r>
    </w:p>
    <w:p w14:paraId="0B9B288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Судьясын которуу (ротациялоо) жергиликтүү соттун Президенти тарабынан жүзөгө ашырылат Жогорку соттун төрагасынын сунуштамасы боюнча белгиленген тартипте жана учурларда, конституциялык мыйзам менен аныкталган.</w:t>
      </w:r>
    </w:p>
    <w:p w14:paraId="5A6E521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Кеңеш сот адилеттиги иштери боюнча түзүлөт судьяларынын ичинен түзгөн кеминде анын курамынын үчтөн экисинен өкүлдөрүнүн, Президенттин, Жогорку Кеңештин, Элдик Курултайды жана юридикалык коомчулуктун түзгөн, анын курамынын үчтөн бирин.</w:t>
      </w:r>
    </w:p>
    <w:p w14:paraId="55509CD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8. Уюштуруу жана Кеңештин иши боюнча сот адилеттиги иштери, анын ыйгарым укуктары жана аны түзүүнүн тартиби конституциялык мыйзам менен аныкталат.</w:t>
      </w:r>
    </w:p>
    <w:p w14:paraId="109DC57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1" w:name="st_97"/>
      <w:bookmarkEnd w:id="111"/>
      <w:r w:rsidRPr="001E0AD5">
        <w:rPr>
          <w:rFonts w:ascii="Arial" w:eastAsia="Times New Roman" w:hAnsi="Arial" w:cs="Arial"/>
          <w:b/>
          <w:bCs/>
          <w:color w:val="2B2B2B"/>
          <w:sz w:val="24"/>
          <w:szCs w:val="24"/>
          <w:lang w:val="ky-KG" w:eastAsia="ru-KG"/>
        </w:rPr>
        <w:t>97-Статья</w:t>
      </w:r>
    </w:p>
    <w:p w14:paraId="0FAC31A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Конституциялык сот жогорку органы болуп саналат жана сот бийлигинин конституциялык көзөмөлдү жүзөгө ашыруучу конституциялык сот өндүрүшү аркылуу коргоо максатында конституциялык түзүлүштүн негиздерин, адамдын негизги укуктарын жана эркиндиктерин камсыз кылуу, үстөмдүгүн жана түздөн-түз аракеттер Конституциянын.</w:t>
      </w:r>
    </w:p>
    <w:p w14:paraId="5BF9B6F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Конституциялык сот:</w:t>
      </w:r>
    </w:p>
    <w:p w14:paraId="15EC559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расмий чечмелейт Конституциясынын;</w:t>
      </w:r>
    </w:p>
    <w:p w14:paraId="269CE02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чечет жөнүндө ишти ылайык мыйзамдарды жана башка ченемдик укуктук актылардын Кыргыз Республикасынын Конституциясына;</w:t>
      </w:r>
    </w:p>
    <w:p w14:paraId="6B50A8A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конституциялуулугу тууралуу корутунду берет күчүнө кире элек эл аралык келишимдердин, Кыргыз Республикасы катышуучусу болуп саналган;</w:t>
      </w:r>
    </w:p>
    <w:p w14:paraId="106444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чечет жөнүндө талаштар компетенциясына ылайык мамлекеттик бийликтин бутактарынын ортосундагы;</w:t>
      </w:r>
    </w:p>
    <w:p w14:paraId="719DFCA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мыйзамдын долбооруна карата корутунду берет өзгөртүүлөр жана толуктоолор жөнүндө ушул Конституцияга;</w:t>
      </w:r>
    </w:p>
    <w:p w14:paraId="54F20D4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жөнүндө корутунду берет айып коюунун белгиленген тартиби сакталгандыгы каршы Президентинин.</w:t>
      </w:r>
    </w:p>
    <w:p w14:paraId="64F40D4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Ар бир талашууга укуктуу конституцияга мыйзамынын жана башка ченемдик укуктук актыларын, эгерде деп эсептейт, анткени алар тарабынан бузулган укугун жана эркиндигин Конституцияда таанылган.</w:t>
      </w:r>
    </w:p>
    <w:p w14:paraId="01ADFDE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Конституциялык соттун чечими акыркы чечим болуп саналат жана даттанууга жатпайт.</w:t>
      </w:r>
    </w:p>
    <w:p w14:paraId="0AF2B86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Белгилөө, Конституциялык сот тарабынан мыйзамдардын же алардын жоболорунун жокко чыгарат, алардын аракети Кыргыз Республикасынын аймагында, ошондой эле колдонулушу жокко чыгарат, башка ченемдик укуктук актылардын негизделген мыйзамдарга же алардын жоболоруна, конституциялык эмес деп таанылган кошпогондо, соттук чечимдердин.</w:t>
      </w:r>
    </w:p>
    <w:p w14:paraId="1C99ECD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Белгилөө Конституциялык сот неконституционности мыйзам алдындагы актылардын же алардын бөлүктөрүн жокко чыгарат, алардын Кыргыз Республикасынын аймагында колдонулушун.</w:t>
      </w:r>
    </w:p>
    <w:p w14:paraId="581FCA4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Сот чечимдери мыйзамдардын ченемдерине негизделген конституциялык эмес деп таанылган, сот тарабынан кайра каралат ар бир конкреттүү учурда жарандардын даттануулары боюнча укуктары жана эркиндиктери козголгон.</w:t>
      </w:r>
    </w:p>
    <w:p w14:paraId="569F58F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7. Курамы жана түзүү тартиби Конституциялык соттун тартибин, ошондой эле конституциялык сот өндүрүшүн жүзөгө ашыруу конституциялык мыйзам менен аныкталат.</w:t>
      </w:r>
    </w:p>
    <w:p w14:paraId="3A2433F3"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2" w:name="st_98"/>
      <w:bookmarkEnd w:id="112"/>
      <w:r w:rsidRPr="001E0AD5">
        <w:rPr>
          <w:rFonts w:ascii="Arial" w:eastAsia="Times New Roman" w:hAnsi="Arial" w:cs="Arial"/>
          <w:b/>
          <w:bCs/>
          <w:color w:val="2B2B2B"/>
          <w:sz w:val="24"/>
          <w:szCs w:val="24"/>
          <w:lang w:val="ky-KG" w:eastAsia="ru-KG"/>
        </w:rPr>
        <w:t>98-берене</w:t>
      </w:r>
    </w:p>
    <w:p w14:paraId="19E9CAA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Жогорку сот Кыргыз Республикасынын жогорку органы болуп саналат сот бийлигинин.</w:t>
      </w:r>
    </w:p>
    <w:p w14:paraId="3910D05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Жогорку сот жүргүзөт, соттук чечимдерди кайра карап чыгуу боюнча сот процессине катышуучулардын кайрылуулары боюнча сот) - жарандык, кылмыш-жазык, экономикалык, административдик жана башка иштер боюнча мыйзамда аныкталган тартипте.</w:t>
      </w:r>
    </w:p>
    <w:p w14:paraId="5515B21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Жогорку сотунун пленуму берет жана сот практикасынын маселелери боюнча түшүндүрмөлөрдү үчүн милдеттүү болгон, бардык соттордун жана Кыргыз Республикасынын судьяларынын.</w:t>
      </w:r>
    </w:p>
    <w:p w14:paraId="3C5DC1F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Чечимди Жогорку соттун акыркы болуп саналат жана даттанууга жатпайт.</w:t>
      </w:r>
    </w:p>
    <w:p w14:paraId="73E727F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3" w:name="st_99"/>
      <w:bookmarkEnd w:id="113"/>
      <w:r w:rsidRPr="001E0AD5">
        <w:rPr>
          <w:rFonts w:ascii="Arial" w:eastAsia="Times New Roman" w:hAnsi="Arial" w:cs="Arial"/>
          <w:b/>
          <w:bCs/>
          <w:color w:val="2B2B2B"/>
          <w:sz w:val="24"/>
          <w:szCs w:val="24"/>
          <w:lang w:val="ky-KG" w:eastAsia="ru-KG"/>
        </w:rPr>
        <w:t>99-Статья</w:t>
      </w:r>
    </w:p>
    <w:p w14:paraId="05F5765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 үчүн каржылоону жана тиешелүү шарттарды соттордун иштеши жана судьялардын ишмердиги.</w:t>
      </w:r>
    </w:p>
    <w:p w14:paraId="34C9BD4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Сотторду каржылоо республикалык бюджеттин эсебинен жүргүзүлөт, бюджеттин мүмкүнчүлүгүн камсыз кылууга тийиш толук жана көз карандысыз сот адилеттигин жүзөгө ашыруу.</w:t>
      </w:r>
    </w:p>
    <w:p w14:paraId="3A6E0B5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Сот системасынын бюджети түзүлөт сот бийлиги тарабынан өз алдынча жана республикалык бюджетке киргизилет.</w:t>
      </w:r>
    </w:p>
    <w:p w14:paraId="2AB56F82"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4" w:name="st_100"/>
      <w:bookmarkEnd w:id="114"/>
      <w:r w:rsidRPr="001E0AD5">
        <w:rPr>
          <w:rFonts w:ascii="Arial" w:eastAsia="Times New Roman" w:hAnsi="Arial" w:cs="Arial"/>
          <w:b/>
          <w:bCs/>
          <w:color w:val="2B2B2B"/>
          <w:sz w:val="24"/>
          <w:szCs w:val="24"/>
          <w:lang w:val="ky-KG" w:eastAsia="ru-KG"/>
        </w:rPr>
        <w:t>Статья 100</w:t>
      </w:r>
    </w:p>
    <w:p w14:paraId="0D83877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Териштирүү бардык соттордо ачык жүргүзүлөт. Ишти жабык жыйналышта жүргүзүүгө учурларда гана жол берилет, мыйзамда каралган. Соттун чечими ачык жарыяланат.</w:t>
      </w:r>
    </w:p>
    <w:p w14:paraId="09F0FE1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Сырттан сотторунда ишти териштирүү жол берилбейт, мыйзамда каралган учурлардан тышкары.</w:t>
      </w:r>
    </w:p>
    <w:p w14:paraId="7D5120C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Сот өндүрүшүн жүзөгө ашырылат негизинде тең укуктуулук жана тараптардын атаандаштык.</w:t>
      </w:r>
    </w:p>
    <w:p w14:paraId="2C6383B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Жокко чыгаруу, өзгөртүү же токтото туруу сот чечимин ишке ашырылат сот тарабынан мыйзам менен белгиленген тартипте.</w:t>
      </w:r>
    </w:p>
    <w:p w14:paraId="00C1662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Сот процессинин катышуучуларынын процесстик укуктары, ошондой эле адамдардын укуктары, укуктары жана кызыкчылыктары каралды чечимдерине, соттордун, анын ичинде даттануу укугу чечимдердин, өкүмдөрдүн, ошондой эле аларды жүзөгө ашыруунун тартиби мыйзам менен аныкталат.</w:t>
      </w:r>
    </w:p>
    <w:p w14:paraId="16783851"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5" w:name="st_101"/>
      <w:bookmarkEnd w:id="115"/>
      <w:r w:rsidRPr="001E0AD5">
        <w:rPr>
          <w:rFonts w:ascii="Arial" w:eastAsia="Times New Roman" w:hAnsi="Arial" w:cs="Arial"/>
          <w:b/>
          <w:bCs/>
          <w:color w:val="2B2B2B"/>
          <w:sz w:val="24"/>
          <w:szCs w:val="24"/>
          <w:lang w:val="ky-KG" w:eastAsia="ru-KG"/>
        </w:rPr>
        <w:t>Статья 101</w:t>
      </w:r>
    </w:p>
    <w:p w14:paraId="1D15289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1. Мыйзамдуу күчүнө кирген соттун чечимдери Кыргыз Республикасынын милдеттүү үчүн бардык мамлекеттик органдардын, жергиликтүү өз алдынча башкаруу органдарынын, юридикалык жактардын, коомдук бирикмелердин, кызмат адамдарынын жана жеке адамдардын жана аткарылууга жатат республиканын бардык аймагында.</w:t>
      </w:r>
    </w:p>
    <w:p w14:paraId="4FC3BBF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Сот аткарылышына контролду ишке ашырат, соттук чечимдердин жана жеке аныктамаларды кабыл алган.</w:t>
      </w:r>
    </w:p>
    <w:p w14:paraId="230E689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Аткарбоо, талаптагыдай эмес аткаруу же болбосо аткарууга тоскоолдук кылуу сот чечимдерин мыйзамда белгиленген жоопкерчиликке алып келет.</w:t>
      </w:r>
    </w:p>
    <w:p w14:paraId="7ACECB5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6" w:name="st_102"/>
      <w:bookmarkEnd w:id="116"/>
      <w:r w:rsidRPr="001E0AD5">
        <w:rPr>
          <w:rFonts w:ascii="Arial" w:eastAsia="Times New Roman" w:hAnsi="Arial" w:cs="Arial"/>
          <w:b/>
          <w:bCs/>
          <w:color w:val="2B2B2B"/>
          <w:sz w:val="24"/>
          <w:szCs w:val="24"/>
          <w:lang w:val="ky-KG" w:eastAsia="ru-KG"/>
        </w:rPr>
        <w:t>102-Статья</w:t>
      </w:r>
    </w:p>
    <w:p w14:paraId="6A5B665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Сот эмес-чараларын колдонууга укуктуу ченемдик укуктук актыга карама-каршы келген Конституциянын.</w:t>
      </w:r>
    </w:p>
    <w:p w14:paraId="4F7268E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Эгерде ишти кароодо кандай сот инстанциясында болбосун мыйзам конституциялуулугу жөнүндө маселе мыйзам же башка ченемдик укуктук актынын, көз каранды болгон чечим, ишти сотко суроо-талап жиберет Конституциялык сот.</w:t>
      </w:r>
    </w:p>
    <w:p w14:paraId="732E65F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7" w:name="st_103"/>
      <w:bookmarkEnd w:id="117"/>
      <w:r w:rsidRPr="001E0AD5">
        <w:rPr>
          <w:rFonts w:ascii="Arial" w:eastAsia="Times New Roman" w:hAnsi="Arial" w:cs="Arial"/>
          <w:b/>
          <w:bCs/>
          <w:color w:val="2B2B2B"/>
          <w:sz w:val="24"/>
          <w:szCs w:val="24"/>
          <w:lang w:val="ky-KG" w:eastAsia="ru-KG"/>
        </w:rPr>
        <w:t>103-берене</w:t>
      </w:r>
    </w:p>
    <w:p w14:paraId="56099F1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Ишинин ички маселелерин чечүү үчүн соттордун соттук өз алдынча башкаруу иштейт.</w:t>
      </w:r>
    </w:p>
    <w:p w14:paraId="4A29661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Соттук өз алдынча башкаруу органдары Кыргыз Республикасында болуп саналат судьялардын Курултайы, судьялардын Кеңеши жана судьялардын чогулушу.</w:t>
      </w:r>
    </w:p>
    <w:p w14:paraId="313F2CD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Судьялардын курултайы болуп, соттук өзалдынча башкаруунун жогорку органы.</w:t>
      </w:r>
    </w:p>
    <w:p w14:paraId="5FA7364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Судьялар кеңеши башкаруунун шайлануучу органы болуп саналат соттук өз алдынча курултайынын аралыгындагы мезгилде иштеген судьялардын жана коргоону ишке ашырган, судьялардын укуктарын жана мыйзамдуу кызыкчылыктарын, маселелерин кароо жөнүндө судьяларды тартиптик жоопкерчиликке тартуу, контролдоо соттордун бюджетинин түзүлүшүнө жана аткарылышына, окутууну жана квалификациясын жогорулатууну уюштурууну, судьяларды.</w:t>
      </w:r>
    </w:p>
    <w:p w14:paraId="2CDB02C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Судьялардын чогулушу болуп саналат соттук өзалдынча башкаруунун баштапкы органы.</w:t>
      </w:r>
    </w:p>
    <w:p w14:paraId="6906B88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Ишин уюштуруу жана анын тартиби соттук өз алдынча башкаруу органдарынын мыйзам тарабынан аныкталат.</w:t>
      </w:r>
    </w:p>
    <w:p w14:paraId="41E2E9C4"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18" w:name="st_104"/>
      <w:bookmarkEnd w:id="118"/>
      <w:r w:rsidRPr="001E0AD5">
        <w:rPr>
          <w:rFonts w:ascii="Arial" w:eastAsia="Times New Roman" w:hAnsi="Arial" w:cs="Arial"/>
          <w:b/>
          <w:bCs/>
          <w:color w:val="2B2B2B"/>
          <w:sz w:val="24"/>
          <w:szCs w:val="24"/>
          <w:lang w:val="ky-KG" w:eastAsia="ru-KG"/>
        </w:rPr>
        <w:t>104-Статья</w:t>
      </w:r>
    </w:p>
    <w:p w14:paraId="392ED74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Сот адилеттиги акысыз жіргізілјт мыйзамда каралган учурларда, ошондой эле ар кандай учурда соттук териштирүүгө катышкан жактар жок экендигин далилдеген жетиштүү каражатынын үчүн аны жүргүзүү.</w:t>
      </w:r>
    </w:p>
    <w:p w14:paraId="5506694E"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19" w:name="g3_5"/>
      <w:bookmarkEnd w:id="119"/>
      <w:r w:rsidRPr="001E0AD5">
        <w:rPr>
          <w:rFonts w:ascii="Arial" w:eastAsia="Times New Roman" w:hAnsi="Arial" w:cs="Arial"/>
          <w:b/>
          <w:bCs/>
          <w:color w:val="2B2B2B"/>
          <w:sz w:val="24"/>
          <w:szCs w:val="24"/>
          <w:lang w:val="ky-KG" w:eastAsia="ru-KG"/>
        </w:rPr>
        <w:lastRenderedPageBreak/>
        <w:t>V. КЫРГЫЗ РЕСПУБЛИКАСЫНЫН МАМЛЕКЕТТИК БИЙЛИК ОРГАНДАРЫ МЕНЕН АТАЙЫН СТАТУСУ бар</w:t>
      </w:r>
    </w:p>
    <w:p w14:paraId="7202C85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0" w:name="st_105"/>
      <w:bookmarkEnd w:id="120"/>
      <w:r w:rsidRPr="001E0AD5">
        <w:rPr>
          <w:rFonts w:ascii="Arial" w:eastAsia="Times New Roman" w:hAnsi="Arial" w:cs="Arial"/>
          <w:b/>
          <w:bCs/>
          <w:color w:val="2B2B2B"/>
          <w:sz w:val="24"/>
          <w:szCs w:val="24"/>
          <w:lang w:val="ky-KG" w:eastAsia="ru-KG"/>
        </w:rPr>
        <w:t>Статья 105</w:t>
      </w:r>
    </w:p>
    <w:p w14:paraId="6FCCF79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Так жана бирдей аткарышын көзөмөлдөө мыйзамдарды жана башка ченемдик укуктук актылардын ишке ашырылат Кыргыз Республикасынын прокуратурасы.</w:t>
      </w:r>
    </w:p>
    <w:p w14:paraId="25424B9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Прокуратура органдары жазык куугунтугун жүргүзөт, соттук териштирүүгө катышат, көзөмөл жүргүзүшөт аткарылышы соттук чечимдердин жана каралган башка ыйгарым укуктарды конституциялык мыйзам.</w:t>
      </w:r>
    </w:p>
    <w:p w14:paraId="7B5BD36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1" w:name="st_106"/>
      <w:bookmarkEnd w:id="121"/>
      <w:r w:rsidRPr="001E0AD5">
        <w:rPr>
          <w:rFonts w:ascii="Arial" w:eastAsia="Times New Roman" w:hAnsi="Arial" w:cs="Arial"/>
          <w:b/>
          <w:bCs/>
          <w:color w:val="2B2B2B"/>
          <w:sz w:val="24"/>
          <w:szCs w:val="24"/>
          <w:lang w:val="ky-KG" w:eastAsia="ru-KG"/>
        </w:rPr>
        <w:t>106-берене</w:t>
      </w:r>
    </w:p>
    <w:p w14:paraId="0CCACD1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Улуттук банк банк системасын көзөмөлдөйт, Кыргыз Республикасынын аныктайт жана жүргүзөт, акча-кредит саясатын жіргізјт, Кыргыз Республикасында иштеп чыгат жана жүргүзөт, бирдиктүү валюта саясатын, эмиссиясын жүргүзүүгө өзгөчө укукка ээ, акча белгилеринин ишке ашырат, ар кандай формаларын жана принциптерин банктык каржылоо.</w:t>
      </w:r>
    </w:p>
    <w:p w14:paraId="5B2A08AC"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2" w:name="st_107"/>
      <w:bookmarkEnd w:id="122"/>
      <w:r w:rsidRPr="001E0AD5">
        <w:rPr>
          <w:rFonts w:ascii="Arial" w:eastAsia="Times New Roman" w:hAnsi="Arial" w:cs="Arial"/>
          <w:b/>
          <w:bCs/>
          <w:color w:val="2B2B2B"/>
          <w:sz w:val="24"/>
          <w:szCs w:val="24"/>
          <w:lang w:val="ky-KG" w:eastAsia="ru-KG"/>
        </w:rPr>
        <w:t>107-берене</w:t>
      </w:r>
    </w:p>
    <w:p w14:paraId="769BA63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Өткөрүү боюнча борбордук комиссиясы, шайлоо жана референдум даярдоону жана өткөрүүнү камсыз кылат шайлоо жана референдум Кыргыз Республикасындагы.</w:t>
      </w:r>
    </w:p>
    <w:p w14:paraId="4C44963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3" w:name="st_108"/>
      <w:bookmarkEnd w:id="123"/>
      <w:r w:rsidRPr="001E0AD5">
        <w:rPr>
          <w:rFonts w:ascii="Arial" w:eastAsia="Times New Roman" w:hAnsi="Arial" w:cs="Arial"/>
          <w:b/>
          <w:bCs/>
          <w:color w:val="2B2B2B"/>
          <w:sz w:val="24"/>
          <w:szCs w:val="24"/>
          <w:lang w:val="ky-KG" w:eastAsia="ru-KG"/>
        </w:rPr>
        <w:t>108-Статья</w:t>
      </w:r>
    </w:p>
    <w:p w14:paraId="7E43E77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Эсептөө палатасы аудитти жүзөгө ашырат республикалык жана жергиликтүү бюджеттердин аткарылышынын, бюджеттен тышкаркы каражаттардын, мамлекеттик жана муниципалдык менчикти пайдаланууга.</w:t>
      </w:r>
    </w:p>
    <w:p w14:paraId="0E149E0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4" w:name="st_109"/>
      <w:bookmarkEnd w:id="124"/>
      <w:r w:rsidRPr="001E0AD5">
        <w:rPr>
          <w:rFonts w:ascii="Arial" w:eastAsia="Times New Roman" w:hAnsi="Arial" w:cs="Arial"/>
          <w:b/>
          <w:bCs/>
          <w:color w:val="2B2B2B"/>
          <w:sz w:val="24"/>
          <w:szCs w:val="24"/>
          <w:lang w:val="ky-KG" w:eastAsia="ru-KG"/>
        </w:rPr>
        <w:t>109-берене</w:t>
      </w:r>
    </w:p>
    <w:p w14:paraId="47FE159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Сакталышына парламенттик контролду укуктарын жана эркиндиктерин адамдын жана жарандын Кыргыз Республикасында Акыйкатчы (Омбудсмен) жүргүзөт.</w:t>
      </w:r>
    </w:p>
    <w:p w14:paraId="798EB5B7"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5" w:name="st_110"/>
      <w:bookmarkEnd w:id="125"/>
      <w:r w:rsidRPr="001E0AD5">
        <w:rPr>
          <w:rFonts w:ascii="Arial" w:eastAsia="Times New Roman" w:hAnsi="Arial" w:cs="Arial"/>
          <w:b/>
          <w:bCs/>
          <w:color w:val="2B2B2B"/>
          <w:sz w:val="24"/>
          <w:szCs w:val="24"/>
          <w:lang w:val="ky-KG" w:eastAsia="ru-KG"/>
        </w:rPr>
        <w:t>110-Статья</w:t>
      </w:r>
    </w:p>
    <w:p w14:paraId="72DE1D5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Уюштуруу жана иш тартиби мамлекеттик органдардын, ушул бөлүмдө көрсөтүлгөн, ошондой эле алардын көз карандысыздыгынын кепилдиктери аныкталат конституциялык мыйзамдар.</w:t>
      </w:r>
    </w:p>
    <w:p w14:paraId="4E18C083"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26" w:name="r4"/>
      <w:bookmarkEnd w:id="126"/>
      <w:r w:rsidRPr="001E0AD5">
        <w:rPr>
          <w:rFonts w:ascii="Arial" w:eastAsia="Times New Roman" w:hAnsi="Arial" w:cs="Arial"/>
          <w:b/>
          <w:bCs/>
          <w:color w:val="2B2B2B"/>
          <w:sz w:val="24"/>
          <w:szCs w:val="24"/>
          <w:lang w:val="ky-KG" w:eastAsia="ru-KG"/>
        </w:rPr>
        <w:t>ТӨРТҮНЧҮ БӨЛҮМ. ЖЕРГИЛИКТҮҮ ӨЗ АЛДЫНЧА БАШКАРУУ</w:t>
      </w:r>
    </w:p>
    <w:p w14:paraId="269E520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7" w:name="st_111"/>
      <w:bookmarkEnd w:id="127"/>
      <w:r w:rsidRPr="001E0AD5">
        <w:rPr>
          <w:rFonts w:ascii="Arial" w:eastAsia="Times New Roman" w:hAnsi="Arial" w:cs="Arial"/>
          <w:b/>
          <w:bCs/>
          <w:color w:val="2B2B2B"/>
          <w:sz w:val="24"/>
          <w:szCs w:val="24"/>
          <w:lang w:val="ky-KG" w:eastAsia="ru-KG"/>
        </w:rPr>
        <w:t>111-Статья</w:t>
      </w:r>
    </w:p>
    <w:p w14:paraId="22BED59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Жергиликтүү өз алдынча башкаруу - Конституциясында гарантияланган укугу жана чыныгы мүмкүнчүлүгү жергиликтүү жамааттардын өз алдынча жергиликтүү маанидеги маселелерди өз кызыкчылыктарында жана өзүнүн жоопкерчилиги алдында.</w:t>
      </w:r>
    </w:p>
    <w:p w14:paraId="0E14573A"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2. Кыргыз Республикасында жергиликтіі јзалдынча башкаруу жергиликтүү жамааттар тарабынан жүзөгө ашырылат аймагында тиешелүү администрациялык-аймактык бирдиктин.</w:t>
      </w:r>
    </w:p>
    <w:p w14:paraId="3D62F1F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өз алдынча башкаруу жергиликтүү жамааттар тарабынан жүзөгө ашырылат жана жарандардын түздөн-түз же аркылуу жергиликтүү өз алдынча башкаруу органдары.</w:t>
      </w:r>
    </w:p>
    <w:p w14:paraId="17EA26F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Жергиликтүү өз алдынча башкарууну каржылоо тийиштүү жергиликтүү бюджеттен камсыз кылынат бюджетти, ошондой эле республикалык бюджеттен.</w:t>
      </w:r>
    </w:p>
    <w:p w14:paraId="0CE4AF97"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Мамлекет көз карандысыздыгы органдарынын, жергиликтүү өз алдынча башкаруу маселелеринде жергиликтүү бюджеттерди түзүү жана аткаруу.</w:t>
      </w:r>
    </w:p>
    <w:p w14:paraId="3C30E4A2"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Жергиликтүү бюджетти түзүү жана аткаруу жүзөгө ашырылат принциптерине ылайык, ачык-айкындуулук, коомчулуктун катышуусу жана отчеттуулук жергиликтүү өз алдынча башкаруу органдарынын жергиликтүү жамаатка.</w:t>
      </w:r>
    </w:p>
    <w:p w14:paraId="3ABFFE35"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8" w:name="st_112"/>
      <w:bookmarkEnd w:id="128"/>
      <w:r w:rsidRPr="001E0AD5">
        <w:rPr>
          <w:rFonts w:ascii="Arial" w:eastAsia="Times New Roman" w:hAnsi="Arial" w:cs="Arial"/>
          <w:b/>
          <w:bCs/>
          <w:color w:val="2B2B2B"/>
          <w:sz w:val="24"/>
          <w:szCs w:val="24"/>
          <w:lang w:val="ky-KG" w:eastAsia="ru-KG"/>
        </w:rPr>
        <w:t>112-беренеси</w:t>
      </w:r>
    </w:p>
    <w:p w14:paraId="72880B8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Жергиликтүү өз алдынча башкаруу органдары төмөнкүлөрдөн турат башкаруунун өкүлчүлүктүү органдарынын жана аткаруу органдарынын.</w:t>
      </w:r>
    </w:p>
    <w:p w14:paraId="682FE0F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Жергиликтүү өз алдынча башкаруу органдары жана алардын жетекчилери отчет беришет өзүнүн ишин башкаруунун өкүлчүлүктүү органдары.</w:t>
      </w:r>
    </w:p>
    <w:p w14:paraId="0FD614D0"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29" w:name="st_113"/>
      <w:bookmarkEnd w:id="129"/>
      <w:r w:rsidRPr="001E0AD5">
        <w:rPr>
          <w:rFonts w:ascii="Arial" w:eastAsia="Times New Roman" w:hAnsi="Arial" w:cs="Arial"/>
          <w:b/>
          <w:bCs/>
          <w:color w:val="2B2B2B"/>
          <w:sz w:val="24"/>
          <w:szCs w:val="24"/>
          <w:lang w:val="ky-KG" w:eastAsia="ru-KG"/>
        </w:rPr>
        <w:t>113-Статья</w:t>
      </w:r>
    </w:p>
    <w:p w14:paraId="22E922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Жергиликтүү кеңештердин депутаттыгына шайланат жашаган жарандар, тиешелүү администрациялык-аймактык бирдик, мыйзамда белгиленген тартипте менен бирдей мүмкүнчүлүгү.</w:t>
      </w:r>
    </w:p>
    <w:p w14:paraId="64CCA9F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Ыйгарым укуктары жана ишин уюштуруу жергиликтүү өз алдынча башкаруу органдарынын белгиленген тартипте аныкталат мыйзам.</w:t>
      </w:r>
    </w:p>
    <w:p w14:paraId="1AA21126"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кеңештер мыйзамга ылайык:</w:t>
      </w:r>
    </w:p>
    <w:p w14:paraId="5678A829"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жергиликтүү бюджеттерди бекитет, алардын аткарылышын контролдойт;</w:t>
      </w:r>
    </w:p>
    <w:p w14:paraId="6DD8001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жергиликтүү бюджетти бекитишет социалдык-экономикалык жактан өнүктүрүү жана калкты социалдык жактан коргоо, жергиликтүү коомчулуктун;</w:t>
      </w:r>
    </w:p>
    <w:p w14:paraId="1287577B"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маанидеги башка маселелерди чечет мыйзамдарда каралган учурларда.</w:t>
      </w:r>
    </w:p>
    <w:p w14:paraId="6D33D24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30" w:name="st_114"/>
      <w:bookmarkEnd w:id="130"/>
      <w:r w:rsidRPr="001E0AD5">
        <w:rPr>
          <w:rFonts w:ascii="Arial" w:eastAsia="Times New Roman" w:hAnsi="Arial" w:cs="Arial"/>
          <w:b/>
          <w:bCs/>
          <w:color w:val="2B2B2B"/>
          <w:sz w:val="24"/>
          <w:szCs w:val="24"/>
          <w:lang w:val="ky-KG" w:eastAsia="ru-KG"/>
        </w:rPr>
        <w:t>114-берене</w:t>
      </w:r>
    </w:p>
    <w:p w14:paraId="78173B1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Мамлекеттик органдарга кийлигишүүгө укуксуз ыйгарым укуктарды жергиликтүү өз алдынча башкаруу органдарынын мыйзамда каралган учурлардан тышкары.</w:t>
      </w:r>
    </w:p>
    <w:p w14:paraId="2E42FC3C"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 xml:space="preserve">2. Мамлекеттик ыйгарым укуктар берилиши мүмкүн жергиликтүү өз алдынча башкаруу органдарына өткөрүп берүүдө материалдык, каржылык жана башка </w:t>
      </w:r>
      <w:r w:rsidRPr="001E0AD5">
        <w:rPr>
          <w:rFonts w:ascii="Arial" w:eastAsia="Times New Roman" w:hAnsi="Arial" w:cs="Arial"/>
          <w:color w:val="2B2B2B"/>
          <w:sz w:val="24"/>
          <w:szCs w:val="24"/>
          <w:lang w:val="ky-KG" w:eastAsia="ru-KG"/>
        </w:rPr>
        <w:lastRenderedPageBreak/>
        <w:t>каражаттарды үчүн зарыл болгон, аларды ишке ашыруу. Мамлекеттик ыйгарым укуктар берилиши мүмкүн жергиликтүү өз алдынча башкаруу органдары мыйзамдарынын негизинде жана башка ченемдик укуктук актылардан турат. Жергиликтүү өз алдынча башкаруу органдары мамлекеттик органдарга отчет беришет берилген ыйгарым укуктары боюнча.</w:t>
      </w:r>
    </w:p>
    <w:p w14:paraId="5AD34EA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Жергиликтүү өз алдынча башкаруу органдары жоопкерчилик тартышат алдында мамлекет жана анын органдары тарабынан мыйзамдардын аткарылышы үчүн, жергиликтүү жамааттын алдында - үчүн өз ишинин жыйынтыгын.</w:t>
      </w:r>
    </w:p>
    <w:p w14:paraId="777D5A1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Жергиликтүү өз алдынча башкаруу органдарына соттук коргоо кепилденет кошумча чыгымдардын ордун толтурууда, жергиликтүү бюджеттин келип боюнча мамлекеттик органдарынын чечими.</w:t>
      </w:r>
    </w:p>
    <w:p w14:paraId="1EF64D79"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31" w:name="st_115"/>
      <w:bookmarkEnd w:id="131"/>
      <w:r w:rsidRPr="001E0AD5">
        <w:rPr>
          <w:rFonts w:ascii="Arial" w:eastAsia="Times New Roman" w:hAnsi="Arial" w:cs="Arial"/>
          <w:b/>
          <w:bCs/>
          <w:color w:val="2B2B2B"/>
          <w:sz w:val="24"/>
          <w:szCs w:val="24"/>
          <w:lang w:val="ky-KG" w:eastAsia="ru-KG"/>
        </w:rPr>
        <w:t>Статья 115</w:t>
      </w:r>
    </w:p>
    <w:p w14:paraId="6A06CD1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Кыргыз Республикасында жарандар аксакалдар сотторун уюштурууга.</w:t>
      </w:r>
    </w:p>
    <w:p w14:paraId="21F68C53"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Аксакалдар соттору ылайык мыйзамда каралган ыйгарым укуктарга иштерди карайт максатында элдешүү тараптардын жана чыгарылган адилеттүү чечимдерди мыйзамга карама-каршы келбеген.</w:t>
      </w:r>
    </w:p>
    <w:p w14:paraId="0A7222FF"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Аксакалдар сотунун чечиминин даттанылышы мүмкүн мыйзамдарда белгиленген тартипте.</w:t>
      </w:r>
    </w:p>
    <w:p w14:paraId="57B5581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Иши аксакалдар сотторунун каржыланып, жергиликтүү бюджеттен.</w:t>
      </w:r>
    </w:p>
    <w:p w14:paraId="63025BAD"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Түзүү тартиби аксакалдар сотторунун, алардын ыйгарым укуктары жана иштеши мыйзам менен аныкталат.</w:t>
      </w:r>
    </w:p>
    <w:p w14:paraId="6C83E173" w14:textId="77777777" w:rsidR="001E0AD5" w:rsidRPr="001E0AD5" w:rsidRDefault="001E0AD5" w:rsidP="001E0AD5">
      <w:pPr>
        <w:spacing w:before="202" w:after="202" w:line="274" w:lineRule="atLeast"/>
        <w:ind w:left="1138" w:right="1138"/>
        <w:rPr>
          <w:rFonts w:ascii="Times New Roman" w:eastAsia="Times New Roman" w:hAnsi="Times New Roman" w:cs="Times New Roman"/>
          <w:color w:val="000000"/>
          <w:sz w:val="27"/>
          <w:szCs w:val="27"/>
          <w:lang w:val="ru-KG" w:eastAsia="ru-KG"/>
        </w:rPr>
      </w:pPr>
      <w:bookmarkStart w:id="132" w:name="r5"/>
      <w:bookmarkEnd w:id="132"/>
      <w:r w:rsidRPr="001E0AD5">
        <w:rPr>
          <w:rFonts w:ascii="Arial" w:eastAsia="Times New Roman" w:hAnsi="Arial" w:cs="Arial"/>
          <w:b/>
          <w:bCs/>
          <w:color w:val="2B2B2B"/>
          <w:sz w:val="24"/>
          <w:szCs w:val="24"/>
          <w:lang w:val="ky-KG" w:eastAsia="ru-KG"/>
        </w:rPr>
        <w:t>БЕШИНЧИ БӨЛҮМ. КАБЫЛ АЛУУНУН ТАРТИБИ, ТӨЛӨӨНҮН КОНСТИТУЦИЯСЫНА ӨЗГӨРТҮҮЛӨРДҮ ЖАНА ТОЛУКТООЛОРДУ</w:t>
      </w:r>
    </w:p>
    <w:p w14:paraId="1A6CDE4F"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bookmarkStart w:id="133" w:name="st_116"/>
      <w:bookmarkEnd w:id="133"/>
      <w:r w:rsidRPr="001E0AD5">
        <w:rPr>
          <w:rFonts w:ascii="Arial" w:eastAsia="Times New Roman" w:hAnsi="Arial" w:cs="Arial"/>
          <w:b/>
          <w:bCs/>
          <w:color w:val="2B2B2B"/>
          <w:sz w:val="24"/>
          <w:szCs w:val="24"/>
          <w:lang w:val="ky-KG" w:eastAsia="ru-KG"/>
        </w:rPr>
        <w:t>116-Статья</w:t>
      </w:r>
    </w:p>
    <w:p w14:paraId="5D9934F8"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1. Конституция кабыл алынышы мүмкүн демилгеси боюнча 300 миңден кем эмес шайлоочулардын же Президенттин, же жалпы санынын үчтөн экисинен Жогорку Кеңешинин депутаттарын референдумда назначаемом Президенти.</w:t>
      </w:r>
    </w:p>
    <w:p w14:paraId="5991F7B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2. Өзгөртүүлөр жана толуктоо жобону биринчи, экинчи жана бешинчи бөлүктөрүнө Конституциясынын кабыл алынышы мүмкүн демилгеси боюнча 300 миңден кем эмес шайлоочулардын же Президенттин, же жалпы санынын үчтөн экисинен Жогорку Кеңешинин депутаттарын референдумда назначаемом Президенти.</w:t>
      </w:r>
    </w:p>
    <w:p w14:paraId="4FDA123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3. Өзгөртүүлөр жана толуктоо жобону үчүнчү жана төртүнчү бөлүктөрүнүн Конституциясынын кабыл алынат демилгеси боюнча Жогорку Кеңеш Президенттин же жалпы санынын үчтөн экисинен Жогорку Кеңештин депутаттарынын.</w:t>
      </w:r>
    </w:p>
    <w:p w14:paraId="7BF96174"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lastRenderedPageBreak/>
        <w:t>Жогорку Кеңеш кабыл алат мыйзамына өзгөртүүлөрдү жана толуктоолорду киргизүү жөнүндө Конституцияга 6 айдан кечиктирбестен киргизилген күндөн тартып мыйзам долбоорун Жогорку Кеңештин кароосуна киргизет.</w:t>
      </w:r>
    </w:p>
    <w:p w14:paraId="291C960E"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Мыйзам Конституцияга өзгөртүүлөрдү киргизүү жөнүндө кабыл алынат Жогорку Кењеш тарабынан кеминде үчтөн экисинин көпчүлүгү менен депутаттардын жалпы санынын Жогорку Кеңештин кийин кеминде үч окуу өткөрүлгөндөн тыныгуу окуулардын ортосунда 2 ай.</w:t>
      </w:r>
    </w:p>
    <w:p w14:paraId="48B554C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4. Кыргыз Республикасынын конституциялык соту корутунду берет үчүн өзгөртүүлөрдү жана толуктоолорду киргизүү жөнүндө сунуш киргизүүгө укуксуз.</w:t>
      </w:r>
    </w:p>
    <w:p w14:paraId="6F813665"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5. Кабыл алууга тыюу салынат Конституциясынын жана киргизүү Конституциясына өзгөртүүлөрдү жана толуктоолорду учурунда өзгөчө жана аскердик абал.</w:t>
      </w:r>
    </w:p>
    <w:p w14:paraId="4B10A91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6. Жөнүндө мыйзам кабыл алуу Конституцияга өзгөртүүлөрдү жана толуктоолорду киргизүү Конституцияга Президенти тарабынан кол коюлат.</w:t>
      </w:r>
    </w:p>
    <w:p w14:paraId="5932CC10"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Arial" w:eastAsia="Times New Roman" w:hAnsi="Arial" w:cs="Arial"/>
          <w:color w:val="2B2B2B"/>
          <w:sz w:val="24"/>
          <w:szCs w:val="24"/>
          <w:lang w:val="ky-KG" w:eastAsia="ru-KG"/>
        </w:rPr>
        <w:t>7. Конституциясына өзгөртүүлөр жана толуктоолор каралышы мүмкүн кабыл алуу Конституциянын жаңы редакциясы.</w:t>
      </w:r>
    </w:p>
    <w:p w14:paraId="0CCB6851" w14:textId="77777777" w:rsidR="001E0AD5" w:rsidRPr="001E0AD5" w:rsidRDefault="001E0AD5" w:rsidP="001E0AD5">
      <w:pPr>
        <w:spacing w:before="100" w:beforeAutospacing="1" w:after="58" w:line="274" w:lineRule="atLeast"/>
        <w:ind w:firstLine="562"/>
        <w:rPr>
          <w:rFonts w:ascii="Times New Roman" w:eastAsia="Times New Roman" w:hAnsi="Times New Roman" w:cs="Times New Roman"/>
          <w:color w:val="000000"/>
          <w:sz w:val="27"/>
          <w:szCs w:val="27"/>
          <w:lang w:val="ru-KG" w:eastAsia="ru-KG"/>
        </w:rPr>
      </w:pPr>
      <w:r w:rsidRPr="001E0AD5">
        <w:rPr>
          <w:rFonts w:ascii="Times New Roman" w:eastAsia="Times New Roman" w:hAnsi="Times New Roman" w:cs="Times New Roman"/>
          <w:color w:val="2B2B2B"/>
          <w:sz w:val="27"/>
          <w:szCs w:val="27"/>
          <w:lang w:val="ru-KG" w:eastAsia="ru-KG"/>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677"/>
        <w:gridCol w:w="4678"/>
      </w:tblGrid>
      <w:tr w:rsidR="001E0AD5" w:rsidRPr="001E0AD5" w14:paraId="01C67049" w14:textId="77777777" w:rsidTr="001E0AD5">
        <w:trPr>
          <w:tblCellSpacing w:w="0" w:type="dxa"/>
          <w:jc w:val="center"/>
        </w:trPr>
        <w:tc>
          <w:tcPr>
            <w:tcW w:w="2500" w:type="pct"/>
            <w:tcBorders>
              <w:top w:val="nil"/>
              <w:left w:val="nil"/>
              <w:bottom w:val="nil"/>
              <w:right w:val="nil"/>
            </w:tcBorders>
            <w:tcMar>
              <w:top w:w="0" w:type="dxa"/>
              <w:left w:w="0" w:type="dxa"/>
              <w:bottom w:w="0" w:type="dxa"/>
              <w:right w:w="0" w:type="dxa"/>
            </w:tcMar>
            <w:hideMark/>
          </w:tcPr>
          <w:p w14:paraId="726DB17B" w14:textId="77777777" w:rsidR="001E0AD5" w:rsidRPr="001E0AD5" w:rsidRDefault="001E0AD5" w:rsidP="001E0AD5">
            <w:pPr>
              <w:spacing w:before="100" w:beforeAutospacing="1" w:after="144" w:line="288" w:lineRule="atLeast"/>
              <w:rPr>
                <w:rFonts w:ascii="Times New Roman" w:eastAsia="Times New Roman" w:hAnsi="Times New Roman" w:cs="Times New Roman"/>
                <w:sz w:val="24"/>
                <w:szCs w:val="24"/>
                <w:lang w:val="ru-KG" w:eastAsia="ru-KG"/>
              </w:rPr>
            </w:pPr>
            <w:r w:rsidRPr="001E0AD5">
              <w:rPr>
                <w:rFonts w:ascii="Arial" w:eastAsia="Times New Roman" w:hAnsi="Arial" w:cs="Arial"/>
                <w:b/>
                <w:bCs/>
                <w:sz w:val="24"/>
                <w:szCs w:val="24"/>
                <w:lang w:val="ky-KG" w:eastAsia="ru-KG"/>
              </w:rPr>
              <w:t>Кыргыз Республикасынын Президенти -</w:t>
            </w:r>
          </w:p>
        </w:tc>
        <w:tc>
          <w:tcPr>
            <w:tcW w:w="2500" w:type="pct"/>
            <w:tcBorders>
              <w:top w:val="nil"/>
              <w:left w:val="nil"/>
              <w:bottom w:val="nil"/>
              <w:right w:val="nil"/>
            </w:tcBorders>
            <w:tcMar>
              <w:top w:w="0" w:type="dxa"/>
              <w:left w:w="0" w:type="dxa"/>
              <w:bottom w:w="0" w:type="dxa"/>
              <w:right w:w="0" w:type="dxa"/>
            </w:tcMar>
            <w:hideMark/>
          </w:tcPr>
          <w:p w14:paraId="753EB584" w14:textId="77777777" w:rsidR="001E0AD5" w:rsidRPr="001E0AD5" w:rsidRDefault="001E0AD5" w:rsidP="001E0AD5">
            <w:pPr>
              <w:spacing w:before="100" w:beforeAutospacing="1" w:after="144" w:line="288" w:lineRule="atLeast"/>
              <w:rPr>
                <w:rFonts w:ascii="Times New Roman" w:eastAsia="Times New Roman" w:hAnsi="Times New Roman" w:cs="Times New Roman"/>
                <w:sz w:val="24"/>
                <w:szCs w:val="24"/>
                <w:lang w:val="ru-KG" w:eastAsia="ru-KG"/>
              </w:rPr>
            </w:pPr>
            <w:r w:rsidRPr="001E0AD5">
              <w:rPr>
                <w:rFonts w:ascii="Arial" w:eastAsia="Times New Roman" w:hAnsi="Arial" w:cs="Arial"/>
                <w:b/>
                <w:bCs/>
                <w:sz w:val="24"/>
                <w:szCs w:val="24"/>
                <w:lang w:val="ky-KG" w:eastAsia="ru-KG"/>
              </w:rPr>
              <w:t>С. Н. Жапаров</w:t>
            </w:r>
          </w:p>
        </w:tc>
      </w:tr>
    </w:tbl>
    <w:p w14:paraId="34CE4037" w14:textId="77777777" w:rsidR="001E0AD5" w:rsidRPr="001E0AD5" w:rsidRDefault="001E0AD5" w:rsidP="001E0AD5">
      <w:pPr>
        <w:spacing w:before="100" w:beforeAutospacing="1" w:after="0" w:line="240" w:lineRule="atLeast"/>
        <w:rPr>
          <w:rFonts w:ascii="Times New Roman" w:eastAsia="Times New Roman" w:hAnsi="Times New Roman" w:cs="Times New Roman"/>
          <w:color w:val="000000"/>
          <w:sz w:val="27"/>
          <w:szCs w:val="27"/>
          <w:lang w:val="ru-KG" w:eastAsia="ru-KG"/>
        </w:rPr>
      </w:pPr>
      <w:r w:rsidRPr="001E0AD5">
        <w:rPr>
          <w:rFonts w:ascii="Times New Roman" w:eastAsia="Times New Roman" w:hAnsi="Times New Roman" w:cs="Times New Roman"/>
          <w:color w:val="2B2B2B"/>
          <w:sz w:val="27"/>
          <w:szCs w:val="27"/>
          <w:lang w:val="ru-KG" w:eastAsia="ru-KG"/>
        </w:rPr>
        <w:t> </w:t>
      </w:r>
    </w:p>
    <w:p w14:paraId="67825173" w14:textId="77777777" w:rsidR="001E0AD5" w:rsidRPr="001E0AD5" w:rsidRDefault="001E0AD5" w:rsidP="001E0AD5">
      <w:pPr>
        <w:spacing w:before="100" w:beforeAutospacing="1" w:after="0" w:line="240" w:lineRule="atLeast"/>
        <w:rPr>
          <w:rFonts w:ascii="Times New Roman" w:eastAsia="Times New Roman" w:hAnsi="Times New Roman" w:cs="Times New Roman"/>
          <w:color w:val="000000"/>
          <w:sz w:val="27"/>
          <w:szCs w:val="27"/>
          <w:lang w:val="ru-KG" w:eastAsia="ru-KG"/>
        </w:rPr>
      </w:pPr>
    </w:p>
    <w:p w14:paraId="0D7BA6F6" w14:textId="77777777" w:rsidR="001E0AD5" w:rsidRPr="001E0AD5" w:rsidRDefault="001E0AD5" w:rsidP="001E0AD5">
      <w:pPr>
        <w:spacing w:before="202" w:after="58" w:line="274" w:lineRule="atLeast"/>
        <w:ind w:firstLine="562"/>
        <w:rPr>
          <w:rFonts w:ascii="Times New Roman" w:eastAsia="Times New Roman" w:hAnsi="Times New Roman" w:cs="Times New Roman"/>
          <w:color w:val="000000"/>
          <w:sz w:val="27"/>
          <w:szCs w:val="27"/>
          <w:lang w:val="ru-KG" w:eastAsia="ru-KG"/>
        </w:rPr>
      </w:pPr>
      <w:r w:rsidRPr="001E0AD5">
        <w:rPr>
          <w:rFonts w:ascii="Times New Roman" w:eastAsia="Times New Roman" w:hAnsi="Times New Roman" w:cs="Times New Roman"/>
          <w:color w:val="2B2B2B"/>
          <w:sz w:val="27"/>
          <w:szCs w:val="27"/>
          <w:lang w:val="ru-KG" w:eastAsia="ru-KG"/>
        </w:rPr>
        <w:t> </w:t>
      </w:r>
    </w:p>
    <w:p w14:paraId="5BC0DA59" w14:textId="77777777" w:rsidR="001E0AD5" w:rsidRPr="001E0AD5" w:rsidRDefault="001E0AD5" w:rsidP="001E0AD5">
      <w:pPr>
        <w:spacing w:before="100" w:beforeAutospacing="1" w:after="270" w:line="259" w:lineRule="atLeast"/>
        <w:rPr>
          <w:rFonts w:ascii="Times New Roman" w:eastAsia="Times New Roman" w:hAnsi="Times New Roman" w:cs="Times New Roman"/>
          <w:color w:val="000000"/>
          <w:sz w:val="27"/>
          <w:szCs w:val="27"/>
          <w:lang w:val="ru-KG" w:eastAsia="ru-KG"/>
        </w:rPr>
      </w:pPr>
    </w:p>
    <w:p w14:paraId="10855DE7" w14:textId="77777777" w:rsidR="001E0AD5" w:rsidRPr="001E0AD5" w:rsidRDefault="001E0AD5" w:rsidP="001E0AD5">
      <w:pPr>
        <w:spacing w:before="100" w:beforeAutospacing="1" w:after="158" w:line="259" w:lineRule="atLeast"/>
        <w:rPr>
          <w:rFonts w:ascii="Times New Roman" w:eastAsia="Times New Roman" w:hAnsi="Times New Roman" w:cs="Times New Roman"/>
          <w:color w:val="000000"/>
          <w:sz w:val="27"/>
          <w:szCs w:val="27"/>
          <w:lang w:val="ru-KG" w:eastAsia="ru-KG"/>
        </w:rPr>
      </w:pPr>
    </w:p>
    <w:p w14:paraId="38F139F7" w14:textId="77777777" w:rsidR="00126577" w:rsidRDefault="00126577"/>
    <w:sectPr w:rsidR="00126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1E"/>
    <w:rsid w:val="00126577"/>
    <w:rsid w:val="001E0AD5"/>
    <w:rsid w:val="0049331E"/>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E081A-7CEE-4736-B117-7008E111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E0AD5"/>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paragraph" w:styleId="a3">
    <w:name w:val="Normal (Web)"/>
    <w:basedOn w:val="a"/>
    <w:uiPriority w:val="99"/>
    <w:semiHidden/>
    <w:unhideWhenUsed/>
    <w:rsid w:val="001E0AD5"/>
    <w:pPr>
      <w:spacing w:before="100" w:beforeAutospacing="1" w:after="100" w:afterAutospacing="1" w:line="240" w:lineRule="auto"/>
    </w:pPr>
    <w:rPr>
      <w:rFonts w:ascii="Times New Roman" w:eastAsia="Times New Roman" w:hAnsi="Times New Roman" w:cs="Times New Roman"/>
      <w:sz w:val="24"/>
      <w:szCs w:val="24"/>
      <w:lang w:val="ru-KG" w:eastAsia="ru-KG"/>
    </w:rPr>
  </w:style>
  <w:style w:type="character" w:styleId="a4">
    <w:name w:val="Hyperlink"/>
    <w:basedOn w:val="a0"/>
    <w:uiPriority w:val="99"/>
    <w:semiHidden/>
    <w:unhideWhenUsed/>
    <w:rsid w:val="001E0AD5"/>
    <w:rPr>
      <w:color w:val="0000FF"/>
      <w:u w:val="single"/>
    </w:rPr>
  </w:style>
  <w:style w:type="character" w:styleId="a5">
    <w:name w:val="FollowedHyperlink"/>
    <w:basedOn w:val="a0"/>
    <w:uiPriority w:val="99"/>
    <w:semiHidden/>
    <w:unhideWhenUsed/>
    <w:rsid w:val="001E0AD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4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bd.minjust.gov.kg/act/view/ru-ru/112215?cl=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13031</Words>
  <Characters>74281</Characters>
  <Application>Microsoft Office Word</Application>
  <DocSecurity>0</DocSecurity>
  <Lines>619</Lines>
  <Paragraphs>174</Paragraphs>
  <ScaleCrop>false</ScaleCrop>
  <Company/>
  <LinksUpToDate>false</LinksUpToDate>
  <CharactersWithSpaces>87138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2022-04-13T11:42:00Z</dcterms:created>
  <dcterms:modified xsi:type="dcterms:W3CDTF">2022-04-13T11:42:00Z</dcterms:modified>
</cp:coreProperties>
</file>